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A6EADB" w14:textId="77777777" w:rsidR="00464E51" w:rsidRDefault="003542DC" w:rsidP="000F599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A5D40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縣</w:t>
      </w:r>
      <w:r w:rsidR="001177D7">
        <w:rPr>
          <w:rFonts w:ascii="標楷體" w:eastAsia="標楷體" w:hAnsi="標楷體" w:hint="eastAsia"/>
          <w:b/>
          <w:sz w:val="30"/>
          <w:szCs w:val="30"/>
        </w:rPr>
        <w:t>互助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國民</w:t>
      </w:r>
      <w:r w:rsidR="001177D7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</w:t>
      </w:r>
      <w:r w:rsidR="00D71C95" w:rsidRPr="002A5D4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7A5193">
        <w:rPr>
          <w:rFonts w:ascii="標楷體" w:eastAsia="標楷體" w:hAnsi="標楷體"/>
          <w:b/>
          <w:sz w:val="30"/>
          <w:szCs w:val="30"/>
        </w:rPr>
        <w:t>1</w:t>
      </w:r>
      <w:r w:rsidR="007A5193">
        <w:rPr>
          <w:rFonts w:ascii="標楷體" w:eastAsia="標楷體" w:hAnsi="標楷體" w:hint="eastAsia"/>
          <w:b/>
          <w:sz w:val="30"/>
          <w:szCs w:val="30"/>
        </w:rPr>
        <w:t>10</w:t>
      </w:r>
      <w:r w:rsidR="006F6738" w:rsidRPr="002A5D40">
        <w:rPr>
          <w:rFonts w:ascii="標楷體" w:eastAsia="標楷體" w:hAnsi="標楷體"/>
          <w:b/>
          <w:sz w:val="30"/>
          <w:szCs w:val="30"/>
        </w:rPr>
        <w:t>學年度</w:t>
      </w:r>
      <w:r w:rsidR="004143B6" w:rsidRPr="004143B6">
        <w:rPr>
          <w:rFonts w:ascii="標楷體" w:eastAsia="標楷體" w:hAnsi="標楷體" w:hint="eastAsia"/>
          <w:b/>
          <w:color w:val="FF0000"/>
          <w:sz w:val="30"/>
          <w:szCs w:val="30"/>
        </w:rPr>
        <w:t>校訂</w:t>
      </w:r>
      <w:r w:rsidR="003563DE" w:rsidRPr="006B799D">
        <w:rPr>
          <w:rFonts w:ascii="標楷體" w:eastAsia="標楷體" w:hAnsi="標楷體" w:hint="eastAsia"/>
          <w:b/>
          <w:sz w:val="30"/>
          <w:szCs w:val="30"/>
        </w:rPr>
        <w:t>課程</w:t>
      </w:r>
      <w:r w:rsidR="00464E51" w:rsidRPr="006B799D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2E8CAED3" w14:textId="77777777" w:rsidR="00830277" w:rsidRPr="00CE3BAB" w:rsidRDefault="00830277" w:rsidP="00830277">
      <w:pPr>
        <w:snapToGrid w:val="0"/>
        <w:jc w:val="center"/>
        <w:rPr>
          <w:rFonts w:ascii="標楷體" w:eastAsia="標楷體" w:hAnsi="標楷體"/>
        </w:rPr>
      </w:pPr>
    </w:p>
    <w:p w14:paraId="661B9144" w14:textId="77777777" w:rsidR="006F6738" w:rsidRPr="002A5D40" w:rsidRDefault="00464E51" w:rsidP="00464E51">
      <w:pPr>
        <w:rPr>
          <w:rFonts w:ascii="標楷體" w:eastAsia="標楷體" w:hAnsi="標楷體"/>
          <w:color w:val="FF0000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【</w:t>
      </w:r>
      <w:r w:rsidR="006F6738" w:rsidRPr="002A5D40">
        <w:rPr>
          <w:rFonts w:ascii="標楷體" w:eastAsia="標楷體" w:hAnsi="標楷體"/>
          <w:sz w:val="28"/>
          <w:szCs w:val="28"/>
        </w:rPr>
        <w:t>第</w:t>
      </w:r>
      <w:r w:rsidRPr="002A5D40">
        <w:rPr>
          <w:rFonts w:ascii="標楷體" w:eastAsia="標楷體" w:hAnsi="標楷體" w:hint="eastAsia"/>
          <w:sz w:val="28"/>
          <w:szCs w:val="28"/>
        </w:rPr>
        <w:t>一</w:t>
      </w:r>
      <w:r w:rsidR="006F6738" w:rsidRPr="002A5D40">
        <w:rPr>
          <w:rFonts w:ascii="標楷體" w:eastAsia="標楷體" w:hAnsi="標楷體"/>
          <w:sz w:val="28"/>
          <w:szCs w:val="28"/>
        </w:rPr>
        <w:t>學期</w:t>
      </w:r>
      <w:r w:rsidRPr="002A5D40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6F6738" w:rsidRPr="003364FC" w14:paraId="04FB1A25" w14:textId="77777777" w:rsidTr="00C605EE">
        <w:trPr>
          <w:trHeight w:val="749"/>
        </w:trPr>
        <w:tc>
          <w:tcPr>
            <w:tcW w:w="1805" w:type="dxa"/>
            <w:vAlign w:val="center"/>
          </w:tcPr>
          <w:p w14:paraId="4AA0DBE2" w14:textId="77777777" w:rsidR="006F6738" w:rsidRPr="003364FC" w:rsidRDefault="00F240EF" w:rsidP="00AD6604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課程</w:t>
            </w:r>
            <w:r w:rsidR="0071772C" w:rsidRPr="003364FC">
              <w:rPr>
                <w:rFonts w:asciiTheme="minorEastAsia" w:eastAsiaTheme="minorEastAsia" w:hAnsiTheme="minorEastAsia" w:hint="eastAsia"/>
                <w:color w:val="FF0000"/>
              </w:rPr>
              <w:t>名稱</w:t>
            </w:r>
          </w:p>
        </w:tc>
        <w:tc>
          <w:tcPr>
            <w:tcW w:w="5386" w:type="dxa"/>
            <w:vAlign w:val="center"/>
          </w:tcPr>
          <w:p w14:paraId="18204273" w14:textId="77777777" w:rsidR="006F6738" w:rsidRPr="003364FC" w:rsidRDefault="0000588D" w:rsidP="00AD6604">
            <w:pPr>
              <w:rPr>
                <w:rFonts w:asciiTheme="minorEastAsia" w:eastAsiaTheme="minorEastAsia" w:hAnsiTheme="minorEastAsia"/>
                <w:color w:val="000000" w:themeColor="text1"/>
                <w:lang w:eastAsia="zh-HK"/>
              </w:rPr>
            </w:pPr>
            <w:r w:rsidRPr="00904D2D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  <w:t>部落文化科學—樂舞</w:t>
            </w:r>
          </w:p>
        </w:tc>
        <w:tc>
          <w:tcPr>
            <w:tcW w:w="1985" w:type="dxa"/>
            <w:vAlign w:val="center"/>
          </w:tcPr>
          <w:p w14:paraId="28A1E4FC" w14:textId="77777777" w:rsidR="006F6738" w:rsidRPr="003364FC" w:rsidRDefault="00F240EF" w:rsidP="0039253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6F6738" w:rsidRPr="003364FC">
              <w:rPr>
                <w:rFonts w:asciiTheme="minorEastAsia" w:eastAsiaTheme="minorEastAsia" w:hAnsiTheme="minorEastAsia"/>
                <w:color w:val="000000" w:themeColor="text1"/>
              </w:rPr>
              <w:t>級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/班級</w:t>
            </w:r>
          </w:p>
        </w:tc>
        <w:tc>
          <w:tcPr>
            <w:tcW w:w="5202" w:type="dxa"/>
            <w:vAlign w:val="center"/>
          </w:tcPr>
          <w:p w14:paraId="65DA5BA8" w14:textId="77777777" w:rsidR="006F6738" w:rsidRPr="003364FC" w:rsidRDefault="00C90BF4" w:rsidP="00C90B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四</w:t>
            </w:r>
            <w:r w:rsidR="006F5AF6"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甲</w:t>
            </w:r>
          </w:p>
        </w:tc>
      </w:tr>
      <w:tr w:rsidR="00AD6604" w:rsidRPr="003364FC" w14:paraId="72A397E3" w14:textId="77777777" w:rsidTr="00C605EE">
        <w:trPr>
          <w:trHeight w:val="1275"/>
        </w:trPr>
        <w:tc>
          <w:tcPr>
            <w:tcW w:w="1805" w:type="dxa"/>
            <w:vAlign w:val="center"/>
          </w:tcPr>
          <w:p w14:paraId="3026B650" w14:textId="77777777" w:rsidR="00AD6604" w:rsidRPr="003364FC" w:rsidRDefault="00AD6604" w:rsidP="00392536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582CEFBB" w14:textId="77777777" w:rsidR="00AD6604" w:rsidRPr="003364FC" w:rsidRDefault="003139D3" w:rsidP="00C605E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 w:rsidR="00AD6604" w:rsidRPr="003364FC">
              <w:rPr>
                <w:rFonts w:asciiTheme="minorEastAsia" w:eastAsiaTheme="minorEastAsia" w:hAnsiTheme="minorEastAsia" w:hint="eastAsia"/>
                <w:color w:val="FF0000"/>
              </w:rPr>
              <w:t>統整性(</w:t>
            </w:r>
            <w:r w:rsidR="00256E14" w:rsidRPr="003364FC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 w:rsidR="00AD6604" w:rsidRPr="003364FC">
              <w:rPr>
                <w:rFonts w:asciiTheme="minorEastAsia" w:eastAsiaTheme="minorEastAsia" w:hAnsiTheme="minorEastAsia" w:hint="eastAsia"/>
                <w:color w:val="FF0000"/>
              </w:rPr>
              <w:t>主題□專題□議題)探究課程</w:t>
            </w:r>
          </w:p>
          <w:p w14:paraId="4EF5BC83" w14:textId="77777777" w:rsidR="00AD6604" w:rsidRPr="003364FC" w:rsidRDefault="00AD6604" w:rsidP="00C605E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□社團活動與技藝課程</w:t>
            </w:r>
          </w:p>
          <w:p w14:paraId="444DD6CA" w14:textId="77777777" w:rsidR="00AD6604" w:rsidRPr="003364FC" w:rsidRDefault="00AD6604" w:rsidP="00C605E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□特殊需求領域課程</w:t>
            </w:r>
          </w:p>
          <w:p w14:paraId="7935DE1E" w14:textId="77777777" w:rsidR="00AD6604" w:rsidRPr="003364FC" w:rsidRDefault="00AD6604" w:rsidP="00C605EE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23D4" w14:textId="77777777" w:rsidR="00AD6604" w:rsidRPr="003364FC" w:rsidRDefault="00AD6604" w:rsidP="00AD660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1B464A78" w14:textId="77777777" w:rsidR="00AD6604" w:rsidRPr="003364FC" w:rsidRDefault="00653138" w:rsidP="00233C2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每週一節，共</w:t>
            </w:r>
            <w:r w:rsidR="00C90BF4"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="00233C2A" w:rsidRPr="003364FC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="00AD6604"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節</w:t>
            </w:r>
          </w:p>
        </w:tc>
      </w:tr>
      <w:tr w:rsidR="00AD6604" w:rsidRPr="003364FC" w14:paraId="72AE8345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0906C572" w14:textId="77777777" w:rsidR="00AD6604" w:rsidRPr="003364FC" w:rsidRDefault="00AD6604" w:rsidP="00392536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63D16221" w14:textId="77777777" w:rsidR="00AD6604" w:rsidRPr="003364FC" w:rsidRDefault="00C90BF4" w:rsidP="0039253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蔡窈靜</w:t>
            </w:r>
          </w:p>
        </w:tc>
      </w:tr>
      <w:tr w:rsidR="00AD6604" w:rsidRPr="003364FC" w14:paraId="4108D84D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2BEEF4DD" w14:textId="77777777" w:rsidR="00AD6604" w:rsidRPr="003364FC" w:rsidRDefault="00AD6604" w:rsidP="00392536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09349370" w14:textId="77777777" w:rsidR="00AD6604" w:rsidRPr="00BC28F1" w:rsidRDefault="00BC28F1" w:rsidP="0039253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C28F1">
              <w:rPr>
                <w:rFonts w:asciiTheme="minorEastAsia" w:eastAsiaTheme="minorEastAsia" w:hAnsiTheme="minorEastAsia" w:hint="eastAsia"/>
              </w:rPr>
              <w:t>互助</w:t>
            </w:r>
            <w:r w:rsidRPr="00BC28F1">
              <w:rPr>
                <w:rFonts w:asciiTheme="minorEastAsia" w:eastAsiaTheme="minorEastAsia" w:hAnsiTheme="minorEastAsia"/>
              </w:rPr>
              <w:t>國小學校願景目標是以人文關懷和民主互動的精神，秉持著「健康成長，多元學習，薪傳文化，卓越創新」的教育核心，理念，透過對話行動和決策，讓師生有所感，期待重塑校園核心價值與文化薪傳文化：持續</w:t>
            </w:r>
            <w:r w:rsidRPr="00BC28F1">
              <w:rPr>
                <w:rFonts w:asciiTheme="minorEastAsia" w:eastAsiaTheme="minorEastAsia" w:hAnsiTheme="minorEastAsia" w:hint="eastAsia"/>
              </w:rPr>
              <w:t>賽德克族</w:t>
            </w:r>
            <w:r w:rsidRPr="00BC28F1">
              <w:rPr>
                <w:rFonts w:asciiTheme="minorEastAsia" w:eastAsiaTheme="minorEastAsia" w:hAnsiTheme="minorEastAsia"/>
              </w:rPr>
              <w:t>民族精神，制度，生活與藝術的傳承，讓傳統文化生生不息</w:t>
            </w:r>
            <w:r w:rsidRPr="00BC28F1">
              <w:rPr>
                <w:rFonts w:asciiTheme="minorEastAsia" w:eastAsiaTheme="minorEastAsia" w:hAnsiTheme="minorEastAsia" w:hint="eastAsia"/>
              </w:rPr>
              <w:t>。</w:t>
            </w:r>
            <w:r w:rsidR="00C90BF4" w:rsidRPr="00BC28F1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AD6604" w:rsidRPr="003364FC" w14:paraId="3264C28B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0B5EC6AF" w14:textId="77777777" w:rsidR="00AD6604" w:rsidRPr="003364FC" w:rsidRDefault="00AD6604" w:rsidP="00392536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總綱核心素養</w:t>
            </w:r>
          </w:p>
        </w:tc>
        <w:tc>
          <w:tcPr>
            <w:tcW w:w="12573" w:type="dxa"/>
            <w:gridSpan w:val="3"/>
            <w:vAlign w:val="center"/>
          </w:tcPr>
          <w:p w14:paraId="4DF8F0B4" w14:textId="77777777" w:rsidR="00A92520" w:rsidRDefault="00A92520" w:rsidP="00CE1C01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62370E04" w14:textId="77777777" w:rsidR="00CE1C01" w:rsidRPr="00CE1C01" w:rsidRDefault="00CE1C01" w:rsidP="00CE1C01">
            <w:pPr>
              <w:pStyle w:val="Default"/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B3</w:t>
            </w:r>
            <w:r w:rsidRPr="00CE1C01">
              <w:rPr>
                <w:rFonts w:asciiTheme="minorEastAsia" w:eastAsiaTheme="minorEastAsia" w:hAnsiTheme="minorEastAsia" w:hint="eastAsia"/>
              </w:rPr>
              <w:t>藝術涵養與美感素養。</w:t>
            </w:r>
          </w:p>
          <w:p w14:paraId="7521AD7B" w14:textId="77777777" w:rsidR="00CE1C01" w:rsidRDefault="00CE1C01" w:rsidP="00CE1C01">
            <w:pPr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C2人際關係與團隊合作。</w:t>
            </w:r>
          </w:p>
          <w:p w14:paraId="28093575" w14:textId="77777777" w:rsidR="00A92520" w:rsidRDefault="00A92520" w:rsidP="00CE1C01">
            <w:pPr>
              <w:rPr>
                <w:rFonts w:asciiTheme="minorEastAsia" w:eastAsiaTheme="minorEastAsia" w:hAnsiTheme="minorEastAsia"/>
              </w:rPr>
            </w:pPr>
            <w:r w:rsidRPr="008C25B4">
              <w:rPr>
                <w:rFonts w:asciiTheme="minorEastAsia" w:eastAsiaTheme="minorEastAsia" w:hAnsiTheme="minorEastAsia"/>
                <w:spacing w:val="-20"/>
              </w:rPr>
              <w:t>C3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閱讀各類文本，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 xml:space="preserve"> 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培養理解與關心本土及國際事務的基本素養，以認同自我文化，並能包容、尊重與欣賞多元文化。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6"/>
            </w:tblGrid>
            <w:tr w:rsidR="00E00B83" w14:paraId="058F530C" w14:textId="77777777" w:rsidTr="00406AFA">
              <w:trPr>
                <w:trHeight w:val="120"/>
              </w:trPr>
              <w:tc>
                <w:tcPr>
                  <w:tcW w:w="0" w:type="auto"/>
                </w:tcPr>
                <w:p w14:paraId="04548108" w14:textId="77777777" w:rsidR="00A92520" w:rsidRPr="00A83348" w:rsidRDefault="00A92520" w:rsidP="00E00B83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36" w:type="dxa"/>
                </w:tcPr>
                <w:p w14:paraId="38E6B3DF" w14:textId="77777777" w:rsidR="00E00B83" w:rsidRDefault="00E00B83" w:rsidP="00E00B8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671AF73" w14:textId="77777777" w:rsidR="007051DA" w:rsidRPr="00E00B83" w:rsidRDefault="007051DA" w:rsidP="007051DA">
            <w:pPr>
              <w:pStyle w:val="Default"/>
              <w:rPr>
                <w:rFonts w:ascii="Times New Roman" w:eastAsia="新細明體"/>
                <w:color w:val="auto"/>
                <w:sz w:val="23"/>
                <w:szCs w:val="23"/>
              </w:rPr>
            </w:pPr>
          </w:p>
        </w:tc>
      </w:tr>
      <w:tr w:rsidR="00AD6604" w:rsidRPr="003364FC" w14:paraId="3C1AB5D7" w14:textId="77777777" w:rsidTr="00AD6604">
        <w:trPr>
          <w:trHeight w:val="1020"/>
        </w:trPr>
        <w:tc>
          <w:tcPr>
            <w:tcW w:w="1805" w:type="dxa"/>
            <w:vAlign w:val="center"/>
          </w:tcPr>
          <w:p w14:paraId="5E881A52" w14:textId="77777777" w:rsidR="00AD6604" w:rsidRPr="003364FC" w:rsidRDefault="00AD6604" w:rsidP="00392536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2666B51A" w14:textId="77777777" w:rsidR="00C90BF4" w:rsidRPr="003364FC" w:rsidRDefault="00C90BF4" w:rsidP="00C90BF4">
            <w:pPr>
              <w:spacing w:line="0" w:lineRule="atLeast"/>
              <w:ind w:left="240" w:hangingChars="100" w:hanging="24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 w:rsidR="00A92520" w:rsidRPr="00A83348">
              <w:rPr>
                <w:rFonts w:asciiTheme="minorEastAsia" w:eastAsiaTheme="minorEastAsia" w:hAnsiTheme="minorEastAsia" w:hint="eastAsia"/>
              </w:rPr>
              <w:t xml:space="preserve"> 能樂於參與各類藝術活動，探索自己的藝術興趣與能力，並展現欣賞禮儀。</w:t>
            </w: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2.能完整唱出舞劇的歌曲。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9"/>
            </w:tblGrid>
            <w:tr w:rsidR="00A92520" w:rsidRPr="00A83348" w14:paraId="3CC9951E" w14:textId="77777777" w:rsidTr="00D0607E">
              <w:trPr>
                <w:trHeight w:val="120"/>
              </w:trPr>
              <w:tc>
                <w:tcPr>
                  <w:tcW w:w="0" w:type="auto"/>
                </w:tcPr>
                <w:p w14:paraId="4D3E5CD8" w14:textId="77777777" w:rsidR="00A92520" w:rsidRDefault="00A92520" w:rsidP="00A9252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2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能透過藝術表現形式，認識與探索群己關係及互動。</w:t>
                  </w:r>
                </w:p>
                <w:p w14:paraId="6C7C9F5C" w14:textId="77777777" w:rsidR="00A92520" w:rsidRPr="00A83348" w:rsidRDefault="00A92520" w:rsidP="00A9252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3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表現增進團隊合作、友善的互動行為。</w:t>
                  </w:r>
                </w:p>
                <w:p w14:paraId="03FA84E9" w14:textId="77777777" w:rsidR="00A92520" w:rsidRPr="00A83348" w:rsidRDefault="00A92520" w:rsidP="00A92520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4</w:t>
                  </w:r>
                  <w:r w:rsidRPr="00A83348">
                    <w:rPr>
                      <w:rFonts w:asciiTheme="majorEastAsia" w:eastAsiaTheme="majorEastAsia" w:hAnsiTheme="majorEastAsia" w:hint="eastAsia"/>
                    </w:rPr>
                    <w:t>表現觀賞者的角色和責任。</w:t>
                  </w:r>
                </w:p>
              </w:tc>
            </w:tr>
          </w:tbl>
          <w:p w14:paraId="1C6A7BC3" w14:textId="77777777" w:rsidR="00AD6604" w:rsidRPr="003364FC" w:rsidRDefault="00AD6604" w:rsidP="00C90BF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7BED650" w14:textId="77777777"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F30B9C5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B5373F7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B94837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B83BFDF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864B9D6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B3A08D4" w14:textId="77777777"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6"/>
        <w:gridCol w:w="2661"/>
        <w:gridCol w:w="3260"/>
        <w:gridCol w:w="1841"/>
        <w:gridCol w:w="1986"/>
        <w:gridCol w:w="1416"/>
        <w:gridCol w:w="1091"/>
      </w:tblGrid>
      <w:tr w:rsidR="0098211A" w:rsidRPr="008905BC" w14:paraId="585C22DC" w14:textId="77777777" w:rsidTr="0098211A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14:paraId="2C718ECC" w14:textId="77777777" w:rsidR="00C605EE" w:rsidRPr="008905BC" w:rsidRDefault="00C605EE" w:rsidP="00BB1FAA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cs="新細明體" w:hint="eastAsia"/>
                <w:b/>
                <w:color w:val="FF0000"/>
              </w:rPr>
              <w:lastRenderedPageBreak/>
              <w:t>教學進度</w:t>
            </w:r>
          </w:p>
        </w:tc>
        <w:tc>
          <w:tcPr>
            <w:tcW w:w="915" w:type="pct"/>
            <w:vMerge w:val="restart"/>
            <w:shd w:val="clear" w:color="auto" w:fill="F3F3F3"/>
            <w:vAlign w:val="center"/>
          </w:tcPr>
          <w:p w14:paraId="1B800399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學習表現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916D61B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校訂</w:t>
            </w:r>
          </w:p>
          <w:p w14:paraId="1C209544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學習內容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0B01CF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學習目標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6512D34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學習活動</w:t>
            </w:r>
          </w:p>
        </w:tc>
        <w:tc>
          <w:tcPr>
            <w:tcW w:w="487" w:type="pct"/>
            <w:vMerge w:val="restart"/>
            <w:shd w:val="clear" w:color="auto" w:fill="F3F3F3"/>
            <w:vAlign w:val="center"/>
          </w:tcPr>
          <w:p w14:paraId="133FF6EA" w14:textId="77777777" w:rsidR="004103C5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學習評量</w:t>
            </w:r>
          </w:p>
          <w:p w14:paraId="17F02C60" w14:textId="77777777" w:rsidR="00C605EE" w:rsidRPr="008905BC" w:rsidRDefault="004103C5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方式</w:t>
            </w:r>
          </w:p>
        </w:tc>
        <w:tc>
          <w:tcPr>
            <w:tcW w:w="375" w:type="pct"/>
            <w:vMerge w:val="restart"/>
            <w:shd w:val="clear" w:color="auto" w:fill="F3F3F3"/>
            <w:vAlign w:val="center"/>
          </w:tcPr>
          <w:p w14:paraId="73E32FA5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教材</w:t>
            </w:r>
          </w:p>
          <w:p w14:paraId="6DA7C5CC" w14:textId="77777777" w:rsidR="00C605EE" w:rsidRPr="008905BC" w:rsidRDefault="00C605EE" w:rsidP="000121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學習資源</w:t>
            </w:r>
          </w:p>
        </w:tc>
      </w:tr>
      <w:tr w:rsidR="0098211A" w:rsidRPr="008905BC" w14:paraId="701A6D29" w14:textId="77777777" w:rsidTr="0098211A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1B24695" w14:textId="77777777" w:rsidR="00C605EE" w:rsidRPr="008905BC" w:rsidRDefault="00C605EE" w:rsidP="007A519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週次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F4ABB37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單元/主題</w:t>
            </w:r>
          </w:p>
          <w:p w14:paraId="40FCF4D6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8905BC">
              <w:rPr>
                <w:rFonts w:asciiTheme="minorEastAsia" w:eastAsiaTheme="minorEastAsia" w:hAnsiTheme="minorEastAsia" w:hint="eastAsia"/>
                <w:b/>
                <w:color w:val="FF0000"/>
              </w:rPr>
              <w:t>名稱/節數</w:t>
            </w:r>
          </w:p>
        </w:tc>
        <w:tc>
          <w:tcPr>
            <w:tcW w:w="915" w:type="pct"/>
            <w:vMerge/>
            <w:shd w:val="clear" w:color="auto" w:fill="F3F3F3"/>
            <w:vAlign w:val="center"/>
          </w:tcPr>
          <w:p w14:paraId="43499700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932ABFF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FD3D0A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1B7596" w14:textId="77777777" w:rsidR="00C605EE" w:rsidRPr="008905BC" w:rsidRDefault="00C605EE" w:rsidP="009A04F2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487" w:type="pct"/>
            <w:vMerge/>
            <w:shd w:val="clear" w:color="auto" w:fill="F3F3F3"/>
            <w:vAlign w:val="center"/>
          </w:tcPr>
          <w:p w14:paraId="6D7AC3DF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375" w:type="pct"/>
            <w:vMerge/>
            <w:shd w:val="clear" w:color="auto" w:fill="F3F3F3"/>
            <w:vAlign w:val="center"/>
          </w:tcPr>
          <w:p w14:paraId="19B92DB0" w14:textId="77777777" w:rsidR="00C605EE" w:rsidRPr="008905BC" w:rsidRDefault="00C605EE" w:rsidP="0052462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430259" w:rsidRPr="008905BC" w14:paraId="1CA02A94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40DAAEE3" w14:textId="77777777" w:rsidR="00430259" w:rsidRPr="008905BC" w:rsidRDefault="00430259" w:rsidP="00613E83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</w:rPr>
              <w:t>一</w:t>
            </w:r>
          </w:p>
        </w:tc>
        <w:tc>
          <w:tcPr>
            <w:tcW w:w="614" w:type="pct"/>
            <w:vMerge w:val="restart"/>
            <w:vAlign w:val="center"/>
          </w:tcPr>
          <w:p w14:paraId="20741102" w14:textId="77777777" w:rsidR="00430259" w:rsidRPr="008905BC" w:rsidRDefault="00430259" w:rsidP="0030660C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我是舞林高手</w:t>
            </w:r>
          </w:p>
          <w:p w14:paraId="1FBD4BB3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3C0DE0ED" w14:textId="77777777" w:rsidR="00430259" w:rsidRPr="008905BC" w:rsidRDefault="00430259" w:rsidP="00CC4DFC">
            <w:pPr>
              <w:snapToGrid w:val="0"/>
              <w:spacing w:line="280" w:lineRule="exact"/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1-</w:t>
            </w:r>
            <w:r w:rsidRPr="008905BC">
              <w:rPr>
                <w:rFonts w:asciiTheme="minorEastAsia" w:eastAsiaTheme="minorEastAsia" w:hAnsiTheme="minorEastAsia" w:cs="新細明體" w:hint="eastAsia"/>
              </w:rPr>
              <w:t>Ⅱ</w:t>
            </w:r>
            <w:r w:rsidRPr="008905BC">
              <w:rPr>
                <w:rFonts w:asciiTheme="minorEastAsia" w:eastAsiaTheme="minorEastAsia" w:hAnsiTheme="minorEastAsia"/>
              </w:rPr>
              <w:t>-4 能感知、探索與表現表演藝術的元素和形式。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7B7AC833" w14:textId="77777777" w:rsidR="00430259" w:rsidRPr="00F46645" w:rsidRDefault="00430259" w:rsidP="00D0607E">
            <w:pPr>
              <w:pStyle w:val="Default"/>
              <w:rPr>
                <w:rFonts w:asciiTheme="minorEastAsia" w:eastAsiaTheme="minorEastAsia" w:hAnsiTheme="minorEastAsia" w:cs="新細明體"/>
              </w:rPr>
            </w:pPr>
            <w:r w:rsidRPr="00D0607E">
              <w:rPr>
                <w:rFonts w:asciiTheme="minorEastAsia" w:eastAsiaTheme="minorEastAsia" w:hAnsiTheme="minorEastAsia"/>
              </w:rPr>
              <w:t>2c-Ⅱ-3 表現主動參與、樂於嘗試的學習態度。</w:t>
            </w:r>
            <w:r w:rsidRPr="00D0607E">
              <w:rPr>
                <w:rFonts w:asciiTheme="minorEastAsia" w:eastAsiaTheme="minorEastAsia" w:hAnsiTheme="minorEastAsia"/>
                <w:sz w:val="23"/>
                <w:szCs w:val="23"/>
              </w:rPr>
              <w:t xml:space="preserve"> 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4025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能</w:t>
            </w:r>
            <w:r w:rsidRPr="008905BC">
              <w:rPr>
                <w:rFonts w:asciiTheme="minorEastAsia" w:eastAsiaTheme="minorEastAsia" w:hAnsiTheme="minorEastAsia" w:cs="新細明體" w:hint="eastAsia"/>
                <w:lang w:eastAsia="zh-HK"/>
              </w:rPr>
              <w:t>瞭解部落燒墾文化</w:t>
            </w:r>
            <w:r w:rsidRPr="008905BC">
              <w:rPr>
                <w:rFonts w:asciiTheme="minorEastAsia" w:eastAsiaTheme="minorEastAsia" w:hAnsiTheme="minorEastAsia"/>
              </w:rPr>
              <w:t>劇劇情及角色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512C8968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/>
              </w:rPr>
              <w:t>聆聽老師對</w:t>
            </w:r>
            <w:r w:rsidRPr="008905BC">
              <w:rPr>
                <w:rFonts w:asciiTheme="minorEastAsia" w:eastAsiaTheme="minorEastAsia" w:hAnsiTheme="minorEastAsia"/>
              </w:rPr>
              <w:t>歌舞劇劇情說明、角色安排</w:t>
            </w:r>
          </w:p>
        </w:tc>
        <w:tc>
          <w:tcPr>
            <w:tcW w:w="487" w:type="pct"/>
            <w:vMerge w:val="restart"/>
            <w:vAlign w:val="center"/>
          </w:tcPr>
          <w:p w14:paraId="34A03CF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口頭討論發表</w:t>
            </w: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024E9B15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3ACAD04" w14:textId="77777777" w:rsidTr="00430259">
        <w:trPr>
          <w:trHeight w:val="1472"/>
        </w:trPr>
        <w:tc>
          <w:tcPr>
            <w:tcW w:w="172" w:type="pct"/>
            <w:vAlign w:val="center"/>
          </w:tcPr>
          <w:p w14:paraId="478E4137" w14:textId="77777777" w:rsidR="00430259" w:rsidRPr="008905BC" w:rsidRDefault="00430259" w:rsidP="00C523F6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</w:rPr>
              <w:t>二</w:t>
            </w:r>
          </w:p>
        </w:tc>
        <w:tc>
          <w:tcPr>
            <w:tcW w:w="614" w:type="pct"/>
            <w:vMerge/>
            <w:vAlign w:val="center"/>
          </w:tcPr>
          <w:p w14:paraId="3768B678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472CEB1E" w14:textId="77777777" w:rsidR="00430259" w:rsidRPr="008905BC" w:rsidRDefault="00430259" w:rsidP="00C523F6">
            <w:pPr>
              <w:snapToGrid w:val="0"/>
              <w:spacing w:line="280" w:lineRule="exact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2144A95A" w14:textId="77777777" w:rsidR="00430259" w:rsidRDefault="00430259" w:rsidP="00C523F6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1B829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42A2EE43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7F9B535B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04D9D428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8444E15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02764BEC" w14:textId="77777777" w:rsidR="00430259" w:rsidRPr="008905BC" w:rsidRDefault="00430259" w:rsidP="00C523F6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614" w:type="pct"/>
            <w:vMerge/>
            <w:vAlign w:val="center"/>
          </w:tcPr>
          <w:p w14:paraId="0F4B4B91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569EC14F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1-</w:t>
            </w:r>
            <w:r w:rsidRPr="008905BC">
              <w:rPr>
                <w:rFonts w:asciiTheme="minorEastAsia" w:eastAsiaTheme="minorEastAsia" w:hAnsiTheme="minorEastAsia" w:cs="新細明體" w:hint="eastAsia"/>
              </w:rPr>
              <w:t>Ⅱ</w:t>
            </w:r>
            <w:r w:rsidRPr="008905BC">
              <w:rPr>
                <w:rFonts w:asciiTheme="minorEastAsia" w:eastAsiaTheme="minorEastAsia" w:hAnsiTheme="minorEastAsia"/>
              </w:rPr>
              <w:t>-1 能透過聽唱、聽奏及讀譜， 建立與展現歌唱及演奏的 基本技巧。</w:t>
            </w:r>
          </w:p>
          <w:p w14:paraId="236AD70E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54C90861" w14:textId="77777777" w:rsidR="00430259" w:rsidRDefault="00430259" w:rsidP="00C523F6"/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5857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cs="標楷體" w:hint="eastAsia"/>
              </w:rPr>
              <w:t>能在</w:t>
            </w:r>
            <w:r w:rsidRPr="008905BC">
              <w:rPr>
                <w:rFonts w:asciiTheme="minorEastAsia" w:eastAsiaTheme="minorEastAsia" w:hAnsiTheme="minorEastAsia"/>
              </w:rPr>
              <w:t>歌舞劇</w:t>
            </w:r>
            <w:r w:rsidRPr="008905BC">
              <w:rPr>
                <w:rFonts w:asciiTheme="minorEastAsia" w:eastAsiaTheme="minorEastAsia" w:hAnsiTheme="minorEastAsia" w:cs="標楷體" w:hint="eastAsia"/>
              </w:rPr>
              <w:t>中完整說出對白內容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7B70D90B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/>
              </w:rPr>
              <w:t>朗念</w:t>
            </w:r>
            <w:r w:rsidRPr="008905BC">
              <w:rPr>
                <w:rFonts w:asciiTheme="minorEastAsia" w:eastAsiaTheme="minorEastAsia" w:hAnsiTheme="minorEastAsia"/>
              </w:rPr>
              <w:t>歌舞劇劇對白練習</w:t>
            </w:r>
          </w:p>
        </w:tc>
        <w:tc>
          <w:tcPr>
            <w:tcW w:w="487" w:type="pct"/>
            <w:vMerge w:val="restart"/>
            <w:vAlign w:val="center"/>
          </w:tcPr>
          <w:p w14:paraId="33437A3A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課堂問答</w:t>
            </w:r>
          </w:p>
        </w:tc>
        <w:tc>
          <w:tcPr>
            <w:tcW w:w="375" w:type="pct"/>
            <w:vAlign w:val="center"/>
          </w:tcPr>
          <w:p w14:paraId="3EB4C708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55DD4A4A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2F743CBE" w14:textId="77777777" w:rsidR="00430259" w:rsidRPr="008905BC" w:rsidRDefault="00430259" w:rsidP="00C523F6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614" w:type="pct"/>
            <w:vMerge/>
            <w:vAlign w:val="center"/>
          </w:tcPr>
          <w:p w14:paraId="194B18F2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7108C02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</w:tcPr>
          <w:p w14:paraId="5BD470A6" w14:textId="6AEA8821" w:rsidR="00981E9C" w:rsidRDefault="00981E9C" w:rsidP="00981E9C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2c-Ⅱ-3 表現主動參與、樂於嘗試的學習態度。</w:t>
            </w:r>
          </w:p>
          <w:p w14:paraId="77C14407" w14:textId="29C01AB5" w:rsidR="00430259" w:rsidRDefault="00981E9C" w:rsidP="00981E9C">
            <w:r>
              <w:t>3c-</w:t>
            </w:r>
            <w:r w:rsidRPr="00D0607E">
              <w:rPr>
                <w:rFonts w:asciiTheme="minorEastAsia" w:eastAsiaTheme="minorEastAsia" w:hAnsiTheme="minorEastAsia"/>
              </w:rPr>
              <w:t>Ⅱ</w:t>
            </w:r>
            <w:r>
              <w:t xml:space="preserve">-3 </w:t>
            </w:r>
            <w:r>
              <w:t>表現動作創作和展演的能力。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BE0C" w14:textId="77777777" w:rsidR="00430259" w:rsidRPr="008905BC" w:rsidRDefault="00430259" w:rsidP="00D0607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7696B5C9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0EC8E1A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4B855A12" w14:textId="77777777" w:rsidR="00430259" w:rsidRPr="008905BC" w:rsidRDefault="00430259" w:rsidP="00C523F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50EAB1D5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2577EC59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五</w:t>
            </w:r>
          </w:p>
        </w:tc>
        <w:tc>
          <w:tcPr>
            <w:tcW w:w="614" w:type="pct"/>
            <w:vMerge/>
            <w:vAlign w:val="center"/>
          </w:tcPr>
          <w:p w14:paraId="04B2E8A7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5E940BB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093068F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7EEE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cs="標楷體" w:hint="eastAsia"/>
              </w:rPr>
              <w:t>能</w:t>
            </w:r>
            <w:r w:rsidRPr="008905BC">
              <w:rPr>
                <w:rFonts w:asciiTheme="minorEastAsia" w:eastAsiaTheme="minorEastAsia" w:hAnsiTheme="minorEastAsia" w:cs="新細明體" w:hint="eastAsia"/>
                <w:lang w:eastAsia="zh-HK"/>
              </w:rPr>
              <w:t>完整唱出舞劇的歌曲</w:t>
            </w: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77654859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0395810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1982FB2D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798412C9" w14:textId="77777777" w:rsidTr="00430259">
        <w:trPr>
          <w:trHeight w:val="1227"/>
        </w:trPr>
        <w:tc>
          <w:tcPr>
            <w:tcW w:w="172" w:type="pct"/>
            <w:vAlign w:val="center"/>
          </w:tcPr>
          <w:p w14:paraId="56B512F7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六</w:t>
            </w:r>
          </w:p>
        </w:tc>
        <w:tc>
          <w:tcPr>
            <w:tcW w:w="614" w:type="pct"/>
            <w:vMerge w:val="restart"/>
            <w:vAlign w:val="center"/>
          </w:tcPr>
          <w:p w14:paraId="7BA57EB8" w14:textId="77777777" w:rsidR="00430259" w:rsidRPr="008905BC" w:rsidRDefault="00430259" w:rsidP="00430259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我是舞林高手</w:t>
            </w:r>
          </w:p>
        </w:tc>
        <w:tc>
          <w:tcPr>
            <w:tcW w:w="915" w:type="pct"/>
            <w:vMerge w:val="restart"/>
            <w:vAlign w:val="center"/>
          </w:tcPr>
          <w:p w14:paraId="16FB55C1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3-</w:t>
            </w:r>
            <w:r w:rsidRPr="008905BC">
              <w:rPr>
                <w:rFonts w:asciiTheme="minorEastAsia" w:eastAsiaTheme="minorEastAsia" w:hAnsiTheme="minorEastAsia" w:cs="新細明體" w:hint="eastAsia"/>
              </w:rPr>
              <w:t>Ⅱ</w:t>
            </w:r>
            <w:r w:rsidRPr="008905BC">
              <w:rPr>
                <w:rFonts w:asciiTheme="minorEastAsia" w:eastAsiaTheme="minorEastAsia" w:hAnsiTheme="minorEastAsia"/>
              </w:rPr>
              <w:t>-1 能樂於參與各類藝術活動， 探索自己的藝術興趣與能 力，並展現欣賞禮儀。</w:t>
            </w:r>
          </w:p>
          <w:p w14:paraId="431578C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10329657" w14:textId="6C5C460D" w:rsidR="00981E9C" w:rsidRDefault="00981E9C" w:rsidP="00981E9C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 w:rsidRPr="008905BC">
              <w:rPr>
                <w:rFonts w:asciiTheme="minorEastAsia" w:eastAsiaTheme="minorEastAsia" w:hAnsiTheme="minorEastAsia" w:cs="新細明體" w:hint="eastAsia"/>
              </w:rPr>
              <w:t>Ⅱ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78B3F9CD" w14:textId="10EE2C6C" w:rsidR="00430259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>3c-</w:t>
            </w:r>
            <w:r w:rsidRPr="008905BC">
              <w:rPr>
                <w:rFonts w:asciiTheme="minorEastAsia" w:eastAsiaTheme="minorEastAsia" w:hAnsiTheme="minorEastAsia" w:cs="新細明體" w:hint="eastAsia"/>
              </w:rPr>
              <w:t>Ⅱ</w:t>
            </w:r>
            <w:r>
              <w:t xml:space="preserve">-3 </w:t>
            </w:r>
            <w:r>
              <w:t>表現動作創作和展演的能力。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32177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cs="新細明體" w:hint="eastAsia"/>
                <w:lang w:eastAsia="zh-HK"/>
              </w:rPr>
              <w:t>熟練跳出舞劇的歌曲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60A78C99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練習歌舞劇劇舞蹈</w:t>
            </w:r>
          </w:p>
        </w:tc>
        <w:tc>
          <w:tcPr>
            <w:tcW w:w="487" w:type="pct"/>
            <w:vMerge w:val="restart"/>
            <w:vAlign w:val="center"/>
          </w:tcPr>
          <w:p w14:paraId="16C9B688" w14:textId="77777777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課堂觀察</w:t>
            </w:r>
          </w:p>
        </w:tc>
        <w:tc>
          <w:tcPr>
            <w:tcW w:w="375" w:type="pct"/>
            <w:vAlign w:val="center"/>
          </w:tcPr>
          <w:p w14:paraId="536C36ED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1C6522CA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5AD1B06A" w14:textId="77777777" w:rsidR="00430259" w:rsidRPr="008905BC" w:rsidRDefault="00430259" w:rsidP="00CA742E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七</w:t>
            </w:r>
          </w:p>
        </w:tc>
        <w:tc>
          <w:tcPr>
            <w:tcW w:w="614" w:type="pct"/>
            <w:vMerge/>
            <w:vAlign w:val="center"/>
          </w:tcPr>
          <w:p w14:paraId="3969B50A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27531501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39598F12" w14:textId="77777777" w:rsidR="00430259" w:rsidRPr="003372C2" w:rsidRDefault="00430259" w:rsidP="00CA742E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78DC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1473692A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2A96308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ED13EDA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5BC71D3" w14:textId="77777777" w:rsidTr="00392536">
        <w:trPr>
          <w:trHeight w:val="1304"/>
        </w:trPr>
        <w:tc>
          <w:tcPr>
            <w:tcW w:w="172" w:type="pct"/>
            <w:vAlign w:val="center"/>
          </w:tcPr>
          <w:p w14:paraId="6EF460F1" w14:textId="77777777" w:rsidR="00430259" w:rsidRPr="008905BC" w:rsidRDefault="00430259" w:rsidP="00CA742E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八</w:t>
            </w:r>
          </w:p>
        </w:tc>
        <w:tc>
          <w:tcPr>
            <w:tcW w:w="614" w:type="pct"/>
            <w:vMerge/>
            <w:vAlign w:val="center"/>
          </w:tcPr>
          <w:p w14:paraId="3037FB48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6EAFCB3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</w:tcPr>
          <w:p w14:paraId="69135FC2" w14:textId="77777777" w:rsidR="00430259" w:rsidRDefault="00430259" w:rsidP="00CA742E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D759D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61A5BD3C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2E597F4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3A750137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0F8D267F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19677323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九</w:t>
            </w:r>
          </w:p>
        </w:tc>
        <w:tc>
          <w:tcPr>
            <w:tcW w:w="614" w:type="pct"/>
            <w:vMerge/>
            <w:vAlign w:val="center"/>
          </w:tcPr>
          <w:p w14:paraId="30B8C422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3B490B97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C4E8561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DF29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58010AB9" w14:textId="701EDA44" w:rsidR="00430259" w:rsidRPr="008905BC" w:rsidRDefault="00430259" w:rsidP="00430259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排練</w:t>
            </w:r>
            <w:r w:rsidRPr="008905BC">
              <w:rPr>
                <w:rFonts w:asciiTheme="minorEastAsia" w:eastAsiaTheme="minorEastAsia" w:hAnsiTheme="minorEastAsia"/>
              </w:rPr>
              <w:t>歌舞劇</w:t>
            </w:r>
            <w:r w:rsidR="00CC66FF">
              <w:rPr>
                <w:rFonts w:asciiTheme="minorEastAsia" w:eastAsiaTheme="minorEastAsia" w:hAnsiTheme="minorEastAsia" w:hint="eastAsia"/>
              </w:rPr>
              <w:t>內容</w:t>
            </w:r>
          </w:p>
        </w:tc>
        <w:tc>
          <w:tcPr>
            <w:tcW w:w="487" w:type="pct"/>
            <w:vMerge/>
            <w:vAlign w:val="center"/>
          </w:tcPr>
          <w:p w14:paraId="3B054B8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52F383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25A57315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350AA1AA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614" w:type="pct"/>
            <w:vMerge/>
            <w:vAlign w:val="center"/>
          </w:tcPr>
          <w:p w14:paraId="73E8D431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4621490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05FC24E9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A01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3FA9601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5FD89A9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13AE6D58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5FE2F0E9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573CA340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十一</w:t>
            </w:r>
          </w:p>
        </w:tc>
        <w:tc>
          <w:tcPr>
            <w:tcW w:w="614" w:type="pct"/>
            <w:vMerge/>
            <w:vAlign w:val="center"/>
          </w:tcPr>
          <w:p w14:paraId="4C4FB80C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2954907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2C379CA5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373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3430FC1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5643215E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68640364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981E9C" w:rsidRPr="008905BC" w14:paraId="6FD5E2EC" w14:textId="77777777" w:rsidTr="00430259">
        <w:trPr>
          <w:trHeight w:val="1085"/>
        </w:trPr>
        <w:tc>
          <w:tcPr>
            <w:tcW w:w="172" w:type="pct"/>
            <w:vAlign w:val="center"/>
          </w:tcPr>
          <w:p w14:paraId="204115D4" w14:textId="77777777" w:rsidR="00981E9C" w:rsidRPr="008905BC" w:rsidRDefault="00981E9C" w:rsidP="00981E9C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十二</w:t>
            </w:r>
          </w:p>
        </w:tc>
        <w:tc>
          <w:tcPr>
            <w:tcW w:w="614" w:type="pct"/>
            <w:vMerge w:val="restart"/>
            <w:vAlign w:val="center"/>
          </w:tcPr>
          <w:p w14:paraId="7BEF312A" w14:textId="77777777" w:rsidR="00981E9C" w:rsidRPr="008905BC" w:rsidRDefault="00981E9C" w:rsidP="00981E9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學習成長之眼</w:t>
            </w:r>
          </w:p>
        </w:tc>
        <w:tc>
          <w:tcPr>
            <w:tcW w:w="915" w:type="pct"/>
            <w:vMerge w:val="restart"/>
            <w:vAlign w:val="center"/>
          </w:tcPr>
          <w:p w14:paraId="223E1F95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1-</w:t>
            </w:r>
            <w:r w:rsidRPr="008905BC">
              <w:rPr>
                <w:rFonts w:asciiTheme="minorEastAsia" w:eastAsiaTheme="minorEastAsia" w:hAnsiTheme="minorEastAsia" w:cs="新細明體" w:hint="eastAsia"/>
              </w:rPr>
              <w:t>Ⅱ</w:t>
            </w:r>
            <w:r w:rsidRPr="008905BC">
              <w:rPr>
                <w:rFonts w:asciiTheme="minorEastAsia" w:eastAsiaTheme="minorEastAsia" w:hAnsiTheme="minorEastAsia"/>
              </w:rPr>
              <w:t>-4 能感知、探索與表現表演藝術的元素和形式。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4BA07CF3" w14:textId="34281B25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 w:rsidRPr="008905BC">
              <w:rPr>
                <w:rFonts w:asciiTheme="minorEastAsia" w:eastAsiaTheme="minorEastAsia" w:hAnsiTheme="minorEastAsia"/>
                <w:b/>
              </w:rPr>
              <w:t>Ⅱ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4D7E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/>
                <w:position w:val="7"/>
              </w:rPr>
              <w:t>能</w:t>
            </w:r>
            <w:r w:rsidRPr="004F552E">
              <w:rPr>
                <w:rFonts w:asciiTheme="minorEastAsia" w:eastAsiaTheme="minorEastAsia" w:hAnsiTheme="minorEastAsia"/>
                <w:position w:val="7"/>
              </w:rPr>
              <w:t>體會藝術文化的價值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2C37C519" w14:textId="08663559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欣賞</w:t>
            </w:r>
            <w:r>
              <w:rPr>
                <w:rFonts w:asciiTheme="minorEastAsia" w:eastAsiaTheme="minorEastAsia" w:hAnsiTheme="minorEastAsia" w:hint="eastAsia"/>
              </w:rPr>
              <w:t>他校</w:t>
            </w:r>
            <w:r w:rsidRPr="008905BC">
              <w:rPr>
                <w:rFonts w:asciiTheme="minorEastAsia" w:eastAsiaTheme="minorEastAsia" w:hAnsiTheme="minorEastAsia"/>
              </w:rPr>
              <w:t>舞劇</w:t>
            </w:r>
            <w:r>
              <w:rPr>
                <w:rFonts w:asciiTheme="minorEastAsia" w:eastAsiaTheme="minorEastAsia" w:hAnsiTheme="minorEastAsia" w:hint="eastAsia"/>
              </w:rPr>
              <w:t>展演</w:t>
            </w:r>
          </w:p>
        </w:tc>
        <w:tc>
          <w:tcPr>
            <w:tcW w:w="487" w:type="pct"/>
            <w:vMerge w:val="restart"/>
            <w:vAlign w:val="center"/>
          </w:tcPr>
          <w:p w14:paraId="72912041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口頭討論發表</w:t>
            </w: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br/>
              <w:t>課堂問答</w:t>
            </w:r>
          </w:p>
          <w:p w14:paraId="448F4517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475A575A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981E9C" w:rsidRPr="008905BC" w14:paraId="17BF8BDA" w14:textId="77777777" w:rsidTr="00430259">
        <w:trPr>
          <w:trHeight w:val="974"/>
        </w:trPr>
        <w:tc>
          <w:tcPr>
            <w:tcW w:w="172" w:type="pct"/>
            <w:vAlign w:val="center"/>
          </w:tcPr>
          <w:p w14:paraId="7B6F5FA8" w14:textId="77777777" w:rsidR="00981E9C" w:rsidRPr="008905BC" w:rsidRDefault="00981E9C" w:rsidP="00981E9C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十三</w:t>
            </w:r>
          </w:p>
        </w:tc>
        <w:tc>
          <w:tcPr>
            <w:tcW w:w="614" w:type="pct"/>
            <w:vMerge/>
            <w:vAlign w:val="center"/>
          </w:tcPr>
          <w:p w14:paraId="7AB5ADD5" w14:textId="77777777" w:rsidR="00981E9C" w:rsidRPr="008905BC" w:rsidRDefault="00981E9C" w:rsidP="00981E9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26DAC3AF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3191DB6E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D00C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4B8921F8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66E8F71D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125D1371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981E9C" w:rsidRPr="008905BC" w14:paraId="43FC0963" w14:textId="77777777" w:rsidTr="00430259">
        <w:trPr>
          <w:trHeight w:val="1129"/>
        </w:trPr>
        <w:tc>
          <w:tcPr>
            <w:tcW w:w="172" w:type="pct"/>
            <w:vAlign w:val="center"/>
          </w:tcPr>
          <w:p w14:paraId="2A64EDB5" w14:textId="77777777" w:rsidR="00981E9C" w:rsidRPr="008905BC" w:rsidRDefault="00981E9C" w:rsidP="00981E9C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十四</w:t>
            </w:r>
          </w:p>
        </w:tc>
        <w:tc>
          <w:tcPr>
            <w:tcW w:w="614" w:type="pct"/>
            <w:vMerge/>
            <w:vAlign w:val="center"/>
          </w:tcPr>
          <w:p w14:paraId="7D00057A" w14:textId="77777777" w:rsidR="00981E9C" w:rsidRPr="008905BC" w:rsidRDefault="00981E9C" w:rsidP="00981E9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04DF1987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3-Ⅱ-5</w:t>
            </w:r>
            <w:r w:rsidRPr="008905BC">
              <w:rPr>
                <w:rFonts w:asciiTheme="minorEastAsia" w:eastAsiaTheme="minorEastAsia" w:hAnsiTheme="minorEastAsia"/>
              </w:rPr>
              <w:t>能透過藝術表現形式，認識與探索群己關係及互動。</w:t>
            </w: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DE2FB6C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464F6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 w:val="restart"/>
            <w:tcBorders>
              <w:left w:val="single" w:sz="4" w:space="0" w:color="auto"/>
            </w:tcBorders>
            <w:vAlign w:val="center"/>
          </w:tcPr>
          <w:p w14:paraId="7A31D541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了解不同族群的服裝及故事</w:t>
            </w:r>
          </w:p>
        </w:tc>
        <w:tc>
          <w:tcPr>
            <w:tcW w:w="487" w:type="pct"/>
            <w:vMerge/>
            <w:vAlign w:val="center"/>
          </w:tcPr>
          <w:p w14:paraId="64CF1F0A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78E6A95B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981E9C" w:rsidRPr="008905BC" w14:paraId="47D1EC1E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3700E239" w14:textId="77777777" w:rsidR="00981E9C" w:rsidRPr="008905BC" w:rsidRDefault="00981E9C" w:rsidP="00981E9C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十五</w:t>
            </w:r>
          </w:p>
        </w:tc>
        <w:tc>
          <w:tcPr>
            <w:tcW w:w="614" w:type="pct"/>
            <w:vMerge/>
            <w:vAlign w:val="center"/>
          </w:tcPr>
          <w:p w14:paraId="37F37495" w14:textId="77777777" w:rsidR="00981E9C" w:rsidRPr="008905BC" w:rsidRDefault="00981E9C" w:rsidP="00981E9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11CC43BC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644F4156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A695E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vAlign w:val="center"/>
          </w:tcPr>
          <w:p w14:paraId="0BF90EEC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7" w:type="pct"/>
            <w:vMerge/>
            <w:vAlign w:val="center"/>
          </w:tcPr>
          <w:p w14:paraId="6CBE2A0E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56604F60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981E9C" w:rsidRPr="008905BC" w14:paraId="71925056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5B5C175C" w14:textId="77777777" w:rsidR="00981E9C" w:rsidRPr="008905BC" w:rsidRDefault="00981E9C" w:rsidP="00981E9C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十六</w:t>
            </w:r>
          </w:p>
        </w:tc>
        <w:tc>
          <w:tcPr>
            <w:tcW w:w="614" w:type="pct"/>
            <w:vMerge w:val="restart"/>
            <w:vAlign w:val="center"/>
          </w:tcPr>
          <w:p w14:paraId="76F903CD" w14:textId="77777777" w:rsidR="00981E9C" w:rsidRPr="008905BC" w:rsidRDefault="00981E9C" w:rsidP="00981E9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生活裡的科學-</w:t>
            </w:r>
            <w:r w:rsidRPr="008905BC">
              <w:rPr>
                <w:rFonts w:asciiTheme="minorEastAsia" w:eastAsiaTheme="minorEastAsia" w:hAnsiTheme="minorEastAsia"/>
              </w:rPr>
              <w:t>-</w:t>
            </w:r>
            <w:r w:rsidRPr="008905BC">
              <w:rPr>
                <w:rFonts w:asciiTheme="minorEastAsia" w:eastAsiaTheme="minorEastAsia" w:hAnsiTheme="minorEastAsia" w:hint="eastAsia"/>
              </w:rPr>
              <w:t>樂器的敲擊</w:t>
            </w:r>
          </w:p>
        </w:tc>
        <w:tc>
          <w:tcPr>
            <w:tcW w:w="915" w:type="pct"/>
            <w:vMerge w:val="restart"/>
            <w:vAlign w:val="center"/>
          </w:tcPr>
          <w:p w14:paraId="4A13D871" w14:textId="77777777" w:rsidR="00981E9C" w:rsidRPr="008905BC" w:rsidRDefault="00981E9C" w:rsidP="00981E9C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1-Ⅱ-5</w:t>
            </w:r>
          </w:p>
          <w:p w14:paraId="76634263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能依據引導，感知與探索音樂元素，嘗試簡易的即興，展現對創作的興趣。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777A853A" w14:textId="5E8FB294" w:rsidR="00981E9C" w:rsidRDefault="00981E9C" w:rsidP="00981E9C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 w:rsidRPr="008905BC">
              <w:rPr>
                <w:rFonts w:asciiTheme="minorEastAsia" w:eastAsiaTheme="minorEastAsia" w:hAnsiTheme="minorEastAsia"/>
                <w:b/>
              </w:rPr>
              <w:t>Ⅱ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58F6B9EA" w14:textId="50631F12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>3c-</w:t>
            </w:r>
            <w:r w:rsidRPr="008905BC">
              <w:rPr>
                <w:rFonts w:asciiTheme="minorEastAsia" w:eastAsiaTheme="minorEastAsia" w:hAnsiTheme="minorEastAsia"/>
                <w:b/>
              </w:rPr>
              <w:t>Ⅱ</w:t>
            </w:r>
            <w:r>
              <w:t xml:space="preserve">-3 </w:t>
            </w:r>
            <w:r>
              <w:t>表現動作創作和展演的能力。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19DB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/>
              </w:rPr>
              <w:t>能了解樂舞在</w:t>
            </w:r>
            <w:r w:rsidRPr="008905BC">
              <w:rPr>
                <w:rFonts w:asciiTheme="minorEastAsia" w:eastAsiaTheme="minorEastAsia" w:hAnsiTheme="minorEastAsia" w:hint="eastAsia"/>
              </w:rPr>
              <w:t>生活裡的科學</w:t>
            </w: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1EB7A3DA" w14:textId="1892EB78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探究聲音的高低</w:t>
            </w:r>
          </w:p>
        </w:tc>
        <w:tc>
          <w:tcPr>
            <w:tcW w:w="487" w:type="pct"/>
            <w:vMerge/>
            <w:vAlign w:val="center"/>
          </w:tcPr>
          <w:p w14:paraId="0615AC01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0874529F" w14:textId="77777777" w:rsidR="00981E9C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6AFCFB9A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1520E463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十七</w:t>
            </w:r>
          </w:p>
        </w:tc>
        <w:tc>
          <w:tcPr>
            <w:tcW w:w="614" w:type="pct"/>
            <w:vMerge/>
            <w:vAlign w:val="center"/>
          </w:tcPr>
          <w:p w14:paraId="29E6683B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0739771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429AE7DA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7401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E183416" w14:textId="3F7DE540" w:rsidR="00430259" w:rsidRPr="008905BC" w:rsidRDefault="00CC66FF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探究</w:t>
            </w:r>
            <w:r w:rsidR="00430259" w:rsidRPr="008905BC">
              <w:rPr>
                <w:rFonts w:asciiTheme="minorEastAsia" w:eastAsiaTheme="minorEastAsia" w:hAnsiTheme="minorEastAsia"/>
              </w:rPr>
              <w:t>聲音的大小</w:t>
            </w:r>
          </w:p>
        </w:tc>
        <w:tc>
          <w:tcPr>
            <w:tcW w:w="487" w:type="pct"/>
            <w:vMerge/>
            <w:vAlign w:val="center"/>
          </w:tcPr>
          <w:p w14:paraId="41931525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429F0E8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3D62BB98" w14:textId="77777777" w:rsidTr="00CC66FF">
        <w:trPr>
          <w:trHeight w:val="1085"/>
        </w:trPr>
        <w:tc>
          <w:tcPr>
            <w:tcW w:w="172" w:type="pct"/>
            <w:vAlign w:val="center"/>
          </w:tcPr>
          <w:p w14:paraId="064D2362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lastRenderedPageBreak/>
              <w:t>十八</w:t>
            </w:r>
          </w:p>
        </w:tc>
        <w:tc>
          <w:tcPr>
            <w:tcW w:w="614" w:type="pct"/>
            <w:vMerge w:val="restart"/>
            <w:vAlign w:val="center"/>
          </w:tcPr>
          <w:p w14:paraId="58531162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生活裡的科學-</w:t>
            </w:r>
            <w:r w:rsidRPr="008905BC">
              <w:rPr>
                <w:rFonts w:asciiTheme="minorEastAsia" w:eastAsiaTheme="minorEastAsia" w:hAnsiTheme="minorEastAsia"/>
              </w:rPr>
              <w:t>-</w:t>
            </w:r>
            <w:r w:rsidRPr="008905BC">
              <w:rPr>
                <w:rFonts w:asciiTheme="minorEastAsia" w:eastAsiaTheme="minorEastAsia" w:hAnsiTheme="minorEastAsia" w:hint="eastAsia"/>
              </w:rPr>
              <w:t>樂器的敲擊</w:t>
            </w:r>
          </w:p>
          <w:p w14:paraId="05CED1F1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6A58CF42" w14:textId="77777777" w:rsidR="00430259" w:rsidRPr="008905BC" w:rsidRDefault="00430259" w:rsidP="00020196">
            <w:pPr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>1-Ⅱ-5</w:t>
            </w:r>
          </w:p>
          <w:p w14:paraId="6C140678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能依據引導，感知與探索音樂元素，嘗試簡易的即興，展現對創作的興趣。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vAlign w:val="center"/>
          </w:tcPr>
          <w:p w14:paraId="113639B6" w14:textId="26ECC29C" w:rsidR="00981E9C" w:rsidRDefault="00981E9C" w:rsidP="00981E9C">
            <w:pPr>
              <w:rPr>
                <w:rFonts w:asciiTheme="minorEastAsia" w:eastAsiaTheme="minorEastAsia" w:hAnsiTheme="minorEastAsia"/>
              </w:rPr>
            </w:pPr>
            <w:r w:rsidRPr="00D0607E">
              <w:rPr>
                <w:rFonts w:asciiTheme="minorEastAsia" w:eastAsiaTheme="minorEastAsia" w:hAnsiTheme="minorEastAsia"/>
              </w:rPr>
              <w:t>2c-</w:t>
            </w:r>
            <w:r w:rsidRPr="008905BC">
              <w:rPr>
                <w:rFonts w:asciiTheme="minorEastAsia" w:eastAsiaTheme="minorEastAsia" w:hAnsiTheme="minorEastAsia"/>
                <w:b/>
              </w:rPr>
              <w:t>Ⅱ</w:t>
            </w:r>
            <w:r w:rsidRPr="00D0607E">
              <w:rPr>
                <w:rFonts w:asciiTheme="minorEastAsia" w:eastAsiaTheme="minorEastAsia" w:hAnsiTheme="minorEastAsia"/>
              </w:rPr>
              <w:t>-3 表現主動參與、樂於嘗試的學習態度。</w:t>
            </w:r>
          </w:p>
          <w:p w14:paraId="28B37873" w14:textId="6F408B90" w:rsidR="00430259" w:rsidRPr="008905BC" w:rsidRDefault="00981E9C" w:rsidP="00981E9C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>3c-</w:t>
            </w:r>
            <w:r w:rsidRPr="008905BC">
              <w:rPr>
                <w:rFonts w:asciiTheme="minorEastAsia" w:eastAsiaTheme="minorEastAsia" w:hAnsiTheme="minorEastAsia"/>
                <w:b/>
              </w:rPr>
              <w:t>Ⅱ</w:t>
            </w:r>
            <w:r>
              <w:t xml:space="preserve">-3 </w:t>
            </w:r>
            <w:r>
              <w:t>表現動作創作和展演的能力。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A228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hAnsiTheme="minorEastAsia" w:cs="新細明體"/>
              </w:rPr>
              <w:t>能了解樂舞在</w:t>
            </w:r>
            <w:r w:rsidRPr="008905BC">
              <w:rPr>
                <w:rFonts w:asciiTheme="minorEastAsia" w:eastAsiaTheme="minorEastAsia" w:hAnsiTheme="minorEastAsia" w:hint="eastAsia"/>
              </w:rPr>
              <w:t>生活裡的科學</w:t>
            </w:r>
          </w:p>
          <w:p w14:paraId="66F98BDB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0E773AA9" w14:textId="1F1DB545" w:rsidR="00430259" w:rsidRPr="008905BC" w:rsidRDefault="00CC66FF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</w:rPr>
              <w:t>探究</w:t>
            </w:r>
            <w:r w:rsidR="00430259" w:rsidRPr="008905BC">
              <w:rPr>
                <w:rFonts w:asciiTheme="minorEastAsia" w:eastAsiaTheme="minorEastAsia" w:hAnsiTheme="minorEastAsia"/>
              </w:rPr>
              <w:t>聲音的特色</w:t>
            </w:r>
          </w:p>
        </w:tc>
        <w:tc>
          <w:tcPr>
            <w:tcW w:w="487" w:type="pct"/>
            <w:vAlign w:val="center"/>
          </w:tcPr>
          <w:p w14:paraId="0F1220AB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口頭討論發表</w:t>
            </w: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br/>
              <w:t>課堂問答</w:t>
            </w:r>
          </w:p>
        </w:tc>
        <w:tc>
          <w:tcPr>
            <w:tcW w:w="375" w:type="pct"/>
            <w:vAlign w:val="center"/>
          </w:tcPr>
          <w:p w14:paraId="457BE73C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42741194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0FC3850C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十九</w:t>
            </w:r>
          </w:p>
        </w:tc>
        <w:tc>
          <w:tcPr>
            <w:tcW w:w="614" w:type="pct"/>
            <w:vMerge/>
            <w:vAlign w:val="center"/>
          </w:tcPr>
          <w:p w14:paraId="5AD3D421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0B7DEDBA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7915B615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48B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39ACEBA5" w14:textId="3840DFB2" w:rsidR="00430259" w:rsidRPr="008905BC" w:rsidRDefault="00CC66FF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統整</w:t>
            </w:r>
            <w:r w:rsidR="00430259" w:rsidRPr="008905BC">
              <w:rPr>
                <w:rFonts w:asciiTheme="minorEastAsia" w:eastAsiaTheme="minorEastAsia" w:hAnsiTheme="minorEastAsia" w:hint="eastAsia"/>
              </w:rPr>
              <w:t>科普探究</w:t>
            </w:r>
            <w:r>
              <w:rPr>
                <w:rFonts w:asciiTheme="minorEastAsia" w:eastAsiaTheme="minorEastAsia" w:hAnsiTheme="minorEastAsia" w:hint="eastAsia"/>
              </w:rPr>
              <w:t>的結果</w:t>
            </w:r>
            <w:r>
              <w:rPr>
                <w:rFonts w:asciiTheme="minorEastAsia" w:eastAsiaTheme="minorEastAsia" w:hAnsiTheme="minorEastAsia"/>
              </w:rPr>
              <w:t>—</w:t>
            </w:r>
            <w:r>
              <w:rPr>
                <w:rFonts w:asciiTheme="minorEastAsia" w:eastAsiaTheme="minorEastAsia" w:hAnsiTheme="minorEastAsia" w:hint="eastAsia"/>
              </w:rPr>
              <w:t>學習單</w:t>
            </w:r>
          </w:p>
        </w:tc>
        <w:tc>
          <w:tcPr>
            <w:tcW w:w="487" w:type="pct"/>
            <w:vMerge w:val="restart"/>
            <w:vAlign w:val="center"/>
          </w:tcPr>
          <w:p w14:paraId="39D8F302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發表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表現</w:t>
            </w:r>
          </w:p>
        </w:tc>
        <w:tc>
          <w:tcPr>
            <w:tcW w:w="375" w:type="pct"/>
            <w:vAlign w:val="center"/>
          </w:tcPr>
          <w:p w14:paraId="52EF53F0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72807684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79D32A1D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二十</w:t>
            </w:r>
          </w:p>
        </w:tc>
        <w:tc>
          <w:tcPr>
            <w:tcW w:w="614" w:type="pct"/>
            <w:vMerge/>
            <w:vAlign w:val="center"/>
          </w:tcPr>
          <w:p w14:paraId="35038216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 w:val="restart"/>
            <w:vAlign w:val="center"/>
          </w:tcPr>
          <w:p w14:paraId="62A26107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/>
                <w:b/>
              </w:rPr>
              <w:t xml:space="preserve">2-Ⅱ-7 </w:t>
            </w:r>
            <w:r w:rsidRPr="008905BC">
              <w:rPr>
                <w:rFonts w:asciiTheme="minorEastAsia" w:eastAsiaTheme="minorEastAsia" w:hAnsiTheme="minorEastAsia"/>
              </w:rPr>
              <w:t>能描述自己和他人作品的特徵。</w:t>
            </w: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0A713DFC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3AA5D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4B8B8601" w14:textId="456696A5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進行</w:t>
            </w:r>
            <w:r w:rsidRPr="008905BC">
              <w:rPr>
                <w:rFonts w:asciiTheme="minorEastAsia" w:eastAsiaTheme="minorEastAsia" w:hAnsiTheme="minorEastAsia" w:hint="eastAsia"/>
              </w:rPr>
              <w:t>成果展</w:t>
            </w:r>
            <w:r w:rsidR="00CC66FF">
              <w:rPr>
                <w:rFonts w:asciiTheme="minorEastAsia" w:eastAsiaTheme="minorEastAsia" w:hAnsiTheme="minorEastAsia" w:hint="eastAsia"/>
              </w:rPr>
              <w:t>發表</w:t>
            </w:r>
          </w:p>
        </w:tc>
        <w:tc>
          <w:tcPr>
            <w:tcW w:w="487" w:type="pct"/>
            <w:vMerge/>
            <w:vAlign w:val="center"/>
          </w:tcPr>
          <w:p w14:paraId="42A0B47F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2A3947B3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30259" w:rsidRPr="008905BC" w14:paraId="41E0B568" w14:textId="77777777" w:rsidTr="0098211A">
        <w:trPr>
          <w:trHeight w:val="1304"/>
        </w:trPr>
        <w:tc>
          <w:tcPr>
            <w:tcW w:w="172" w:type="pct"/>
            <w:vAlign w:val="center"/>
          </w:tcPr>
          <w:p w14:paraId="454F93A6" w14:textId="77777777" w:rsidR="00430259" w:rsidRPr="008905BC" w:rsidRDefault="00430259" w:rsidP="00881AE8">
            <w:pPr>
              <w:jc w:val="center"/>
              <w:rPr>
                <w:rFonts w:asciiTheme="minorEastAsia" w:eastAsiaTheme="minorEastAsia" w:hAnsiTheme="minorEastAsia"/>
              </w:rPr>
            </w:pPr>
            <w:r w:rsidRPr="008905BC">
              <w:rPr>
                <w:rFonts w:asciiTheme="minorEastAsia" w:eastAsiaTheme="minorEastAsia" w:hAnsiTheme="minorEastAsia" w:hint="eastAsia"/>
              </w:rPr>
              <w:t>二十一</w:t>
            </w:r>
          </w:p>
        </w:tc>
        <w:tc>
          <w:tcPr>
            <w:tcW w:w="614" w:type="pct"/>
            <w:vMerge/>
            <w:vAlign w:val="center"/>
          </w:tcPr>
          <w:p w14:paraId="18E01E26" w14:textId="77777777" w:rsidR="00430259" w:rsidRPr="008905BC" w:rsidRDefault="00430259" w:rsidP="0030660C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915" w:type="pct"/>
            <w:vMerge/>
            <w:vAlign w:val="center"/>
          </w:tcPr>
          <w:p w14:paraId="68F15F49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vAlign w:val="center"/>
          </w:tcPr>
          <w:p w14:paraId="0EE1584D" w14:textId="77777777" w:rsidR="00430259" w:rsidRPr="008905BC" w:rsidRDefault="00430259" w:rsidP="00CA74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4136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683" w:type="pct"/>
            <w:tcBorders>
              <w:left w:val="single" w:sz="4" w:space="0" w:color="auto"/>
            </w:tcBorders>
            <w:vAlign w:val="center"/>
          </w:tcPr>
          <w:p w14:paraId="42A39A25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進行</w:t>
            </w:r>
            <w:r w:rsidRPr="008905BC">
              <w:rPr>
                <w:rFonts w:asciiTheme="minorEastAsia" w:eastAsiaTheme="minorEastAsia" w:hAnsiTheme="minorEastAsia" w:hint="eastAsia"/>
              </w:rPr>
              <w:t>活動省思</w:t>
            </w:r>
            <w:r>
              <w:rPr>
                <w:rFonts w:asciiTheme="minorEastAsia" w:eastAsiaTheme="minorEastAsia" w:hAnsiTheme="minorEastAsia" w:hint="eastAsia"/>
              </w:rPr>
              <w:t>發表</w:t>
            </w:r>
          </w:p>
        </w:tc>
        <w:tc>
          <w:tcPr>
            <w:tcW w:w="487" w:type="pct"/>
            <w:vMerge/>
            <w:vAlign w:val="center"/>
          </w:tcPr>
          <w:p w14:paraId="195D5C14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375" w:type="pct"/>
            <w:vAlign w:val="center"/>
          </w:tcPr>
          <w:p w14:paraId="2DA22E8D" w14:textId="77777777" w:rsidR="00430259" w:rsidRPr="008905BC" w:rsidRDefault="00430259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98211A" w:rsidRPr="008905BC" w14:paraId="32247C4F" w14:textId="77777777" w:rsidTr="0098211A">
        <w:trPr>
          <w:trHeight w:val="1304"/>
        </w:trPr>
        <w:tc>
          <w:tcPr>
            <w:tcW w:w="5000" w:type="pct"/>
            <w:gridSpan w:val="8"/>
            <w:vAlign w:val="center"/>
          </w:tcPr>
          <w:p w14:paraId="649C3CFB" w14:textId="77777777" w:rsidR="0098211A" w:rsidRPr="00C54060" w:rsidRDefault="0098211A" w:rsidP="0098211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58DC6018" w14:textId="77777777" w:rsidR="0098211A" w:rsidRPr="006A0BB5" w:rsidRDefault="0098211A" w:rsidP="0098211A">
            <w:pPr>
              <w:rPr>
                <w:rFonts w:ascii="標楷體" w:eastAsia="標楷體" w:hAnsi="標楷體" w:cs="標楷體"/>
              </w:rPr>
            </w:pPr>
            <w:r w:rsidRPr="006A0BB5">
              <w:rPr>
                <w:rFonts w:ascii="標楷體" w:eastAsia="標楷體" w:hAnsi="標楷體" w:cs="標楷體" w:hint="eastAsia"/>
              </w:rPr>
              <w:t>1.</w:t>
            </w:r>
            <w:r w:rsidRPr="005F60E2">
              <w:rPr>
                <w:rFonts w:ascii="標楷體" w:eastAsia="標楷體" w:hAnsi="標楷體" w:cs="標楷體" w:hint="eastAsia"/>
              </w:rPr>
              <w:t xml:space="preserve"> 能在</w:t>
            </w:r>
            <w:r>
              <w:rPr>
                <w:rFonts w:ascii="新細明體" w:hAnsi="新細明體"/>
                <w:sz w:val="20"/>
                <w:szCs w:val="20"/>
              </w:rPr>
              <w:t>歌舞劇</w:t>
            </w:r>
            <w:r w:rsidRPr="005F60E2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 w:hint="eastAsia"/>
              </w:rPr>
              <w:t>完整說出對白內容</w:t>
            </w:r>
            <w:r w:rsidRPr="006A0BB5">
              <w:rPr>
                <w:rFonts w:ascii="標楷體" w:eastAsia="標楷體" w:hAnsi="標楷體" w:cs="標楷體" w:hint="eastAsia"/>
              </w:rPr>
              <w:t>。</w:t>
            </w:r>
          </w:p>
          <w:p w14:paraId="195F5CAD" w14:textId="77777777" w:rsidR="0098211A" w:rsidRPr="006A0BB5" w:rsidRDefault="0098211A" w:rsidP="0098211A">
            <w:pPr>
              <w:rPr>
                <w:rFonts w:ascii="標楷體" w:eastAsia="標楷體" w:hAnsi="標楷體" w:cs="標楷體"/>
              </w:rPr>
            </w:pPr>
            <w:r w:rsidRPr="006A0BB5">
              <w:rPr>
                <w:rFonts w:ascii="標楷體" w:eastAsia="標楷體" w:hAnsi="標楷體" w:cs="標楷體" w:hint="eastAsia"/>
              </w:rPr>
              <w:t>2.</w:t>
            </w:r>
            <w:r w:rsidRPr="005F60E2">
              <w:rPr>
                <w:rFonts w:ascii="標楷體" w:eastAsia="標楷體" w:hAnsi="標楷體" w:cs="標楷體" w:hint="eastAsia"/>
              </w:rPr>
              <w:t xml:space="preserve"> 能在</w:t>
            </w:r>
            <w:r>
              <w:rPr>
                <w:rFonts w:ascii="新細明體" w:hAnsi="新細明體"/>
                <w:sz w:val="20"/>
                <w:szCs w:val="20"/>
              </w:rPr>
              <w:t>歌舞劇</w:t>
            </w:r>
            <w:r w:rsidRPr="005F60E2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 w:hint="eastAsia"/>
              </w:rPr>
              <w:t>完整跳出舞蹈曲目</w:t>
            </w:r>
            <w:r w:rsidRPr="006A0BB5">
              <w:rPr>
                <w:rFonts w:ascii="標楷體" w:eastAsia="標楷體" w:hAnsi="標楷體" w:cs="標楷體" w:hint="eastAsia"/>
              </w:rPr>
              <w:t>。</w:t>
            </w:r>
          </w:p>
          <w:p w14:paraId="7A731829" w14:textId="77777777" w:rsidR="0098211A" w:rsidRDefault="0098211A" w:rsidP="0098211A">
            <w:pPr>
              <w:rPr>
                <w:rFonts w:ascii="標楷體" w:eastAsia="標楷體" w:hAnsi="標楷體" w:cs="標楷體"/>
              </w:rPr>
            </w:pPr>
            <w:r w:rsidRPr="006A0BB5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5F60E2">
              <w:rPr>
                <w:rFonts w:ascii="標楷體" w:eastAsia="標楷體" w:hAnsi="標楷體" w:cs="標楷體" w:hint="eastAsia"/>
              </w:rPr>
              <w:t>能在此</w:t>
            </w:r>
            <w:r w:rsidRPr="006A0BB5">
              <w:rPr>
                <w:rFonts w:ascii="標楷體" w:eastAsia="標楷體" w:hAnsi="標楷體" w:cs="標楷體" w:hint="eastAsia"/>
              </w:rPr>
              <w:t>觀察與互動</w:t>
            </w:r>
            <w:r>
              <w:rPr>
                <w:rFonts w:ascii="標楷體" w:eastAsia="標楷體" w:hAnsi="標楷體" w:cs="標楷體" w:hint="eastAsia"/>
              </w:rPr>
              <w:t>的</w:t>
            </w:r>
            <w:r w:rsidRPr="005F60E2">
              <w:rPr>
                <w:rFonts w:ascii="標楷體" w:eastAsia="標楷體" w:hAnsi="標楷體" w:cs="標楷體" w:hint="eastAsia"/>
              </w:rPr>
              <w:t>課程中</w:t>
            </w:r>
            <w:r w:rsidRPr="006A0BB5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了解原住民文化的智慧，</w:t>
            </w:r>
            <w:r w:rsidRPr="005F60E2">
              <w:rPr>
                <w:rFonts w:ascii="標楷體" w:eastAsia="標楷體" w:hAnsi="標楷體" w:cs="標楷體" w:hint="eastAsia"/>
              </w:rPr>
              <w:t>並保持正向面對的態度。</w:t>
            </w:r>
          </w:p>
          <w:p w14:paraId="2C72C964" w14:textId="77777777" w:rsidR="0098211A" w:rsidRDefault="0098211A" w:rsidP="0098211A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C54060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571"/>
              <w:gridCol w:w="2571"/>
              <w:gridCol w:w="2572"/>
            </w:tblGrid>
            <w:tr w:rsidR="0098211A" w:rsidRPr="00B53332" w14:paraId="1D0044C2" w14:textId="77777777" w:rsidTr="00392536">
              <w:tc>
                <w:tcPr>
                  <w:tcW w:w="1980" w:type="dxa"/>
                </w:tcPr>
                <w:p w14:paraId="4AA4DBC4" w14:textId="77777777" w:rsidR="0098211A" w:rsidRPr="00AC7A28" w:rsidRDefault="0098211A" w:rsidP="0098211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71" w:type="dxa"/>
                </w:tcPr>
                <w:p w14:paraId="318FD142" w14:textId="77777777" w:rsidR="0098211A" w:rsidRPr="00AC7A28" w:rsidRDefault="0098211A" w:rsidP="0098211A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2571" w:type="dxa"/>
                </w:tcPr>
                <w:p w14:paraId="755BAFC2" w14:textId="77777777" w:rsidR="0098211A" w:rsidRPr="00AC7A28" w:rsidRDefault="0098211A" w:rsidP="0098211A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2572" w:type="dxa"/>
                </w:tcPr>
                <w:p w14:paraId="59729D10" w14:textId="77777777" w:rsidR="0098211A" w:rsidRPr="00AC7A28" w:rsidRDefault="0098211A" w:rsidP="0098211A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98211A" w:rsidRPr="00B53332" w14:paraId="7FB64479" w14:textId="77777777" w:rsidTr="00392536">
              <w:tc>
                <w:tcPr>
                  <w:tcW w:w="1980" w:type="dxa"/>
                  <w:vMerge w:val="restart"/>
                </w:tcPr>
                <w:p w14:paraId="2E5A8711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CD1364">
                    <w:rPr>
                      <w:rFonts w:ascii="新細明體" w:hAnsi="新細明體" w:hint="eastAsia"/>
                      <w:sz w:val="20"/>
                      <w:szCs w:val="20"/>
                    </w:rPr>
                    <w:t>我是舞林高手</w:t>
                  </w:r>
                </w:p>
              </w:tc>
              <w:tc>
                <w:tcPr>
                  <w:tcW w:w="2571" w:type="dxa"/>
                </w:tcPr>
                <w:p w14:paraId="61FC60AE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能獨立說出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完整說出對白內容</w:t>
                  </w:r>
                </w:p>
              </w:tc>
              <w:tc>
                <w:tcPr>
                  <w:tcW w:w="2571" w:type="dxa"/>
                </w:tcPr>
                <w:p w14:paraId="2A15D452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經口頭提醒後，能正確說出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對白內容</w:t>
                  </w:r>
                </w:p>
              </w:tc>
              <w:tc>
                <w:tcPr>
                  <w:tcW w:w="2572" w:type="dxa"/>
                </w:tcPr>
                <w:p w14:paraId="227F10DA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經他人協助後，正確說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說出對白內容</w:t>
                  </w:r>
                </w:p>
              </w:tc>
            </w:tr>
            <w:tr w:rsidR="0098211A" w:rsidRPr="00B53332" w14:paraId="17BDD84B" w14:textId="77777777" w:rsidTr="00392536">
              <w:tc>
                <w:tcPr>
                  <w:tcW w:w="1980" w:type="dxa"/>
                  <w:vMerge/>
                </w:tcPr>
                <w:p w14:paraId="0E6DC887" w14:textId="77777777" w:rsidR="0098211A" w:rsidRPr="00CD1364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新細明體" w:hAnsi="新細明體"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</w:tcPr>
                <w:p w14:paraId="24B28C2E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能獨立說出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完整跳出舞蹈曲目</w:t>
                  </w:r>
                </w:p>
              </w:tc>
              <w:tc>
                <w:tcPr>
                  <w:tcW w:w="2571" w:type="dxa"/>
                </w:tcPr>
                <w:p w14:paraId="70B88FD5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跳出舞蹈曲目</w:t>
                  </w:r>
                </w:p>
              </w:tc>
              <w:tc>
                <w:tcPr>
                  <w:tcW w:w="2572" w:type="dxa"/>
                </w:tcPr>
                <w:p w14:paraId="7372D763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經他人協助後，正確說</w:t>
                  </w:r>
                  <w:r>
                    <w:rPr>
                      <w:rFonts w:ascii="標楷體" w:eastAsia="標楷體" w:hAnsi="標楷體" w:cs="標楷體" w:hint="eastAsia"/>
                      <w:kern w:val="0"/>
                    </w:rPr>
                    <w:t>跳出舞蹈曲目</w:t>
                  </w:r>
                </w:p>
              </w:tc>
            </w:tr>
            <w:tr w:rsidR="0098211A" w:rsidRPr="00B53332" w14:paraId="4D8EC01D" w14:textId="77777777" w:rsidTr="00392536">
              <w:tc>
                <w:tcPr>
                  <w:tcW w:w="1980" w:type="dxa"/>
                </w:tcPr>
                <w:p w14:paraId="691F7B4D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學習</w:t>
                  </w:r>
                  <w:r w:rsidRPr="00FB372A">
                    <w:rPr>
                      <w:rFonts w:ascii="標楷體" w:eastAsia="標楷體" w:hAnsi="標楷體" w:hint="eastAsia"/>
                    </w:rPr>
                    <w:t>成長之眼</w:t>
                  </w:r>
                </w:p>
              </w:tc>
              <w:tc>
                <w:tcPr>
                  <w:tcW w:w="2571" w:type="dxa"/>
                </w:tcPr>
                <w:p w14:paraId="77CA32CE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</w:t>
                  </w:r>
                  <w:r>
                    <w:rPr>
                      <w:rFonts w:ascii="標楷體" w:eastAsia="標楷體" w:hAnsi="標楷體"/>
                    </w:rPr>
                    <w:t>不同族群的服裝及故事</w:t>
                  </w:r>
                </w:p>
              </w:tc>
              <w:tc>
                <w:tcPr>
                  <w:tcW w:w="2571" w:type="dxa"/>
                </w:tcPr>
                <w:p w14:paraId="230BF004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經提醒後，能正向面對並</w:t>
                  </w:r>
                  <w:r>
                    <w:rPr>
                      <w:rFonts w:ascii="標楷體" w:eastAsia="標楷體" w:hAnsi="標楷體"/>
                    </w:rPr>
                    <w:t>不同族群的服裝及故事</w:t>
                  </w:r>
                </w:p>
              </w:tc>
              <w:tc>
                <w:tcPr>
                  <w:tcW w:w="2572" w:type="dxa"/>
                </w:tcPr>
                <w:p w14:paraId="1C038194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</w:t>
                  </w:r>
                  <w:r>
                    <w:rPr>
                      <w:rFonts w:ascii="標楷體" w:eastAsia="標楷體" w:hAnsi="標楷體"/>
                    </w:rPr>
                    <w:t>不同族群的服裝及故事</w:t>
                  </w:r>
                </w:p>
              </w:tc>
            </w:tr>
            <w:tr w:rsidR="0098211A" w:rsidRPr="00B53332" w14:paraId="78E4F8D8" w14:textId="77777777" w:rsidTr="00392536">
              <w:tc>
                <w:tcPr>
                  <w:tcW w:w="1980" w:type="dxa"/>
                </w:tcPr>
                <w:p w14:paraId="786CFEF6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3D37CE">
                    <w:rPr>
                      <w:rFonts w:ascii="標楷體" w:eastAsia="標楷體" w:hAnsi="標楷體" w:hint="eastAsia"/>
                    </w:rPr>
                    <w:t>生活裡的科學</w:t>
                  </w:r>
                  <w:r>
                    <w:rPr>
                      <w:rFonts w:ascii="標楷體" w:eastAsia="標楷體" w:hAnsi="標楷體" w:hint="eastAsia"/>
                    </w:rPr>
                    <w:t>-</w:t>
                  </w:r>
                  <w:r>
                    <w:rPr>
                      <w:rFonts w:ascii="標楷體" w:eastAsia="標楷體" w:hAnsi="標楷體"/>
                    </w:rPr>
                    <w:t>-</w:t>
                  </w:r>
                  <w:r>
                    <w:rPr>
                      <w:rFonts w:ascii="標楷體" w:eastAsia="標楷體" w:hAnsi="標楷體" w:hint="eastAsia"/>
                    </w:rPr>
                    <w:t>樂器的敲擊</w:t>
                  </w:r>
                </w:p>
              </w:tc>
              <w:tc>
                <w:tcPr>
                  <w:tcW w:w="2571" w:type="dxa"/>
                </w:tcPr>
                <w:p w14:paraId="087E08D3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</w:t>
                  </w:r>
                  <w:r>
                    <w:rPr>
                      <w:rFonts w:ascii="標楷體" w:eastAsia="標楷體" w:hAnsi="標楷體" w:hint="eastAsia"/>
                    </w:rPr>
                    <w:t>積極擊樂器</w:t>
                  </w:r>
                  <w:r w:rsidRPr="00AC7A28">
                    <w:rPr>
                      <w:rFonts w:ascii="標楷體" w:eastAsia="標楷體" w:hAnsi="標楷體" w:hint="eastAsia"/>
                    </w:rPr>
                    <w:t>並能</w:t>
                  </w:r>
                  <w:r>
                    <w:rPr>
                      <w:rFonts w:ascii="標楷體" w:eastAsia="標楷體" w:hAnsi="標楷體" w:hint="eastAsia"/>
                    </w:rPr>
                    <w:t>探究</w:t>
                  </w:r>
                  <w:r w:rsidRPr="00AC7A28">
                    <w:rPr>
                      <w:rFonts w:ascii="標楷體" w:eastAsia="標楷體" w:hAnsi="標楷體" w:hint="eastAsia"/>
                    </w:rPr>
                    <w:t>出</w:t>
                  </w:r>
                  <w:r>
                    <w:rPr>
                      <w:rFonts w:ascii="標楷體" w:eastAsia="標楷體" w:hAnsi="標楷體" w:hint="eastAsia"/>
                    </w:rPr>
                    <w:t>樂器的聲音的三要素</w:t>
                  </w:r>
                </w:p>
              </w:tc>
              <w:tc>
                <w:tcPr>
                  <w:tcW w:w="2571" w:type="dxa"/>
                </w:tcPr>
                <w:p w14:paraId="66253807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能正向面對並經口頭提醒後，</w:t>
                  </w:r>
                  <w:r>
                    <w:rPr>
                      <w:rFonts w:ascii="標楷體" w:eastAsia="標楷體" w:hAnsi="標楷體" w:hint="eastAsia"/>
                    </w:rPr>
                    <w:t>積極擊樂器</w:t>
                  </w:r>
                  <w:r w:rsidRPr="00AC7A28">
                    <w:rPr>
                      <w:rFonts w:ascii="標楷體" w:eastAsia="標楷體" w:hAnsi="標楷體" w:hint="eastAsia"/>
                    </w:rPr>
                    <w:t>並能</w:t>
                  </w:r>
                  <w:r>
                    <w:rPr>
                      <w:rFonts w:ascii="標楷體" w:eastAsia="標楷體" w:hAnsi="標楷體" w:hint="eastAsia"/>
                    </w:rPr>
                    <w:t>探究</w:t>
                  </w:r>
                  <w:r w:rsidRPr="00AC7A28">
                    <w:rPr>
                      <w:rFonts w:ascii="標楷體" w:eastAsia="標楷體" w:hAnsi="標楷體" w:hint="eastAsia"/>
                    </w:rPr>
                    <w:t>出</w:t>
                  </w:r>
                  <w:r>
                    <w:rPr>
                      <w:rFonts w:ascii="標楷體" w:eastAsia="標楷體" w:hAnsi="標楷體" w:hint="eastAsia"/>
                    </w:rPr>
                    <w:t>樂器的聲音的三要素</w:t>
                  </w:r>
                </w:p>
              </w:tc>
              <w:tc>
                <w:tcPr>
                  <w:tcW w:w="2572" w:type="dxa"/>
                </w:tcPr>
                <w:p w14:paraId="3CE35948" w14:textId="77777777" w:rsidR="0098211A" w:rsidRPr="00AC7A28" w:rsidRDefault="0098211A" w:rsidP="0098211A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經他人協助後，能</w:t>
                  </w:r>
                  <w:r>
                    <w:rPr>
                      <w:rFonts w:ascii="標楷體" w:eastAsia="標楷體" w:hAnsi="標楷體" w:hint="eastAsia"/>
                    </w:rPr>
                    <w:t>積極擊樂器</w:t>
                  </w:r>
                  <w:r w:rsidRPr="00AC7A28">
                    <w:rPr>
                      <w:rFonts w:ascii="標楷體" w:eastAsia="標楷體" w:hAnsi="標楷體" w:hint="eastAsia"/>
                    </w:rPr>
                    <w:t>並能</w:t>
                  </w:r>
                  <w:r>
                    <w:rPr>
                      <w:rFonts w:ascii="標楷體" w:eastAsia="標楷體" w:hAnsi="標楷體" w:hint="eastAsia"/>
                    </w:rPr>
                    <w:t>探究</w:t>
                  </w:r>
                  <w:r w:rsidRPr="00AC7A28">
                    <w:rPr>
                      <w:rFonts w:ascii="標楷體" w:eastAsia="標楷體" w:hAnsi="標楷體" w:hint="eastAsia"/>
                    </w:rPr>
                    <w:t>出</w:t>
                  </w:r>
                  <w:r>
                    <w:rPr>
                      <w:rFonts w:ascii="標楷體" w:eastAsia="標楷體" w:hAnsi="標楷體" w:hint="eastAsia"/>
                    </w:rPr>
                    <w:t>樂器的聲音的三要素</w:t>
                  </w:r>
                </w:p>
              </w:tc>
            </w:tr>
          </w:tbl>
          <w:p w14:paraId="032B6092" w14:textId="77777777" w:rsidR="0098211A" w:rsidRPr="0098211A" w:rsidRDefault="0098211A" w:rsidP="00020196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3CC1B02E" w14:textId="77777777" w:rsidR="00DA22BB" w:rsidRDefault="00DC4BFB" w:rsidP="00BC7752">
      <w:pPr>
        <w:rPr>
          <w:rFonts w:ascii="標楷體" w:eastAsia="標楷體" w:hAnsi="標楷體"/>
        </w:rPr>
      </w:pPr>
      <w:r w:rsidRPr="002A5D40">
        <w:rPr>
          <w:rFonts w:ascii="標楷體" w:eastAsia="標楷體" w:hAnsi="標楷體"/>
        </w:rPr>
        <w:lastRenderedPageBreak/>
        <w:br w:type="page"/>
      </w:r>
      <w:r w:rsidR="0098211A" w:rsidRPr="0098211A">
        <w:rPr>
          <w:rFonts w:ascii="標楷體" w:eastAsia="標楷體" w:hAnsi="標楷體"/>
        </w:rPr>
        <w:lastRenderedPageBreak/>
        <w:t xml:space="preserve"> </w:t>
      </w:r>
    </w:p>
    <w:p w14:paraId="6D909825" w14:textId="77777777" w:rsidR="00A16219" w:rsidRPr="002A5D40" w:rsidRDefault="00464E51" w:rsidP="00A16219">
      <w:pPr>
        <w:rPr>
          <w:rFonts w:ascii="標楷體" w:eastAsia="標楷體" w:hAnsi="標楷體"/>
          <w:color w:val="FF0000"/>
          <w:sz w:val="28"/>
          <w:szCs w:val="28"/>
        </w:rPr>
      </w:pPr>
      <w:r w:rsidRPr="00FF54DE">
        <w:rPr>
          <w:rFonts w:ascii="標楷體" w:eastAsia="標楷體" w:hAnsi="標楷體" w:hint="eastAsia"/>
          <w:sz w:val="28"/>
          <w:szCs w:val="28"/>
        </w:rPr>
        <w:t>【</w:t>
      </w:r>
      <w:r w:rsidRPr="00FF54DE">
        <w:rPr>
          <w:rFonts w:ascii="標楷體" w:eastAsia="標楷體" w:hAnsi="標楷體"/>
          <w:sz w:val="28"/>
          <w:szCs w:val="28"/>
        </w:rPr>
        <w:t>第</w:t>
      </w:r>
      <w:r w:rsidRPr="00FF54DE">
        <w:rPr>
          <w:rFonts w:ascii="標楷體" w:eastAsia="標楷體" w:hAnsi="標楷體" w:hint="eastAsia"/>
          <w:sz w:val="28"/>
          <w:szCs w:val="28"/>
        </w:rPr>
        <w:t>二</w:t>
      </w:r>
      <w:r w:rsidRPr="00FF54DE">
        <w:rPr>
          <w:rFonts w:ascii="標楷體" w:eastAsia="標楷體" w:hAnsi="標楷體"/>
          <w:sz w:val="28"/>
          <w:szCs w:val="28"/>
        </w:rPr>
        <w:t>學期</w:t>
      </w:r>
      <w:r w:rsidRPr="00FF54D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5"/>
        <w:gridCol w:w="5386"/>
        <w:gridCol w:w="1985"/>
        <w:gridCol w:w="5202"/>
      </w:tblGrid>
      <w:tr w:rsidR="00BC7752" w:rsidRPr="002A5D40" w14:paraId="712F44B7" w14:textId="77777777" w:rsidTr="00392536">
        <w:trPr>
          <w:trHeight w:val="1020"/>
        </w:trPr>
        <w:tc>
          <w:tcPr>
            <w:tcW w:w="1805" w:type="dxa"/>
            <w:vAlign w:val="center"/>
          </w:tcPr>
          <w:p w14:paraId="5F29AF90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課程</w:t>
            </w: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名稱</w:t>
            </w:r>
          </w:p>
        </w:tc>
        <w:tc>
          <w:tcPr>
            <w:tcW w:w="5386" w:type="dxa"/>
            <w:vAlign w:val="center"/>
          </w:tcPr>
          <w:p w14:paraId="5D410559" w14:textId="77777777" w:rsidR="00BC7752" w:rsidRPr="003364FC" w:rsidRDefault="0000588D" w:rsidP="00BC7752">
            <w:pPr>
              <w:rPr>
                <w:rFonts w:asciiTheme="minorEastAsia" w:eastAsiaTheme="minorEastAsia" w:hAnsiTheme="minorEastAsia"/>
                <w:color w:val="000000" w:themeColor="text1"/>
                <w:lang w:eastAsia="zh-HK"/>
              </w:rPr>
            </w:pPr>
            <w:r w:rsidRPr="00904D2D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lang w:eastAsia="zh-HK"/>
              </w:rPr>
              <w:t>部落文化科學—樂舞</w:t>
            </w:r>
          </w:p>
        </w:tc>
        <w:tc>
          <w:tcPr>
            <w:tcW w:w="1985" w:type="dxa"/>
            <w:vAlign w:val="center"/>
          </w:tcPr>
          <w:p w14:paraId="2276FF9A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級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/班級</w:t>
            </w:r>
          </w:p>
        </w:tc>
        <w:tc>
          <w:tcPr>
            <w:tcW w:w="5202" w:type="dxa"/>
            <w:vAlign w:val="center"/>
          </w:tcPr>
          <w:p w14:paraId="4A38695F" w14:textId="77777777" w:rsidR="00BC7752" w:rsidRPr="003364FC" w:rsidRDefault="00BC7752" w:rsidP="00BC77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四甲</w:t>
            </w:r>
          </w:p>
        </w:tc>
      </w:tr>
      <w:tr w:rsidR="00BC7752" w:rsidRPr="002A5D40" w14:paraId="6CCFABA5" w14:textId="77777777" w:rsidTr="00C605EE">
        <w:trPr>
          <w:trHeight w:val="1345"/>
        </w:trPr>
        <w:tc>
          <w:tcPr>
            <w:tcW w:w="1805" w:type="dxa"/>
            <w:vAlign w:val="center"/>
          </w:tcPr>
          <w:p w14:paraId="3D6C0D34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類別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75434CF1" w14:textId="77777777" w:rsidR="00BC7752" w:rsidRPr="003364FC" w:rsidRDefault="00BC7752" w:rsidP="00BC7752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■統整性(</w:t>
            </w:r>
            <w:r w:rsidR="00256E14" w:rsidRPr="003364FC">
              <w:rPr>
                <w:rFonts w:asciiTheme="minorEastAsia" w:eastAsiaTheme="minorEastAsia" w:hAnsiTheme="minorEastAsia" w:hint="eastAsia"/>
                <w:color w:val="FF0000"/>
              </w:rPr>
              <w:t>■</w:t>
            </w: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主題□專題□議題)探究課程</w:t>
            </w:r>
          </w:p>
          <w:p w14:paraId="31EBBD93" w14:textId="77777777" w:rsidR="00BC7752" w:rsidRPr="003364FC" w:rsidRDefault="00BC7752" w:rsidP="00BC7752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□社團活動與技藝課程</w:t>
            </w:r>
          </w:p>
          <w:p w14:paraId="3BD48C57" w14:textId="77777777" w:rsidR="00BC7752" w:rsidRPr="003364FC" w:rsidRDefault="00BC7752" w:rsidP="00BC7752">
            <w:pPr>
              <w:rPr>
                <w:rFonts w:asciiTheme="minorEastAsia" w:eastAsiaTheme="minorEastAsia" w:hAnsiTheme="minorEastAsia"/>
                <w:color w:val="FF0000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□特殊需求領域課程</w:t>
            </w:r>
          </w:p>
          <w:p w14:paraId="6418BA93" w14:textId="77777777" w:rsidR="00BC7752" w:rsidRPr="003364FC" w:rsidRDefault="00BC7752" w:rsidP="00BC77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FF0000"/>
              </w:rPr>
              <w:t>□其他類課程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A727E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上課節數</w:t>
            </w:r>
          </w:p>
        </w:tc>
        <w:tc>
          <w:tcPr>
            <w:tcW w:w="5202" w:type="dxa"/>
            <w:tcBorders>
              <w:left w:val="single" w:sz="4" w:space="0" w:color="auto"/>
            </w:tcBorders>
            <w:vAlign w:val="center"/>
          </w:tcPr>
          <w:p w14:paraId="42C7247D" w14:textId="77777777" w:rsidR="00BC7752" w:rsidRPr="003364FC" w:rsidRDefault="00653138" w:rsidP="00BC77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每週一節，共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3364FC">
              <w:rPr>
                <w:rFonts w:asciiTheme="minorEastAsia" w:eastAsiaTheme="minorEastAsia" w:hAnsiTheme="minorEastAsia" w:hint="eastAsia"/>
                <w:color w:val="000000" w:themeColor="text1"/>
              </w:rPr>
              <w:t>節</w:t>
            </w:r>
          </w:p>
        </w:tc>
      </w:tr>
      <w:tr w:rsidR="00BC7752" w:rsidRPr="002A5D40" w14:paraId="1BC55028" w14:textId="77777777" w:rsidTr="00392536">
        <w:trPr>
          <w:trHeight w:val="1020"/>
        </w:trPr>
        <w:tc>
          <w:tcPr>
            <w:tcW w:w="1805" w:type="dxa"/>
            <w:vAlign w:val="center"/>
          </w:tcPr>
          <w:p w14:paraId="75F8C9C8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/>
              </w:rPr>
              <w:t>教師</w:t>
            </w:r>
          </w:p>
        </w:tc>
        <w:tc>
          <w:tcPr>
            <w:tcW w:w="12573" w:type="dxa"/>
            <w:gridSpan w:val="3"/>
            <w:vAlign w:val="center"/>
          </w:tcPr>
          <w:p w14:paraId="6461ECC6" w14:textId="77777777" w:rsidR="00BC7752" w:rsidRPr="003364FC" w:rsidRDefault="00BC7752" w:rsidP="00BC77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364FC">
              <w:rPr>
                <w:rFonts w:asciiTheme="minorEastAsia" w:eastAsiaTheme="minorEastAsia" w:hAnsiTheme="minorEastAsia"/>
                <w:color w:val="000000" w:themeColor="text1"/>
              </w:rPr>
              <w:t>蔡窈靜</w:t>
            </w:r>
          </w:p>
        </w:tc>
      </w:tr>
      <w:tr w:rsidR="00BC7752" w:rsidRPr="002A5D40" w14:paraId="67049374" w14:textId="77777777" w:rsidTr="00392536">
        <w:trPr>
          <w:trHeight w:val="1020"/>
        </w:trPr>
        <w:tc>
          <w:tcPr>
            <w:tcW w:w="1805" w:type="dxa"/>
            <w:vAlign w:val="center"/>
          </w:tcPr>
          <w:p w14:paraId="7BA0DB68" w14:textId="77777777" w:rsidR="00BC7752" w:rsidRPr="003364FC" w:rsidRDefault="00BC7752" w:rsidP="00BC7752">
            <w:pPr>
              <w:jc w:val="center"/>
              <w:rPr>
                <w:rFonts w:asciiTheme="minorEastAsia" w:eastAsiaTheme="minorEastAsia" w:hAnsiTheme="minorEastAsia"/>
              </w:rPr>
            </w:pPr>
            <w:r w:rsidRPr="003364FC">
              <w:rPr>
                <w:rFonts w:asciiTheme="minorEastAsia" w:eastAsiaTheme="minorEastAsia" w:hAnsiTheme="minorEastAsia" w:hint="eastAsia"/>
              </w:rPr>
              <w:t>設計理念</w:t>
            </w:r>
          </w:p>
        </w:tc>
        <w:tc>
          <w:tcPr>
            <w:tcW w:w="12573" w:type="dxa"/>
            <w:gridSpan w:val="3"/>
            <w:vAlign w:val="center"/>
          </w:tcPr>
          <w:p w14:paraId="650E0C8E" w14:textId="77777777" w:rsidR="00BC7752" w:rsidRPr="003364FC" w:rsidRDefault="00BC28F1" w:rsidP="00BC775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C28F1">
              <w:rPr>
                <w:rFonts w:asciiTheme="minorEastAsia" w:eastAsiaTheme="minorEastAsia" w:hAnsiTheme="minorEastAsia" w:hint="eastAsia"/>
              </w:rPr>
              <w:t>互助</w:t>
            </w:r>
            <w:r w:rsidRPr="00BC28F1">
              <w:rPr>
                <w:rFonts w:asciiTheme="minorEastAsia" w:eastAsiaTheme="minorEastAsia" w:hAnsiTheme="minorEastAsia"/>
              </w:rPr>
              <w:t>國小學校願景目標是以人文關懷和民主互動的精神，秉持著「健康成長，多元學習，薪傳文化，卓越創新」的教育核心，理念，透過對話行動和決策，讓師生有所感，期待重塑校園核心價值與文化薪傳文化：持續</w:t>
            </w:r>
            <w:r w:rsidRPr="00BC28F1">
              <w:rPr>
                <w:rFonts w:asciiTheme="minorEastAsia" w:eastAsiaTheme="minorEastAsia" w:hAnsiTheme="minorEastAsia" w:hint="eastAsia"/>
              </w:rPr>
              <w:t>賽德克族</w:t>
            </w:r>
            <w:r w:rsidRPr="00BC28F1">
              <w:rPr>
                <w:rFonts w:asciiTheme="minorEastAsia" w:eastAsiaTheme="minorEastAsia" w:hAnsiTheme="minorEastAsia"/>
              </w:rPr>
              <w:t>民族精神，制度，生活與藝術的傳承，讓傳統文化生生不息</w:t>
            </w:r>
            <w:r w:rsidRPr="00BC28F1">
              <w:rPr>
                <w:rFonts w:asciiTheme="minorEastAsia" w:eastAsiaTheme="minorEastAsia" w:hAnsiTheme="minorEastAsia" w:hint="eastAsia"/>
              </w:rPr>
              <w:t>。</w:t>
            </w:r>
            <w:r w:rsidRPr="00BC28F1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653138" w:rsidRPr="002A5D40" w14:paraId="49396B59" w14:textId="77777777" w:rsidTr="00392536">
        <w:trPr>
          <w:trHeight w:val="1020"/>
        </w:trPr>
        <w:tc>
          <w:tcPr>
            <w:tcW w:w="1805" w:type="dxa"/>
            <w:vAlign w:val="center"/>
          </w:tcPr>
          <w:p w14:paraId="3599AA40" w14:textId="77777777" w:rsidR="00653138" w:rsidRPr="00FF54DE" w:rsidRDefault="00653138" w:rsidP="006531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總綱</w:t>
            </w: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12573" w:type="dxa"/>
            <w:gridSpan w:val="3"/>
            <w:vAlign w:val="center"/>
          </w:tcPr>
          <w:p w14:paraId="63251C4F" w14:textId="77777777" w:rsidR="00653138" w:rsidRDefault="00653138" w:rsidP="00653138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21BBF258" w14:textId="77777777" w:rsidR="00653138" w:rsidRPr="00CE1C01" w:rsidRDefault="00653138" w:rsidP="00653138">
            <w:pPr>
              <w:pStyle w:val="Default"/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B3</w:t>
            </w:r>
            <w:r w:rsidRPr="00CE1C01">
              <w:rPr>
                <w:rFonts w:asciiTheme="minorEastAsia" w:eastAsiaTheme="minorEastAsia" w:hAnsiTheme="minorEastAsia" w:hint="eastAsia"/>
              </w:rPr>
              <w:t>藝術涵養與美感素養。</w:t>
            </w:r>
          </w:p>
          <w:p w14:paraId="424CE62C" w14:textId="77777777" w:rsidR="00653138" w:rsidRDefault="00653138" w:rsidP="00653138">
            <w:pPr>
              <w:rPr>
                <w:rFonts w:asciiTheme="minorEastAsia" w:eastAsiaTheme="minorEastAsia" w:hAnsiTheme="minorEastAsia"/>
              </w:rPr>
            </w:pPr>
            <w:r w:rsidRPr="00CE1C01">
              <w:rPr>
                <w:rFonts w:asciiTheme="minorEastAsia" w:eastAsiaTheme="minorEastAsia" w:hAnsiTheme="minorEastAsia"/>
              </w:rPr>
              <w:t>C2人際關係與團隊合作。</w:t>
            </w:r>
          </w:p>
          <w:p w14:paraId="1B26F569" w14:textId="77777777" w:rsidR="00653138" w:rsidRDefault="00653138" w:rsidP="00653138">
            <w:pPr>
              <w:rPr>
                <w:rFonts w:asciiTheme="minorEastAsia" w:eastAsiaTheme="minorEastAsia" w:hAnsiTheme="minorEastAsia"/>
              </w:rPr>
            </w:pPr>
            <w:r w:rsidRPr="008C25B4">
              <w:rPr>
                <w:rFonts w:asciiTheme="minorEastAsia" w:eastAsiaTheme="minorEastAsia" w:hAnsiTheme="minorEastAsia"/>
                <w:spacing w:val="-20"/>
              </w:rPr>
              <w:t>C3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閱讀各類文本，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 xml:space="preserve"> </w:t>
            </w:r>
            <w:r w:rsidRPr="008C25B4">
              <w:rPr>
                <w:color w:val="000000"/>
                <w:spacing w:val="-20"/>
                <w:shd w:val="clear" w:color="auto" w:fill="FFFFFF"/>
              </w:rPr>
              <w:t>培養理解與關心本土及國際事務的基本素養，以認同自我文化，並能包容、尊重與欣賞多元文化。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6"/>
            </w:tblGrid>
            <w:tr w:rsidR="00653138" w14:paraId="4A468689" w14:textId="77777777" w:rsidTr="00D0607E">
              <w:trPr>
                <w:trHeight w:val="120"/>
              </w:trPr>
              <w:tc>
                <w:tcPr>
                  <w:tcW w:w="0" w:type="auto"/>
                </w:tcPr>
                <w:p w14:paraId="40A1854D" w14:textId="77777777" w:rsidR="00653138" w:rsidRPr="00A83348" w:rsidRDefault="00653138" w:rsidP="00653138">
                  <w:pPr>
                    <w:pStyle w:val="Defaul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36" w:type="dxa"/>
                </w:tcPr>
                <w:p w14:paraId="0F83B1BE" w14:textId="77777777" w:rsidR="00653138" w:rsidRDefault="00653138" w:rsidP="0065313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EA41EAC" w14:textId="77777777" w:rsidR="00653138" w:rsidRPr="00E00B83" w:rsidRDefault="00653138" w:rsidP="00653138">
            <w:pPr>
              <w:pStyle w:val="Default"/>
              <w:rPr>
                <w:rFonts w:ascii="Times New Roman" w:eastAsia="新細明體"/>
                <w:color w:val="auto"/>
                <w:sz w:val="23"/>
                <w:szCs w:val="23"/>
              </w:rPr>
            </w:pPr>
          </w:p>
        </w:tc>
      </w:tr>
      <w:tr w:rsidR="00653138" w:rsidRPr="002A5D40" w14:paraId="5E55D30E" w14:textId="77777777" w:rsidTr="00392536">
        <w:trPr>
          <w:trHeight w:val="1020"/>
        </w:trPr>
        <w:tc>
          <w:tcPr>
            <w:tcW w:w="1805" w:type="dxa"/>
            <w:vAlign w:val="center"/>
          </w:tcPr>
          <w:p w14:paraId="3AD81E62" w14:textId="77777777" w:rsidR="00653138" w:rsidRDefault="00653138" w:rsidP="006531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99D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573" w:type="dxa"/>
            <w:gridSpan w:val="3"/>
            <w:vAlign w:val="center"/>
          </w:tcPr>
          <w:p w14:paraId="10126268" w14:textId="77777777" w:rsidR="00653138" w:rsidRPr="003364FC" w:rsidRDefault="00653138" w:rsidP="00065D25">
            <w:pPr>
              <w:spacing w:line="0" w:lineRule="atLeast"/>
              <w:ind w:left="120"/>
              <w:jc w:val="both"/>
              <w:rPr>
                <w:rFonts w:asciiTheme="minorEastAsia" w:eastAsiaTheme="minorEastAsia" w:hAnsiTheme="minorEastAsia" w:cs="新細明體"/>
                <w:lang w:eastAsia="zh-HK"/>
              </w:rPr>
            </w:pP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1.</w:t>
            </w:r>
            <w:r w:rsidRPr="00A83348">
              <w:rPr>
                <w:rFonts w:asciiTheme="minorEastAsia" w:eastAsiaTheme="minorEastAsia" w:hAnsiTheme="minorEastAsia" w:hint="eastAsia"/>
              </w:rPr>
              <w:t xml:space="preserve"> 能樂於參與各類藝術活動，探索自己的藝術興趣與能力，並展現欣賞禮儀。</w:t>
            </w:r>
            <w:r w:rsidRPr="003364FC">
              <w:rPr>
                <w:rFonts w:asciiTheme="minorEastAsia" w:eastAsiaTheme="minorEastAsia" w:hAnsiTheme="minorEastAsia" w:cs="新細明體" w:hint="eastAsia"/>
                <w:lang w:eastAsia="zh-HK"/>
              </w:rPr>
              <w:t>2.能完整唱出舞劇的歌曲。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9"/>
            </w:tblGrid>
            <w:tr w:rsidR="00653138" w:rsidRPr="00A83348" w14:paraId="67855EE5" w14:textId="77777777" w:rsidTr="00D0607E">
              <w:trPr>
                <w:trHeight w:val="120"/>
              </w:trPr>
              <w:tc>
                <w:tcPr>
                  <w:tcW w:w="0" w:type="auto"/>
                </w:tcPr>
                <w:p w14:paraId="2C55EA3A" w14:textId="77777777" w:rsidR="00653138" w:rsidRDefault="00653138" w:rsidP="00653138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2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能透過藝術表現形式，認識與探索群己關係及互動。</w:t>
                  </w:r>
                </w:p>
                <w:p w14:paraId="7707809E" w14:textId="77777777" w:rsidR="00653138" w:rsidRPr="00A83348" w:rsidRDefault="00653138" w:rsidP="00653138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3</w:t>
                  </w:r>
                  <w:r w:rsidRPr="00A83348">
                    <w:rPr>
                      <w:rFonts w:asciiTheme="minorEastAsia" w:eastAsiaTheme="minorEastAsia" w:hAnsiTheme="minorEastAsia" w:hint="eastAsia"/>
                    </w:rPr>
                    <w:t>表現增進團隊合作、友善的互動行為。</w:t>
                  </w:r>
                </w:p>
                <w:p w14:paraId="75DE2D86" w14:textId="77777777" w:rsidR="00653138" w:rsidRPr="00A83348" w:rsidRDefault="00653138" w:rsidP="00653138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4</w:t>
                  </w:r>
                  <w:r w:rsidRPr="00A83348">
                    <w:rPr>
                      <w:rFonts w:asciiTheme="majorEastAsia" w:eastAsiaTheme="majorEastAsia" w:hAnsiTheme="majorEastAsia" w:hint="eastAsia"/>
                    </w:rPr>
                    <w:t>表現觀賞者的角色和責任。</w:t>
                  </w:r>
                </w:p>
              </w:tc>
            </w:tr>
          </w:tbl>
          <w:p w14:paraId="029662B8" w14:textId="77777777" w:rsidR="00653138" w:rsidRPr="003364FC" w:rsidRDefault="00653138" w:rsidP="0065313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D8EB25B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065D179E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C5FB19C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E2D83C4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324C4BA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649BFB32" w14:textId="77777777" w:rsidR="00A16219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614"/>
        <w:gridCol w:w="2408"/>
        <w:gridCol w:w="2411"/>
        <w:gridCol w:w="2269"/>
        <w:gridCol w:w="2693"/>
        <w:gridCol w:w="1419"/>
        <w:gridCol w:w="1227"/>
      </w:tblGrid>
      <w:tr w:rsidR="00C605EE" w:rsidRPr="001906D0" w14:paraId="58B9D178" w14:textId="77777777" w:rsidTr="00E21392">
        <w:trPr>
          <w:trHeight w:val="649"/>
          <w:tblHeader/>
        </w:trPr>
        <w:tc>
          <w:tcPr>
            <w:tcW w:w="727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008F18" w14:textId="77777777" w:rsidR="00C605EE" w:rsidRPr="001906D0" w:rsidRDefault="00A56502" w:rsidP="00392536">
            <w:pPr>
              <w:jc w:val="center"/>
              <w:rPr>
                <w:rFonts w:asciiTheme="minorEastAsia" w:eastAsiaTheme="minorEastAsia" w:hAnsiTheme="minorEastAsia" w:cs="新細明體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="00C605EE" w:rsidRPr="001906D0">
              <w:rPr>
                <w:rFonts w:asciiTheme="minorEastAsia" w:eastAsiaTheme="minorEastAsia" w:hAnsiTheme="minorEastAsia" w:cs="新細明體" w:hint="eastAsia"/>
                <w:b/>
                <w:color w:val="FF0000"/>
              </w:rPr>
              <w:t>教學進度</w:t>
            </w:r>
          </w:p>
        </w:tc>
        <w:tc>
          <w:tcPr>
            <w:tcW w:w="8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7E7511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學習表現</w:t>
            </w:r>
          </w:p>
        </w:tc>
        <w:tc>
          <w:tcPr>
            <w:tcW w:w="829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5DF5D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校訂</w:t>
            </w:r>
          </w:p>
          <w:p w14:paraId="00AD7C86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學習內容</w:t>
            </w:r>
          </w:p>
        </w:tc>
        <w:tc>
          <w:tcPr>
            <w:tcW w:w="78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8EC95E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學習目標</w:t>
            </w:r>
          </w:p>
        </w:tc>
        <w:tc>
          <w:tcPr>
            <w:tcW w:w="92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2CFE6D3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學習活動</w:t>
            </w:r>
          </w:p>
        </w:tc>
        <w:tc>
          <w:tcPr>
            <w:tcW w:w="48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CD72387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學習評量</w:t>
            </w:r>
          </w:p>
        </w:tc>
        <w:tc>
          <w:tcPr>
            <w:tcW w:w="422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47ABF71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教材</w:t>
            </w:r>
          </w:p>
          <w:p w14:paraId="040F443F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學習資源</w:t>
            </w:r>
          </w:p>
        </w:tc>
      </w:tr>
      <w:tr w:rsidR="00C605EE" w:rsidRPr="001906D0" w14:paraId="50110057" w14:textId="77777777" w:rsidTr="00E21392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BA5C55A" w14:textId="77777777" w:rsidR="00C605EE" w:rsidRPr="001906D0" w:rsidRDefault="00C605EE" w:rsidP="0039253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週次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19108F4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單元/主題</w:t>
            </w:r>
          </w:p>
          <w:p w14:paraId="44114AD6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b/>
                <w:color w:val="FF0000"/>
              </w:rPr>
            </w:pPr>
            <w:r w:rsidRPr="001906D0">
              <w:rPr>
                <w:rFonts w:asciiTheme="minorEastAsia" w:eastAsiaTheme="minorEastAsia" w:hAnsiTheme="minorEastAsia" w:hint="eastAsia"/>
                <w:b/>
                <w:color w:val="FF0000"/>
              </w:rPr>
              <w:t>名稱/節數</w:t>
            </w:r>
          </w:p>
        </w:tc>
        <w:tc>
          <w:tcPr>
            <w:tcW w:w="8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670D78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829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09ED9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ECFB53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72527B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 w:cs="新細明體"/>
                <w:color w:val="FF0000"/>
              </w:rPr>
            </w:pPr>
          </w:p>
        </w:tc>
        <w:tc>
          <w:tcPr>
            <w:tcW w:w="4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BD2FC6C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422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82A7681" w14:textId="77777777" w:rsidR="00C605EE" w:rsidRPr="001906D0" w:rsidRDefault="00C605EE" w:rsidP="0039253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552EEF" w:rsidRPr="001906D0" w14:paraId="70CE49B9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3746DC67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/>
              </w:rPr>
              <w:t>一</w:t>
            </w:r>
          </w:p>
        </w:tc>
        <w:tc>
          <w:tcPr>
            <w:tcW w:w="555" w:type="pct"/>
            <w:vMerge w:val="restart"/>
            <w:vAlign w:val="center"/>
          </w:tcPr>
          <w:p w14:paraId="34822A3E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一、樂舞遊戲</w:t>
            </w:r>
          </w:p>
          <w:p w14:paraId="009B69AA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653149C4" w14:textId="77777777" w:rsidR="00552EEF" w:rsidRDefault="00552EEF" w:rsidP="00540118">
            <w:r>
              <w:t xml:space="preserve">1-Ⅱ-4 </w:t>
            </w:r>
            <w:r>
              <w:t>能感知、探索與表現表演藝。</w:t>
            </w:r>
          </w:p>
          <w:p w14:paraId="2EE7C816" w14:textId="77777777" w:rsidR="00552EEF" w:rsidRPr="00540118" w:rsidRDefault="00552EEF" w:rsidP="00540118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1-Ⅱ-5 </w:t>
            </w:r>
            <w:r>
              <w:t>能依據引導，感知與探索音</w:t>
            </w:r>
            <w:r>
              <w:t xml:space="preserve"> </w:t>
            </w:r>
            <w:r>
              <w:t>樂元素，嘗試簡易的即興，</w:t>
            </w:r>
            <w:r>
              <w:t xml:space="preserve"> </w:t>
            </w:r>
            <w:r>
              <w:t>展現對創作的興趣。</w:t>
            </w:r>
            <w:r>
              <w:t xml:space="preserve">3-Ⅱ-1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6AD92084" w14:textId="21E6FC6B" w:rsidR="00552EEF" w:rsidRDefault="00552EEF" w:rsidP="00552EEF">
            <w:r>
              <w:t xml:space="preserve">2c-Ⅱ-3 </w:t>
            </w:r>
            <w:r>
              <w:t>表現積極參與、接受挑戰的學習態度。</w:t>
            </w:r>
          </w:p>
          <w:p w14:paraId="1644CE43" w14:textId="63F40354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3d-Ⅱ-3 </w:t>
            </w:r>
            <w:r>
              <w:t>透過體驗或實踐，解決練習或比賽的問題。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8D38" w14:textId="77777777" w:rsidR="00552EEF" w:rsidRPr="00392536" w:rsidRDefault="00552EEF" w:rsidP="00E35830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賽德克古調練唱遊戲(歡樂歌)</w:t>
            </w:r>
          </w:p>
          <w:p w14:paraId="4B9B95FA" w14:textId="77777777" w:rsidR="00552EEF" w:rsidRPr="00392536" w:rsidRDefault="00552EEF" w:rsidP="00E35830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AD58298" w14:textId="77777777" w:rsidR="00552EEF" w:rsidRPr="001906D0" w:rsidRDefault="00552EEF" w:rsidP="001F6CB8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參與賽德克古調練唱遊戲(歡樂歌)分組合作</w:t>
            </w:r>
            <w:r>
              <w:rPr>
                <w:rFonts w:asciiTheme="minorEastAsia" w:eastAsiaTheme="minorEastAsia" w:hAnsiTheme="minorEastAsia"/>
              </w:rPr>
              <w:t>、</w:t>
            </w:r>
            <w:r w:rsidRPr="001906D0">
              <w:rPr>
                <w:rFonts w:asciiTheme="minorEastAsia" w:eastAsiaTheme="minorEastAsia" w:hAnsiTheme="minorEastAsia" w:hint="eastAsia"/>
              </w:rPr>
              <w:t>體驗、探索、</w:t>
            </w:r>
          </w:p>
        </w:tc>
        <w:tc>
          <w:tcPr>
            <w:tcW w:w="488" w:type="pct"/>
            <w:vMerge w:val="restart"/>
            <w:vAlign w:val="center"/>
          </w:tcPr>
          <w:p w14:paraId="3A07CD34" w14:textId="48599685" w:rsidR="00552EEF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口頭發表</w:t>
            </w:r>
            <w:r w:rsidRPr="001906D0">
              <w:rPr>
                <w:rFonts w:asciiTheme="minorEastAsia" w:eastAsiaTheme="minorEastAsia" w:hAnsiTheme="minorEastAsia" w:cs="新細明體" w:hint="eastAsia"/>
                <w:color w:val="000000"/>
              </w:rPr>
              <w:t>、</w:t>
            </w:r>
          </w:p>
          <w:p w14:paraId="5BFFD4D6" w14:textId="05A22F93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</w:tc>
        <w:tc>
          <w:tcPr>
            <w:tcW w:w="422" w:type="pct"/>
            <w:vAlign w:val="center"/>
          </w:tcPr>
          <w:p w14:paraId="00950ADC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5A62A928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34EF3A11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/>
              </w:rPr>
              <w:t>二</w:t>
            </w:r>
          </w:p>
        </w:tc>
        <w:tc>
          <w:tcPr>
            <w:tcW w:w="555" w:type="pct"/>
            <w:vMerge/>
            <w:vAlign w:val="center"/>
          </w:tcPr>
          <w:p w14:paraId="589366EE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9E0A09D" w14:textId="77777777" w:rsidR="00552EEF" w:rsidRPr="001906D0" w:rsidRDefault="00552EEF" w:rsidP="0054011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297E6CF2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64572" w14:textId="77777777" w:rsidR="00552EEF" w:rsidRPr="00392536" w:rsidRDefault="00552EEF" w:rsidP="00E35830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414315D5" w14:textId="77777777" w:rsidR="00552EEF" w:rsidRPr="001906D0" w:rsidRDefault="00552EEF" w:rsidP="00E35830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進行</w:t>
            </w:r>
            <w:r w:rsidRPr="001906D0">
              <w:rPr>
                <w:rFonts w:asciiTheme="minorEastAsia" w:eastAsiaTheme="minorEastAsia" w:hAnsiTheme="minorEastAsia" w:hint="eastAsia"/>
              </w:rPr>
              <w:t>賽德克古調練唱遊戲(組曲)分組合作</w:t>
            </w:r>
            <w:r>
              <w:rPr>
                <w:rFonts w:asciiTheme="minorEastAsia" w:eastAsiaTheme="minorEastAsia" w:hAnsiTheme="minorEastAsia"/>
              </w:rPr>
              <w:t>，</w:t>
            </w:r>
            <w:r w:rsidRPr="001906D0">
              <w:rPr>
                <w:rFonts w:asciiTheme="minorEastAsia" w:eastAsiaTheme="minorEastAsia" w:hAnsiTheme="minorEastAsia" w:hint="eastAsia"/>
              </w:rPr>
              <w:t>影片、實物介紹</w:t>
            </w:r>
          </w:p>
        </w:tc>
        <w:tc>
          <w:tcPr>
            <w:tcW w:w="488" w:type="pct"/>
            <w:vMerge/>
            <w:vAlign w:val="center"/>
          </w:tcPr>
          <w:p w14:paraId="45A96A1D" w14:textId="7C07BDD3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0F58BD4B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0AA99DAD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1600453E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555" w:type="pct"/>
            <w:vMerge w:val="restart"/>
            <w:vAlign w:val="center"/>
          </w:tcPr>
          <w:p w14:paraId="236D099B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二、樂器</w:t>
            </w:r>
          </w:p>
          <w:p w14:paraId="29164DFC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口簧琴(雙簧)</w:t>
            </w:r>
          </w:p>
          <w:p w14:paraId="57BA8BBF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2A8FF801" w14:textId="77777777" w:rsidR="00552EEF" w:rsidRDefault="00552EEF" w:rsidP="00943E43">
            <w:pPr>
              <w:jc w:val="both"/>
            </w:pPr>
            <w:r>
              <w:t xml:space="preserve">3-Ⅱ-1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  <w:p w14:paraId="7029FB21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>
              <w:t xml:space="preserve">2-Ⅱ-1 </w:t>
            </w:r>
            <w:r>
              <w:t>能使用音樂語彙、肢體等多</w:t>
            </w:r>
            <w:r>
              <w:t xml:space="preserve"> </w:t>
            </w:r>
            <w:r>
              <w:t>元方式，回應聆聽的感受。</w:t>
            </w: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6AD37446" w14:textId="4052DC43" w:rsidR="00552EEF" w:rsidRPr="001906D0" w:rsidRDefault="00552EEF" w:rsidP="0080285E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85AF" w14:textId="77777777" w:rsidR="00552EEF" w:rsidRPr="00392536" w:rsidRDefault="00552EEF" w:rsidP="00392536">
            <w:pPr>
              <w:jc w:val="both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  <w:p w14:paraId="73B565E9" w14:textId="77777777" w:rsidR="00552EEF" w:rsidRPr="00392536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11138599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傳統樂器(口簧琴製作)</w:t>
            </w:r>
          </w:p>
          <w:p w14:paraId="34F8EC11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體驗、探索、參與</w:t>
            </w:r>
          </w:p>
        </w:tc>
        <w:tc>
          <w:tcPr>
            <w:tcW w:w="488" w:type="pct"/>
            <w:vMerge/>
            <w:vAlign w:val="center"/>
          </w:tcPr>
          <w:p w14:paraId="4C850577" w14:textId="500A54E4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62F9666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605C74A7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2812A86D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555" w:type="pct"/>
            <w:vMerge/>
            <w:vAlign w:val="center"/>
          </w:tcPr>
          <w:p w14:paraId="6ED42860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5C1DCF5A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7EA89FDC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B7E7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5DE0F1DB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傳統樂器(口簧琴製作)</w:t>
            </w:r>
          </w:p>
          <w:p w14:paraId="19AB4FB4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體驗、探索、參與</w:t>
            </w:r>
          </w:p>
        </w:tc>
        <w:tc>
          <w:tcPr>
            <w:tcW w:w="488" w:type="pct"/>
            <w:vMerge/>
            <w:vAlign w:val="center"/>
          </w:tcPr>
          <w:p w14:paraId="5C1D6A81" w14:textId="207DDA6B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F8BC6F4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37CEDD12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55F407CE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五</w:t>
            </w:r>
          </w:p>
        </w:tc>
        <w:tc>
          <w:tcPr>
            <w:tcW w:w="555" w:type="pct"/>
            <w:vMerge/>
            <w:vAlign w:val="center"/>
          </w:tcPr>
          <w:p w14:paraId="0DDC3B36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54D84422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07BAAB11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4F12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783193E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傳統樂器(口簧琴製作)</w:t>
            </w:r>
          </w:p>
          <w:p w14:paraId="6B6C1FBC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體驗、探索、參與影片、實物介紹</w:t>
            </w:r>
          </w:p>
        </w:tc>
        <w:tc>
          <w:tcPr>
            <w:tcW w:w="488" w:type="pct"/>
            <w:vMerge/>
            <w:vAlign w:val="center"/>
          </w:tcPr>
          <w:p w14:paraId="2E0A62B0" w14:textId="1730F026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5F78C949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3D864307" w14:textId="77777777" w:rsidTr="0042172E">
        <w:trPr>
          <w:trHeight w:val="1794"/>
        </w:trPr>
        <w:tc>
          <w:tcPr>
            <w:tcW w:w="172" w:type="pct"/>
            <w:vAlign w:val="center"/>
          </w:tcPr>
          <w:p w14:paraId="1603D66E" w14:textId="77777777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lastRenderedPageBreak/>
              <w:t>六</w:t>
            </w:r>
          </w:p>
        </w:tc>
        <w:tc>
          <w:tcPr>
            <w:tcW w:w="555" w:type="pct"/>
            <w:vMerge w:val="restart"/>
            <w:vAlign w:val="center"/>
          </w:tcPr>
          <w:p w14:paraId="2C45FA1A" w14:textId="77777777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二、樂器</w:t>
            </w:r>
          </w:p>
          <w:p w14:paraId="3F32DCFD" w14:textId="77777777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口簧琴(雙簧)</w:t>
            </w:r>
          </w:p>
          <w:p w14:paraId="13987D82" w14:textId="15C1DD5C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28" w:type="pct"/>
            <w:vMerge w:val="restart"/>
            <w:vAlign w:val="center"/>
          </w:tcPr>
          <w:p w14:paraId="5C139155" w14:textId="77777777" w:rsidR="00552EEF" w:rsidRDefault="00552EEF" w:rsidP="00552EEF">
            <w:pPr>
              <w:jc w:val="both"/>
            </w:pPr>
            <w:r>
              <w:t xml:space="preserve">3-Ⅱ-1 </w:t>
            </w:r>
            <w:r>
              <w:t>能樂於參與各類藝術活動，</w:t>
            </w:r>
            <w:r>
              <w:t xml:space="preserve"> </w:t>
            </w:r>
            <w:r>
              <w:t>探索自己的藝術興趣與能</w:t>
            </w:r>
            <w:r>
              <w:t xml:space="preserve"> </w:t>
            </w:r>
            <w:r>
              <w:t>力，並展現欣賞禮儀。</w:t>
            </w:r>
          </w:p>
          <w:p w14:paraId="75BB510D" w14:textId="77777777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>
              <w:t xml:space="preserve">2-Ⅱ-1 </w:t>
            </w:r>
            <w:r>
              <w:t>能使用音樂語彙、肢體等多</w:t>
            </w:r>
            <w:r>
              <w:t xml:space="preserve"> </w:t>
            </w:r>
            <w:r>
              <w:t>元方式，回應聆聽的感受。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6C36BA09" w14:textId="31306503" w:rsidR="00552EEF" w:rsidRDefault="00552EEF" w:rsidP="00552EEF">
            <w:r>
              <w:t xml:space="preserve">2c-Ⅱ-3 </w:t>
            </w:r>
            <w:r>
              <w:t>表現積極參與、接受挑戰的學習態度。</w:t>
            </w:r>
          </w:p>
          <w:p w14:paraId="521930E1" w14:textId="1B33F847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3d-Ⅱ-3 </w:t>
            </w:r>
            <w:r>
              <w:t>透過體驗或實踐，解決練習或比賽的問題。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124A" w14:textId="77777777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454B5F99" w14:textId="2D046552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參與、體驗、傳統樂器(口簧琴製作)</w:t>
            </w:r>
          </w:p>
          <w:p w14:paraId="779F4BB1" w14:textId="38B90512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探索</w:t>
            </w:r>
          </w:p>
        </w:tc>
        <w:tc>
          <w:tcPr>
            <w:tcW w:w="488" w:type="pct"/>
            <w:vMerge w:val="restart"/>
            <w:vAlign w:val="center"/>
          </w:tcPr>
          <w:p w14:paraId="5B0F6B8E" w14:textId="77777777" w:rsidR="00552EEF" w:rsidRDefault="00552EEF" w:rsidP="00552EE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8905B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口頭發表</w:t>
            </w:r>
            <w:r w:rsidRPr="001906D0">
              <w:rPr>
                <w:rFonts w:asciiTheme="minorEastAsia" w:eastAsiaTheme="minorEastAsia" w:hAnsiTheme="minorEastAsia" w:cs="新細明體" w:hint="eastAsia"/>
                <w:color w:val="000000"/>
              </w:rPr>
              <w:t>、</w:t>
            </w:r>
          </w:p>
          <w:p w14:paraId="3527C0B5" w14:textId="799E02BF" w:rsidR="00552EEF" w:rsidRPr="001906D0" w:rsidRDefault="00552EEF" w:rsidP="00552EE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</w:tc>
        <w:tc>
          <w:tcPr>
            <w:tcW w:w="422" w:type="pct"/>
            <w:vAlign w:val="center"/>
          </w:tcPr>
          <w:p w14:paraId="5118BFE3" w14:textId="77777777" w:rsidR="00552EEF" w:rsidRPr="001906D0" w:rsidRDefault="00552EEF" w:rsidP="00552EE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074203B7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62C63C08" w14:textId="77777777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七</w:t>
            </w:r>
          </w:p>
        </w:tc>
        <w:tc>
          <w:tcPr>
            <w:tcW w:w="555" w:type="pct"/>
            <w:vMerge/>
            <w:vAlign w:val="center"/>
          </w:tcPr>
          <w:p w14:paraId="33F6A6CA" w14:textId="53ECD1A1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1CCFB511" w14:textId="4955BCAE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37832409" w14:textId="3AD7C139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A4BD4" w14:textId="77777777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4F0BE6B2" w14:textId="77777777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自己吹奏自己做的口簧琴</w:t>
            </w:r>
          </w:p>
          <w:p w14:paraId="169E1CF9" w14:textId="4477D4ED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觀看</w:t>
            </w:r>
            <w:r w:rsidRPr="001906D0">
              <w:rPr>
                <w:rFonts w:asciiTheme="minorEastAsia" w:eastAsiaTheme="minorEastAsia" w:hAnsiTheme="minorEastAsia" w:hint="eastAsia"/>
              </w:rPr>
              <w:t>影片、實物介紹</w:t>
            </w:r>
          </w:p>
          <w:p w14:paraId="4ACA3BEC" w14:textId="5A0DC1C3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4B69A0CE" w14:textId="362B210E" w:rsidR="00552EEF" w:rsidRPr="001906D0" w:rsidRDefault="00552EEF" w:rsidP="00552EE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E4AD109" w14:textId="77777777" w:rsidR="00552EEF" w:rsidRPr="001906D0" w:rsidRDefault="00552EEF" w:rsidP="00552EE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007D87FF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0A9534DD" w14:textId="77777777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八</w:t>
            </w:r>
          </w:p>
        </w:tc>
        <w:tc>
          <w:tcPr>
            <w:tcW w:w="555" w:type="pct"/>
            <w:vAlign w:val="center"/>
          </w:tcPr>
          <w:p w14:paraId="1919AA4D" w14:textId="77777777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三、祭儀故事</w:t>
            </w:r>
          </w:p>
          <w:p w14:paraId="08A6FF4D" w14:textId="77777777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人的起源</w:t>
            </w:r>
          </w:p>
        </w:tc>
        <w:tc>
          <w:tcPr>
            <w:tcW w:w="828" w:type="pct"/>
            <w:vMerge w:val="restart"/>
            <w:vAlign w:val="center"/>
          </w:tcPr>
          <w:p w14:paraId="099CF0B6" w14:textId="77777777" w:rsidR="00552EEF" w:rsidRDefault="00552EEF" w:rsidP="00552EEF">
            <w:pPr>
              <w:jc w:val="both"/>
            </w:pPr>
            <w:r>
              <w:t xml:space="preserve">1-Ⅱ-8 </w:t>
            </w:r>
            <w:r>
              <w:t>能結合不同的媒材，以表演</w:t>
            </w:r>
            <w:r>
              <w:t xml:space="preserve"> </w:t>
            </w:r>
            <w:r>
              <w:t>的形式表達想法。</w:t>
            </w:r>
          </w:p>
          <w:p w14:paraId="64CB3162" w14:textId="77777777" w:rsidR="00552EEF" w:rsidRPr="00B41EC7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>
              <w:t xml:space="preserve">2-Ⅱ-2 </w:t>
            </w:r>
            <w:r>
              <w:t>能發現生活中的視覺元素，</w:t>
            </w:r>
            <w:r>
              <w:t xml:space="preserve"> </w:t>
            </w:r>
            <w:r>
              <w:t>並表達自己的情感。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441071D9" w14:textId="2ABAC33E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2c-Ⅱ-3 </w:t>
            </w:r>
            <w:r>
              <w:t>表現主動參與、樂於嘗試的學習態度。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60A8" w14:textId="7BE74574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祭儀故事(人的起源)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6D844FF" w14:textId="51C9FA07" w:rsidR="00552EEF" w:rsidRPr="001906D0" w:rsidRDefault="00552EEF" w:rsidP="00552EEF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感受分享傳說故事(人的起源)</w:t>
            </w:r>
          </w:p>
        </w:tc>
        <w:tc>
          <w:tcPr>
            <w:tcW w:w="488" w:type="pct"/>
            <w:vMerge/>
            <w:vAlign w:val="center"/>
          </w:tcPr>
          <w:p w14:paraId="51DBA827" w14:textId="62E11684" w:rsidR="00552EEF" w:rsidRPr="001906D0" w:rsidRDefault="00552EEF" w:rsidP="00552EE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72CEBEE0" w14:textId="77777777" w:rsidR="00552EEF" w:rsidRPr="001906D0" w:rsidRDefault="00552EEF" w:rsidP="00552EE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7744DE05" w14:textId="77777777" w:rsidTr="00E21392">
        <w:trPr>
          <w:trHeight w:val="1304"/>
        </w:trPr>
        <w:tc>
          <w:tcPr>
            <w:tcW w:w="172" w:type="pct"/>
            <w:vAlign w:val="center"/>
          </w:tcPr>
          <w:p w14:paraId="6AD6F569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九</w:t>
            </w:r>
          </w:p>
        </w:tc>
        <w:tc>
          <w:tcPr>
            <w:tcW w:w="555" w:type="pct"/>
            <w:vAlign w:val="center"/>
          </w:tcPr>
          <w:p w14:paraId="5391AAB1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三、祭儀故事</w:t>
            </w:r>
          </w:p>
          <w:p w14:paraId="164E1CBF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狩獵禁忌</w:t>
            </w:r>
          </w:p>
        </w:tc>
        <w:tc>
          <w:tcPr>
            <w:tcW w:w="828" w:type="pct"/>
            <w:vMerge/>
            <w:vAlign w:val="center"/>
          </w:tcPr>
          <w:p w14:paraId="31702703" w14:textId="20D15C72" w:rsidR="0042172E" w:rsidRPr="00B41EC7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F1E1786" w14:textId="6335B8AE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92F11" w14:textId="13C71EC9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祭儀故事(狩獵禁忌)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240F92A4" w14:textId="54FCBC90" w:rsidR="0042172E" w:rsidRPr="001906D0" w:rsidRDefault="0042172E" w:rsidP="00E35830">
            <w:pPr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感受分享傳說故事(鳥占、夢占、火占、灰占)</w:t>
            </w:r>
            <w:r w:rsidRPr="001906D0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488" w:type="pct"/>
            <w:vMerge/>
            <w:vAlign w:val="center"/>
          </w:tcPr>
          <w:p w14:paraId="047973E6" w14:textId="3DDC4343" w:rsidR="0042172E" w:rsidRPr="001906D0" w:rsidRDefault="0042172E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425FFB9F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42172E" w:rsidRPr="001906D0" w14:paraId="4D593B55" w14:textId="77777777" w:rsidTr="0042172E">
        <w:trPr>
          <w:trHeight w:val="1264"/>
        </w:trPr>
        <w:tc>
          <w:tcPr>
            <w:tcW w:w="172" w:type="pct"/>
            <w:vAlign w:val="center"/>
          </w:tcPr>
          <w:p w14:paraId="28066F29" w14:textId="77777777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55" w:type="pct"/>
            <w:vAlign w:val="center"/>
          </w:tcPr>
          <w:p w14:paraId="19E34FCA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三、祭儀故事</w:t>
            </w:r>
          </w:p>
          <w:p w14:paraId="4078AE55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火的由來</w:t>
            </w:r>
          </w:p>
        </w:tc>
        <w:tc>
          <w:tcPr>
            <w:tcW w:w="828" w:type="pct"/>
            <w:vMerge/>
            <w:vAlign w:val="center"/>
          </w:tcPr>
          <w:p w14:paraId="47AC8F00" w14:textId="1AD4430E" w:rsidR="0042172E" w:rsidRPr="00B41EC7" w:rsidRDefault="0042172E" w:rsidP="00EC2A9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343FA43A" w14:textId="1EFACB32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C1360" w14:textId="1028B9E2" w:rsidR="0042172E" w:rsidRPr="001906D0" w:rsidRDefault="0042172E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傳說故事(火的由來)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00CFF63D" w14:textId="77777777" w:rsidR="0042172E" w:rsidRPr="001906D0" w:rsidRDefault="0042172E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傳說故事(火的由來)</w:t>
            </w:r>
          </w:p>
          <w:p w14:paraId="452623A7" w14:textId="77777777" w:rsidR="0042172E" w:rsidRPr="001906D0" w:rsidRDefault="0042172E" w:rsidP="00E35830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感受分享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1906D0">
              <w:rPr>
                <w:rFonts w:asciiTheme="minorEastAsia" w:eastAsiaTheme="minorEastAsia" w:hAnsiTheme="minorEastAsia" w:hint="eastAsia"/>
              </w:rPr>
              <w:t>影片、說故事</w:t>
            </w:r>
          </w:p>
        </w:tc>
        <w:tc>
          <w:tcPr>
            <w:tcW w:w="488" w:type="pct"/>
            <w:vMerge/>
            <w:vAlign w:val="center"/>
          </w:tcPr>
          <w:p w14:paraId="63329EED" w14:textId="1B9AC389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807C690" w14:textId="77777777" w:rsidR="0042172E" w:rsidRPr="001906D0" w:rsidRDefault="0042172E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50736483" w14:textId="77777777" w:rsidTr="0042172E">
        <w:trPr>
          <w:trHeight w:val="944"/>
        </w:trPr>
        <w:tc>
          <w:tcPr>
            <w:tcW w:w="172" w:type="pct"/>
            <w:vAlign w:val="center"/>
          </w:tcPr>
          <w:p w14:paraId="73460E7B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lastRenderedPageBreak/>
              <w:t>十一</w:t>
            </w:r>
          </w:p>
        </w:tc>
        <w:tc>
          <w:tcPr>
            <w:tcW w:w="555" w:type="pct"/>
            <w:vMerge w:val="restart"/>
            <w:vAlign w:val="center"/>
          </w:tcPr>
          <w:p w14:paraId="15FE816E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四、肢體開發</w:t>
            </w:r>
          </w:p>
          <w:p w14:paraId="61A68662" w14:textId="609F3064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 w:val="restart"/>
            <w:vAlign w:val="center"/>
          </w:tcPr>
          <w:p w14:paraId="4C7E47A0" w14:textId="77777777" w:rsidR="00552EEF" w:rsidRDefault="00552EEF" w:rsidP="00B41EC7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14:paraId="238E9FCA" w14:textId="77777777" w:rsidR="00552EEF" w:rsidRPr="001906D0" w:rsidRDefault="00552EEF" w:rsidP="00B41EC7">
            <w:pPr>
              <w:jc w:val="both"/>
              <w:rPr>
                <w:rFonts w:asciiTheme="minorEastAsia" w:eastAsiaTheme="minorEastAsia" w:hAnsiTheme="minorEastAsia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21AA6B87" w14:textId="155B9996" w:rsidR="00552EEF" w:rsidRDefault="00552EEF" w:rsidP="00552EEF">
            <w:r>
              <w:t xml:space="preserve">2c-Ⅱ-3 </w:t>
            </w:r>
            <w:r>
              <w:t>表現主動參與、樂於嘗試的學習態度。</w:t>
            </w:r>
          </w:p>
          <w:p w14:paraId="367B449B" w14:textId="3FB4C5A8" w:rsidR="00552EEF" w:rsidRPr="001906D0" w:rsidRDefault="00552EEF" w:rsidP="00552EEF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3c-Ⅱ-1 </w:t>
            </w:r>
            <w:r>
              <w:t>表現穩定的身體控制和協調能力。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3C0A8" w14:textId="742F91FB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能參與肢體律動展演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vAlign w:val="center"/>
          </w:tcPr>
          <w:p w14:paraId="3A208011" w14:textId="79AFD567" w:rsidR="00552EEF" w:rsidRPr="001906D0" w:rsidRDefault="00552EEF" w:rsidP="0042172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進行在音樂中</w:t>
            </w:r>
            <w:r w:rsidRPr="001906D0">
              <w:rPr>
                <w:rFonts w:asciiTheme="minorEastAsia" w:eastAsiaTheme="minorEastAsia" w:hAnsiTheme="minorEastAsia" w:hint="eastAsia"/>
              </w:rPr>
              <w:t>肢體創發</w:t>
            </w:r>
            <w:r>
              <w:rPr>
                <w:rFonts w:asciiTheme="minorEastAsia" w:eastAsiaTheme="minorEastAsia" w:hAnsiTheme="minorEastAsia" w:hint="eastAsia"/>
              </w:rPr>
              <w:t>及表達</w:t>
            </w:r>
          </w:p>
        </w:tc>
        <w:tc>
          <w:tcPr>
            <w:tcW w:w="488" w:type="pct"/>
            <w:vMerge w:val="restart"/>
            <w:vAlign w:val="center"/>
          </w:tcPr>
          <w:p w14:paraId="097B53E0" w14:textId="61C8C0DE" w:rsidR="00552EEF" w:rsidRDefault="00552EEF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  <w:p w14:paraId="0BDDDED3" w14:textId="5B4D64A8" w:rsidR="00552EEF" w:rsidRPr="001906D0" w:rsidRDefault="00552EEF" w:rsidP="0042172E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</w:tc>
        <w:tc>
          <w:tcPr>
            <w:tcW w:w="422" w:type="pct"/>
            <w:vAlign w:val="center"/>
          </w:tcPr>
          <w:p w14:paraId="59BA058A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01EE92B4" w14:textId="77777777" w:rsidTr="0042172E">
        <w:trPr>
          <w:trHeight w:val="979"/>
        </w:trPr>
        <w:tc>
          <w:tcPr>
            <w:tcW w:w="172" w:type="pct"/>
            <w:vAlign w:val="center"/>
          </w:tcPr>
          <w:p w14:paraId="75E3C636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十二</w:t>
            </w:r>
          </w:p>
        </w:tc>
        <w:tc>
          <w:tcPr>
            <w:tcW w:w="555" w:type="pct"/>
            <w:vMerge/>
            <w:vAlign w:val="center"/>
          </w:tcPr>
          <w:p w14:paraId="3E37F08A" w14:textId="406FA44A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7B08FAE" w14:textId="428B140F" w:rsidR="00552EEF" w:rsidRPr="001906D0" w:rsidRDefault="00552EEF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7286078D" w14:textId="4A080972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CA6A8" w14:textId="44DD2DB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BA175E5" w14:textId="699ACAEC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5C34C7C1" w14:textId="1421B048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FE010BA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5E065A58" w14:textId="77777777" w:rsidTr="0042172E">
        <w:trPr>
          <w:trHeight w:val="942"/>
        </w:trPr>
        <w:tc>
          <w:tcPr>
            <w:tcW w:w="172" w:type="pct"/>
            <w:vAlign w:val="center"/>
          </w:tcPr>
          <w:p w14:paraId="387EC2DB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十三</w:t>
            </w:r>
          </w:p>
        </w:tc>
        <w:tc>
          <w:tcPr>
            <w:tcW w:w="555" w:type="pct"/>
            <w:vMerge/>
            <w:vAlign w:val="center"/>
          </w:tcPr>
          <w:p w14:paraId="72061FA1" w14:textId="4D8FA86F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3A2D6AD" w14:textId="6C8D4D40" w:rsidR="00552EEF" w:rsidRPr="001906D0" w:rsidRDefault="00552EEF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64B27AE" w14:textId="315F3321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0CCF" w14:textId="65527F5F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262DDD71" w14:textId="7267BF56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4894FAF6" w14:textId="6B7463E4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166C9114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0CB16542" w14:textId="77777777" w:rsidTr="0042172E">
        <w:trPr>
          <w:trHeight w:val="858"/>
        </w:trPr>
        <w:tc>
          <w:tcPr>
            <w:tcW w:w="172" w:type="pct"/>
            <w:vAlign w:val="center"/>
          </w:tcPr>
          <w:p w14:paraId="34C4D702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十四</w:t>
            </w:r>
          </w:p>
        </w:tc>
        <w:tc>
          <w:tcPr>
            <w:tcW w:w="555" w:type="pct"/>
            <w:vMerge/>
            <w:vAlign w:val="center"/>
          </w:tcPr>
          <w:p w14:paraId="7E7936EC" w14:textId="234BE502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3D91583F" w14:textId="03D98D3C" w:rsidR="00552EEF" w:rsidRPr="001906D0" w:rsidRDefault="00552EEF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01CB6AF" w14:textId="2C39553A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0787" w14:textId="0A671ACE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1E80E154" w14:textId="11242CE6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515104F8" w14:textId="6B290255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C387370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5FB745DA" w14:textId="77777777" w:rsidTr="00DF4F21">
        <w:trPr>
          <w:trHeight w:val="855"/>
        </w:trPr>
        <w:tc>
          <w:tcPr>
            <w:tcW w:w="172" w:type="pct"/>
            <w:vAlign w:val="center"/>
          </w:tcPr>
          <w:p w14:paraId="0C865917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十五</w:t>
            </w:r>
          </w:p>
        </w:tc>
        <w:tc>
          <w:tcPr>
            <w:tcW w:w="555" w:type="pct"/>
            <w:vMerge w:val="restart"/>
            <w:vAlign w:val="center"/>
          </w:tcPr>
          <w:p w14:paraId="425CE7AE" w14:textId="362A7D0B" w:rsidR="00552EEF" w:rsidRPr="001906D0" w:rsidRDefault="00552EEF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五、小小原舞者</w:t>
            </w:r>
          </w:p>
        </w:tc>
        <w:tc>
          <w:tcPr>
            <w:tcW w:w="828" w:type="pct"/>
            <w:vMerge/>
            <w:vAlign w:val="center"/>
          </w:tcPr>
          <w:p w14:paraId="4916E551" w14:textId="0167E1DA" w:rsidR="00552EEF" w:rsidRPr="001906D0" w:rsidRDefault="00552EEF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50110954" w14:textId="7CF36D06" w:rsidR="00552EEF" w:rsidRPr="001906D0" w:rsidRDefault="00552EEF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AC10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能參與肢</w:t>
            </w:r>
            <w:r w:rsidRPr="001906D0">
              <w:rPr>
                <w:rFonts w:asciiTheme="minorEastAsia" w:eastAsiaTheme="minorEastAsia" w:hAnsiTheme="minorEastAsia" w:hint="eastAsia"/>
              </w:rPr>
              <w:t>賽德克族歌舞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展演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vAlign w:val="center"/>
          </w:tcPr>
          <w:p w14:paraId="5FE7D5E1" w14:textId="43CDB40A" w:rsidR="00552EEF" w:rsidRPr="001906D0" w:rsidRDefault="00552EEF" w:rsidP="00DF4F21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參與</w:t>
            </w:r>
            <w:r w:rsidRPr="001906D0">
              <w:rPr>
                <w:rFonts w:asciiTheme="minorEastAsia" w:eastAsiaTheme="minorEastAsia" w:hAnsiTheme="minorEastAsia" w:hint="eastAsia"/>
              </w:rPr>
              <w:t>賽德克族歌舞的呈現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1906D0">
              <w:rPr>
                <w:rFonts w:asciiTheme="minorEastAsia" w:eastAsiaTheme="minorEastAsia" w:hAnsiTheme="minorEastAsia" w:hint="eastAsia"/>
              </w:rPr>
              <w:t>肢體開發、基本舞步舞台動線</w:t>
            </w:r>
          </w:p>
        </w:tc>
        <w:tc>
          <w:tcPr>
            <w:tcW w:w="488" w:type="pct"/>
            <w:vMerge w:val="restart"/>
            <w:vAlign w:val="center"/>
          </w:tcPr>
          <w:p w14:paraId="70607149" w14:textId="77777777" w:rsidR="00552EEF" w:rsidRDefault="00552EEF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  <w:p w14:paraId="35015131" w14:textId="77777777" w:rsidR="00552EEF" w:rsidRPr="001906D0" w:rsidRDefault="00552EEF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20298E">
              <w:rPr>
                <w:rFonts w:asciiTheme="minorEastAsia" w:eastAsiaTheme="minorEastAsia" w:hAnsiTheme="minorEastAsia" w:cs="新細明體"/>
              </w:rPr>
              <w:t>態度評量</w:t>
            </w:r>
          </w:p>
          <w:p w14:paraId="5C05053C" w14:textId="5D08F003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47A6A93C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347C0EA4" w14:textId="77777777" w:rsidTr="00DF4F21">
        <w:trPr>
          <w:trHeight w:val="826"/>
        </w:trPr>
        <w:tc>
          <w:tcPr>
            <w:tcW w:w="172" w:type="pct"/>
            <w:vAlign w:val="center"/>
          </w:tcPr>
          <w:p w14:paraId="14FF9AFC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十六</w:t>
            </w:r>
          </w:p>
        </w:tc>
        <w:tc>
          <w:tcPr>
            <w:tcW w:w="555" w:type="pct"/>
            <w:vMerge/>
            <w:vAlign w:val="center"/>
          </w:tcPr>
          <w:p w14:paraId="2CE96068" w14:textId="05DE247D" w:rsidR="00552EEF" w:rsidRPr="001906D0" w:rsidRDefault="00552EEF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5B79DF28" w14:textId="0059BD54" w:rsidR="00552EEF" w:rsidRPr="001906D0" w:rsidRDefault="00552EEF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6DA3B729" w14:textId="2B7E3FAC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68952" w14:textId="17392AD8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7141056" w14:textId="5C1BC982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37C3A223" w14:textId="7FDBF98B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72FEBF5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307E73FF" w14:textId="77777777" w:rsidTr="00DF4F21">
        <w:trPr>
          <w:trHeight w:val="979"/>
        </w:trPr>
        <w:tc>
          <w:tcPr>
            <w:tcW w:w="172" w:type="pct"/>
            <w:vAlign w:val="center"/>
          </w:tcPr>
          <w:p w14:paraId="164A6DFE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十七</w:t>
            </w:r>
          </w:p>
        </w:tc>
        <w:tc>
          <w:tcPr>
            <w:tcW w:w="555" w:type="pct"/>
            <w:vMerge/>
            <w:vAlign w:val="center"/>
          </w:tcPr>
          <w:p w14:paraId="406A5688" w14:textId="50B28DBC" w:rsidR="00552EEF" w:rsidRPr="001906D0" w:rsidRDefault="00552EEF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223CCAB3" w14:textId="63D141A5" w:rsidR="00552EEF" w:rsidRPr="001906D0" w:rsidRDefault="00552EEF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545573D2" w14:textId="0E91ECAE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92185" w14:textId="072D66FB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61405A7B" w14:textId="77777777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7CDC0C81" w14:textId="2994D625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20D89951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552EEF" w:rsidRPr="001906D0" w14:paraId="4DEFBABA" w14:textId="77777777" w:rsidTr="00DF4F21">
        <w:trPr>
          <w:trHeight w:val="802"/>
        </w:trPr>
        <w:tc>
          <w:tcPr>
            <w:tcW w:w="172" w:type="pct"/>
            <w:vAlign w:val="center"/>
          </w:tcPr>
          <w:p w14:paraId="7E34C09F" w14:textId="77777777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十八</w:t>
            </w:r>
          </w:p>
        </w:tc>
        <w:tc>
          <w:tcPr>
            <w:tcW w:w="555" w:type="pct"/>
            <w:vMerge/>
            <w:vAlign w:val="center"/>
          </w:tcPr>
          <w:p w14:paraId="48CE7C70" w14:textId="63E4CA0D" w:rsidR="00552EEF" w:rsidRPr="001906D0" w:rsidRDefault="00552EEF" w:rsidP="00943E43">
            <w:pPr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79321302" w14:textId="03A39030" w:rsidR="00552EEF" w:rsidRPr="001906D0" w:rsidRDefault="00552EEF" w:rsidP="00B41EC7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32E7A2C4" w14:textId="429C5CDE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FB49" w14:textId="74C19C76" w:rsidR="00552EEF" w:rsidRPr="001906D0" w:rsidRDefault="00552EEF" w:rsidP="00943E43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4E6EC268" w14:textId="72319F85" w:rsidR="00552EEF" w:rsidRPr="001906D0" w:rsidRDefault="00552EEF" w:rsidP="00943E4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  <w:vAlign w:val="center"/>
          </w:tcPr>
          <w:p w14:paraId="0A25019A" w14:textId="34DF2541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48BB210D" w14:textId="77777777" w:rsidR="00552EEF" w:rsidRPr="001906D0" w:rsidRDefault="00552EEF" w:rsidP="00943E43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F4F21" w:rsidRPr="001906D0" w14:paraId="77BD5D4D" w14:textId="77777777" w:rsidTr="00FA6782">
        <w:trPr>
          <w:trHeight w:val="1304"/>
        </w:trPr>
        <w:tc>
          <w:tcPr>
            <w:tcW w:w="172" w:type="pct"/>
            <w:vAlign w:val="center"/>
          </w:tcPr>
          <w:p w14:paraId="00DB4498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lastRenderedPageBreak/>
              <w:t>十九</w:t>
            </w:r>
          </w:p>
        </w:tc>
        <w:tc>
          <w:tcPr>
            <w:tcW w:w="555" w:type="pct"/>
            <w:vMerge w:val="restart"/>
            <w:vAlign w:val="center"/>
          </w:tcPr>
          <w:p w14:paraId="76E33895" w14:textId="391EA37F" w:rsidR="00DF4F21" w:rsidRPr="001906D0" w:rsidRDefault="00DF4F21" w:rsidP="00DF4F2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六、</w:t>
            </w:r>
            <w:r w:rsidRPr="001906D0">
              <w:rPr>
                <w:rFonts w:asciiTheme="minorEastAsia" w:eastAsiaTheme="minorEastAsia" w:hAnsiTheme="minorEastAsia" w:hint="eastAsia"/>
              </w:rPr>
              <w:t>原民歌劇表演</w:t>
            </w:r>
          </w:p>
        </w:tc>
        <w:tc>
          <w:tcPr>
            <w:tcW w:w="828" w:type="pct"/>
            <w:vMerge w:val="restart"/>
            <w:vAlign w:val="center"/>
          </w:tcPr>
          <w:p w14:paraId="05FEA345" w14:textId="77777777" w:rsidR="00DF4F21" w:rsidRDefault="00DF4F21" w:rsidP="00DF4F21">
            <w:pPr>
              <w:jc w:val="both"/>
            </w:pPr>
            <w:r>
              <w:t xml:space="preserve">1-Ⅱ-4 </w:t>
            </w:r>
            <w:r>
              <w:t>能感知、探索與表現表演藝術的元素和形式。</w:t>
            </w:r>
          </w:p>
          <w:p w14:paraId="14CA45BE" w14:textId="77777777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  <w:r>
              <w:t xml:space="preserve">2-Ⅱ-3 </w:t>
            </w:r>
            <w:r>
              <w:t>能表達參與表演藝術活動</w:t>
            </w:r>
            <w:r>
              <w:t xml:space="preserve"> </w:t>
            </w:r>
            <w:r>
              <w:t>的感知，以表達情感。</w:t>
            </w: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  <w:vAlign w:val="center"/>
          </w:tcPr>
          <w:p w14:paraId="55977AA9" w14:textId="61A3AA8F" w:rsidR="00552EEF" w:rsidRDefault="00552EEF" w:rsidP="00552EEF">
            <w:r>
              <w:t xml:space="preserve">c-Ⅱ-3 </w:t>
            </w:r>
            <w:r>
              <w:t>表現主動參與、樂於嘗試的學習態度。</w:t>
            </w:r>
          </w:p>
          <w:p w14:paraId="3821CBE3" w14:textId="61E353C7" w:rsidR="00DF4F21" w:rsidRPr="001906D0" w:rsidRDefault="00552EEF" w:rsidP="00552EEF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t xml:space="preserve">3c-Ⅱ-3 </w:t>
            </w:r>
            <w:r>
              <w:t>表現動作創作和展演的能力。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7A6AD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能參與肢</w:t>
            </w:r>
            <w:r w:rsidRPr="001906D0">
              <w:rPr>
                <w:rFonts w:asciiTheme="minorEastAsia" w:eastAsiaTheme="minorEastAsia" w:hAnsiTheme="minorEastAsia" w:hint="eastAsia"/>
              </w:rPr>
              <w:t>賽德克族歌舞</w:t>
            </w:r>
            <w:r>
              <w:rPr>
                <w:rFonts w:asciiTheme="minorEastAsia" w:eastAsiaTheme="minorEastAsia" w:hAnsiTheme="minorEastAsia" w:cs="新細明體"/>
                <w:color w:val="000000"/>
              </w:rPr>
              <w:t>展演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  <w:vAlign w:val="center"/>
          </w:tcPr>
          <w:p w14:paraId="52955973" w14:textId="6A2E7AD0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表演原民歌劇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Pr="001906D0">
              <w:rPr>
                <w:rFonts w:asciiTheme="minorEastAsia" w:eastAsiaTheme="minorEastAsia" w:hAnsiTheme="minorEastAsia" w:hint="eastAsia"/>
              </w:rPr>
              <w:t>感恩季</w:t>
            </w:r>
            <w:r>
              <w:rPr>
                <w:rFonts w:asciiTheme="minorEastAsia" w:eastAsiaTheme="minorEastAsia" w:hAnsiTheme="minorEastAsia" w:hint="eastAsia"/>
              </w:rPr>
              <w:t>-整體呈現</w:t>
            </w:r>
          </w:p>
        </w:tc>
        <w:tc>
          <w:tcPr>
            <w:tcW w:w="488" w:type="pct"/>
            <w:vMerge w:val="restart"/>
          </w:tcPr>
          <w:p w14:paraId="195AD252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4F19EA75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4AB356AD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700D6FB2" w14:textId="77777777" w:rsidR="00DF4F21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  <w:p w14:paraId="5B10C5A3" w14:textId="5D10FED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D47A0B">
              <w:rPr>
                <w:rFonts w:asciiTheme="minorEastAsia" w:eastAsiaTheme="minorEastAsia" w:hAnsiTheme="minorEastAsia" w:cs="新細明體" w:hint="eastAsia"/>
                <w:color w:val="000000"/>
              </w:rPr>
              <w:t>實作評量</w:t>
            </w:r>
          </w:p>
          <w:p w14:paraId="2D7AE2C5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  <w:r w:rsidRPr="00D47A0B">
              <w:rPr>
                <w:rFonts w:asciiTheme="minorEastAsia" w:eastAsiaTheme="minorEastAsia" w:hAnsiTheme="minorEastAsia" w:cs="新細明體"/>
              </w:rPr>
              <w:t>態度評量</w:t>
            </w:r>
          </w:p>
          <w:p w14:paraId="4695679F" w14:textId="143AD7B4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6CB5063E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F4F21" w:rsidRPr="001906D0" w14:paraId="77468EC0" w14:textId="77777777" w:rsidTr="00FA6782">
        <w:trPr>
          <w:trHeight w:val="1304"/>
        </w:trPr>
        <w:tc>
          <w:tcPr>
            <w:tcW w:w="172" w:type="pct"/>
            <w:vAlign w:val="center"/>
          </w:tcPr>
          <w:p w14:paraId="36B138A7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二十</w:t>
            </w:r>
          </w:p>
        </w:tc>
        <w:tc>
          <w:tcPr>
            <w:tcW w:w="555" w:type="pct"/>
            <w:vMerge/>
            <w:vAlign w:val="center"/>
          </w:tcPr>
          <w:p w14:paraId="47D724E0" w14:textId="7F88AB40" w:rsidR="00DF4F21" w:rsidRPr="001906D0" w:rsidRDefault="00DF4F21" w:rsidP="00DF4F2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pct"/>
            <w:vMerge/>
            <w:vAlign w:val="center"/>
          </w:tcPr>
          <w:p w14:paraId="79758596" w14:textId="44A08B5B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769544E" w14:textId="43D19DCE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039C" w14:textId="7FF3B772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35737DE4" w14:textId="142A70A8" w:rsidR="00DF4F21" w:rsidRPr="001906D0" w:rsidRDefault="00DF4F21" w:rsidP="00DF4F21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8" w:type="pct"/>
            <w:vMerge/>
          </w:tcPr>
          <w:p w14:paraId="2AB15D7C" w14:textId="25E4F17B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715C26BA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DF4F21" w:rsidRPr="001906D0" w14:paraId="603A2741" w14:textId="77777777" w:rsidTr="00FA6782">
        <w:trPr>
          <w:trHeight w:val="1304"/>
        </w:trPr>
        <w:tc>
          <w:tcPr>
            <w:tcW w:w="172" w:type="pct"/>
            <w:vAlign w:val="center"/>
          </w:tcPr>
          <w:p w14:paraId="68DF4C37" w14:textId="77777777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/>
              </w:rPr>
            </w:pPr>
            <w:r w:rsidRPr="001906D0">
              <w:rPr>
                <w:rFonts w:asciiTheme="minorEastAsia" w:eastAsiaTheme="minorEastAsia" w:hAnsiTheme="minorEastAsia" w:hint="eastAsia"/>
              </w:rPr>
              <w:t>二十一</w:t>
            </w:r>
          </w:p>
        </w:tc>
        <w:tc>
          <w:tcPr>
            <w:tcW w:w="555" w:type="pct"/>
            <w:vMerge/>
            <w:vAlign w:val="center"/>
          </w:tcPr>
          <w:p w14:paraId="597BCC8B" w14:textId="78AC4376" w:rsidR="00DF4F21" w:rsidRPr="001906D0" w:rsidRDefault="00DF4F21" w:rsidP="00DF4F21">
            <w:pPr>
              <w:spacing w:line="0" w:lineRule="atLeast"/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828" w:type="pct"/>
            <w:vMerge/>
            <w:vAlign w:val="center"/>
          </w:tcPr>
          <w:p w14:paraId="562946AD" w14:textId="5E0EFC58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vAlign w:val="center"/>
          </w:tcPr>
          <w:p w14:paraId="12441AC9" w14:textId="19716B8F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44F6F" w14:textId="5B9FB862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  <w:vAlign w:val="center"/>
          </w:tcPr>
          <w:p w14:paraId="5B283AED" w14:textId="3B309082" w:rsidR="00DF4F21" w:rsidRPr="001906D0" w:rsidRDefault="00DF4F21" w:rsidP="00DF4F21">
            <w:pPr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88" w:type="pct"/>
            <w:vMerge/>
          </w:tcPr>
          <w:p w14:paraId="31697BA0" w14:textId="59F59225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  <w:tc>
          <w:tcPr>
            <w:tcW w:w="422" w:type="pct"/>
            <w:vAlign w:val="center"/>
          </w:tcPr>
          <w:p w14:paraId="36B887AF" w14:textId="77777777" w:rsidR="00DF4F21" w:rsidRPr="001906D0" w:rsidRDefault="00DF4F21" w:rsidP="00DF4F21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  <w:tr w:rsidR="00E21392" w:rsidRPr="001906D0" w14:paraId="25A67E87" w14:textId="77777777" w:rsidTr="00943E43">
        <w:trPr>
          <w:trHeight w:val="1304"/>
        </w:trPr>
        <w:tc>
          <w:tcPr>
            <w:tcW w:w="5000" w:type="pct"/>
            <w:gridSpan w:val="8"/>
            <w:vAlign w:val="center"/>
          </w:tcPr>
          <w:p w14:paraId="3200CAEC" w14:textId="77777777" w:rsidR="00E21392" w:rsidRPr="00E21392" w:rsidRDefault="00E21392" w:rsidP="00E2139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21392">
              <w:rPr>
                <w:rFonts w:ascii="標楷體" w:eastAsia="標楷體" w:hAnsi="標楷體" w:hint="eastAsia"/>
                <w:shd w:val="pct15" w:color="auto" w:fill="FFFFFF"/>
              </w:rPr>
              <w:t>評量目標</w:t>
            </w:r>
          </w:p>
          <w:p w14:paraId="63757F32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 w:rsidRPr="00E21392">
              <w:rPr>
                <w:rFonts w:ascii="標楷體" w:eastAsia="標楷體" w:hAnsi="標楷體" w:cs="標楷體" w:hint="eastAsia"/>
              </w:rPr>
              <w:t>能</w:t>
            </w:r>
            <w:r w:rsidR="00B849C2">
              <w:rPr>
                <w:rFonts w:ascii="標楷體" w:eastAsia="標楷體" w:hAnsi="標楷體" w:cs="標楷體" w:hint="eastAsia"/>
              </w:rPr>
              <w:t>參與</w:t>
            </w:r>
            <w:r w:rsidRPr="00E21392">
              <w:rPr>
                <w:rFonts w:asciiTheme="minorEastAsia" w:eastAsiaTheme="minorEastAsia" w:hAnsiTheme="minorEastAsia" w:hint="eastAsia"/>
              </w:rPr>
              <w:t>賽德克古調練唱遊戲</w:t>
            </w:r>
            <w:r w:rsidRPr="00E21392">
              <w:rPr>
                <w:rFonts w:ascii="標楷體" w:eastAsia="標楷體" w:hAnsi="標楷體" w:cs="標楷體" w:hint="eastAsia"/>
              </w:rPr>
              <w:t>。</w:t>
            </w:r>
          </w:p>
          <w:p w14:paraId="2D9D9B99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能參與</w:t>
            </w:r>
            <w:r w:rsidRPr="001906D0">
              <w:rPr>
                <w:rFonts w:asciiTheme="minorEastAsia" w:eastAsiaTheme="minorEastAsia" w:hAnsiTheme="minorEastAsia" w:hint="eastAsia"/>
              </w:rPr>
              <w:t>傳統樂器(口簧琴製作)體驗</w:t>
            </w:r>
          </w:p>
          <w:p w14:paraId="12670EC8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</w:rPr>
              <w:t>能分享</w:t>
            </w:r>
            <w:r w:rsidRPr="001906D0">
              <w:rPr>
                <w:rFonts w:asciiTheme="minorEastAsia" w:eastAsiaTheme="minorEastAsia" w:hAnsiTheme="minorEastAsia" w:hint="eastAsia"/>
              </w:rPr>
              <w:t>傳說故事(人的起源)</w:t>
            </w:r>
          </w:p>
          <w:p w14:paraId="16AECC1A" w14:textId="77777777" w:rsid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 w:rsidRPr="00E21392">
              <w:rPr>
                <w:rFonts w:asciiTheme="minorEastAsia" w:eastAsiaTheme="minorEastAsia" w:hAnsiTheme="minorEastAsia" w:cs="新細明體"/>
                <w:color w:val="000000"/>
              </w:rPr>
              <w:t>能參與肢體律動展演</w:t>
            </w:r>
            <w:r w:rsidRPr="00E21392">
              <w:rPr>
                <w:rFonts w:ascii="標楷體" w:eastAsia="標楷體" w:hAnsi="標楷體" w:cs="標楷體" w:hint="eastAsia"/>
              </w:rPr>
              <w:t>。</w:t>
            </w:r>
          </w:p>
          <w:p w14:paraId="4AD8B2D3" w14:textId="77777777" w:rsidR="00E21392" w:rsidRPr="00E21392" w:rsidRDefault="00E21392" w:rsidP="00E21392">
            <w:pPr>
              <w:pStyle w:val="af8"/>
              <w:numPr>
                <w:ilvl w:val="0"/>
                <w:numId w:val="4"/>
              </w:numPr>
              <w:rPr>
                <w:rFonts w:ascii="標楷體" w:eastAsia="標楷體" w:hAnsi="標楷體" w:cs="標楷體"/>
              </w:rPr>
            </w:pPr>
            <w:r w:rsidRPr="00E21392">
              <w:rPr>
                <w:rFonts w:ascii="標楷體" w:eastAsia="標楷體" w:hAnsi="標楷體" w:cs="標楷體" w:hint="eastAsia"/>
              </w:rPr>
              <w:t>能在</w:t>
            </w:r>
            <w:r w:rsidR="00B849C2" w:rsidRPr="00E21392">
              <w:rPr>
                <w:rFonts w:asciiTheme="minorEastAsia" w:eastAsiaTheme="minorEastAsia" w:hAnsiTheme="minorEastAsia" w:cs="新細明體"/>
                <w:color w:val="000000"/>
              </w:rPr>
              <w:t>參與</w:t>
            </w:r>
            <w:r w:rsidR="00805838">
              <w:rPr>
                <w:rFonts w:asciiTheme="minorEastAsia" w:eastAsiaTheme="minorEastAsia" w:hAnsiTheme="minorEastAsia" w:cs="新細明體"/>
                <w:color w:val="000000"/>
              </w:rPr>
              <w:t>舞劇</w:t>
            </w:r>
            <w:r w:rsidR="00B849C2" w:rsidRPr="00E21392">
              <w:rPr>
                <w:rFonts w:asciiTheme="minorEastAsia" w:eastAsiaTheme="minorEastAsia" w:hAnsiTheme="minorEastAsia" w:cs="新細明體"/>
                <w:color w:val="000000"/>
              </w:rPr>
              <w:t>展演</w:t>
            </w:r>
            <w:r w:rsidRPr="00E21392">
              <w:rPr>
                <w:rFonts w:ascii="標楷體" w:eastAsia="標楷體" w:hAnsi="標楷體" w:cs="標楷體" w:hint="eastAsia"/>
              </w:rPr>
              <w:t>。</w:t>
            </w:r>
          </w:p>
          <w:p w14:paraId="76511706" w14:textId="77777777" w:rsidR="00E21392" w:rsidRPr="00C37AB4" w:rsidRDefault="00E21392" w:rsidP="00E21392">
            <w:pPr>
              <w:rPr>
                <w:rFonts w:ascii="標楷體" w:eastAsia="標楷體" w:hAnsi="標楷體" w:cs="標楷體"/>
              </w:rPr>
            </w:pPr>
          </w:p>
          <w:p w14:paraId="1FED413C" w14:textId="77777777" w:rsidR="00E21392" w:rsidRPr="00E21392" w:rsidRDefault="00E21392" w:rsidP="00E21392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21392">
              <w:rPr>
                <w:rFonts w:ascii="標楷體" w:eastAsia="標楷體" w:hAnsi="標楷體" w:hint="eastAsia"/>
                <w:shd w:val="pct15" w:color="auto" w:fill="FFFFFF"/>
              </w:rPr>
              <w:t>評量標準</w:t>
            </w:r>
          </w:p>
          <w:tbl>
            <w:tblPr>
              <w:tblStyle w:val="aff5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4068"/>
              <w:gridCol w:w="2835"/>
              <w:gridCol w:w="3402"/>
            </w:tblGrid>
            <w:tr w:rsidR="00E21392" w:rsidRPr="00B53332" w14:paraId="7075C649" w14:textId="77777777" w:rsidTr="00B849C2">
              <w:tc>
                <w:tcPr>
                  <w:tcW w:w="1980" w:type="dxa"/>
                </w:tcPr>
                <w:p w14:paraId="6BEC5E9B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068" w:type="dxa"/>
                </w:tcPr>
                <w:p w14:paraId="65F648E8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A</w:t>
                  </w:r>
                </w:p>
              </w:tc>
              <w:tc>
                <w:tcPr>
                  <w:tcW w:w="2835" w:type="dxa"/>
                </w:tcPr>
                <w:p w14:paraId="3457DC00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B</w:t>
                  </w:r>
                </w:p>
              </w:tc>
              <w:tc>
                <w:tcPr>
                  <w:tcW w:w="3402" w:type="dxa"/>
                </w:tcPr>
                <w:p w14:paraId="299FBF2C" w14:textId="77777777" w:rsidR="00E21392" w:rsidRPr="00AC7A28" w:rsidRDefault="00E21392" w:rsidP="00E2139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C</w:t>
                  </w:r>
                </w:p>
              </w:tc>
            </w:tr>
            <w:tr w:rsidR="00B849C2" w:rsidRPr="00B53332" w14:paraId="4DF18641" w14:textId="77777777" w:rsidTr="00B849C2">
              <w:tc>
                <w:tcPr>
                  <w:tcW w:w="1980" w:type="dxa"/>
                </w:tcPr>
                <w:p w14:paraId="7144CD69" w14:textId="77777777" w:rsidR="00B849C2" w:rsidRPr="00AC7A28" w:rsidRDefault="00B849C2" w:rsidP="00B849C2">
                  <w:pPr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樂舞遊戲</w:t>
                  </w:r>
                </w:p>
              </w:tc>
              <w:tc>
                <w:tcPr>
                  <w:tcW w:w="4068" w:type="dxa"/>
                </w:tcPr>
                <w:p w14:paraId="77892EC0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="標楷體" w:eastAsia="標楷體" w:hAnsi="標楷體" w:cs="標楷體" w:hint="eastAsia"/>
                    </w:rPr>
                    <w:t>參與</w:t>
                  </w:r>
                  <w:r w:rsidRPr="00E21392">
                    <w:rPr>
                      <w:rFonts w:asciiTheme="minorEastAsia" w:hAnsiTheme="minorEastAsia" w:hint="eastAsia"/>
                    </w:rPr>
                    <w:t>賽德克古調練唱遊戲</w:t>
                  </w:r>
                </w:p>
              </w:tc>
              <w:tc>
                <w:tcPr>
                  <w:tcW w:w="2835" w:type="dxa"/>
                </w:tcPr>
                <w:p w14:paraId="64D37475" w14:textId="77777777" w:rsidR="00B849C2" w:rsidRPr="00AC7A28" w:rsidRDefault="00B849C2" w:rsidP="00B849C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="標楷體" w:eastAsia="標楷體" w:hAnsi="標楷體" w:cs="標楷體" w:hint="eastAsia"/>
                    </w:rPr>
                    <w:t>參與</w:t>
                  </w:r>
                  <w:r w:rsidRPr="00E21392">
                    <w:rPr>
                      <w:rFonts w:asciiTheme="minorEastAsia" w:hAnsiTheme="minorEastAsia" w:hint="eastAsia"/>
                    </w:rPr>
                    <w:t>賽德克古調練唱遊戲</w:t>
                  </w:r>
                </w:p>
              </w:tc>
              <w:tc>
                <w:tcPr>
                  <w:tcW w:w="3402" w:type="dxa"/>
                </w:tcPr>
                <w:p w14:paraId="1F279E53" w14:textId="77777777" w:rsidR="00B849C2" w:rsidRPr="00AC7A28" w:rsidRDefault="00B849C2" w:rsidP="00B849C2">
                  <w:pPr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>
                    <w:rPr>
                      <w:rFonts w:ascii="標楷體" w:eastAsia="標楷體" w:hAnsi="標楷體" w:cs="標楷體" w:hint="eastAsia"/>
                    </w:rPr>
                    <w:t>參與</w:t>
                  </w:r>
                  <w:r w:rsidRPr="00E21392">
                    <w:rPr>
                      <w:rFonts w:asciiTheme="minorEastAsia" w:hAnsiTheme="minorEastAsia" w:hint="eastAsia"/>
                    </w:rPr>
                    <w:t>賽德克古調練唱遊戲</w:t>
                  </w:r>
                </w:p>
              </w:tc>
            </w:tr>
            <w:tr w:rsidR="00B849C2" w:rsidRPr="00B53332" w14:paraId="324141C3" w14:textId="77777777" w:rsidTr="00B849C2">
              <w:tc>
                <w:tcPr>
                  <w:tcW w:w="1980" w:type="dxa"/>
                </w:tcPr>
                <w:p w14:paraId="45B85CFB" w14:textId="77777777" w:rsidR="00B849C2" w:rsidRPr="001906D0" w:rsidRDefault="00B849C2" w:rsidP="00B849C2">
                  <w:pPr>
                    <w:jc w:val="both"/>
                    <w:rPr>
                      <w:rFonts w:asciiTheme="minorEastAsia" w:hAnsiTheme="minorEastAsia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lastRenderedPageBreak/>
                    <w:t>樂器</w:t>
                  </w:r>
                </w:p>
                <w:p w14:paraId="4CD3DC34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口簧琴(雙簧)</w:t>
                  </w:r>
                </w:p>
              </w:tc>
              <w:tc>
                <w:tcPr>
                  <w:tcW w:w="4068" w:type="dxa"/>
                </w:tcPr>
                <w:p w14:paraId="76B39A9E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分享</w:t>
                  </w:r>
                  <w:r w:rsidRPr="001906D0">
                    <w:rPr>
                      <w:rFonts w:asciiTheme="minorEastAsia" w:hAnsiTheme="minorEastAsia" w:hint="eastAsia"/>
                    </w:rPr>
                    <w:t>傳說故事(人的起源)</w:t>
                  </w:r>
                </w:p>
              </w:tc>
              <w:tc>
                <w:tcPr>
                  <w:tcW w:w="2835" w:type="dxa"/>
                </w:tcPr>
                <w:p w14:paraId="633F9688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分享</w:t>
                  </w:r>
                  <w:r w:rsidRPr="001906D0">
                    <w:rPr>
                      <w:rFonts w:asciiTheme="minorEastAsia" w:hAnsiTheme="minorEastAsia" w:hint="eastAsia"/>
                    </w:rPr>
                    <w:t>傳說故事(人的起源)</w:t>
                  </w:r>
                </w:p>
              </w:tc>
              <w:tc>
                <w:tcPr>
                  <w:tcW w:w="3402" w:type="dxa"/>
                </w:tcPr>
                <w:p w14:paraId="197ED86B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分享</w:t>
                  </w:r>
                  <w:r w:rsidRPr="001906D0">
                    <w:rPr>
                      <w:rFonts w:asciiTheme="minorEastAsia" w:hAnsiTheme="minorEastAsia" w:hint="eastAsia"/>
                    </w:rPr>
                    <w:t>傳說故事(人的起源)</w:t>
                  </w:r>
                </w:p>
              </w:tc>
            </w:tr>
            <w:tr w:rsidR="00B849C2" w:rsidRPr="00B53332" w14:paraId="3C78D096" w14:textId="77777777" w:rsidTr="00B849C2">
              <w:tc>
                <w:tcPr>
                  <w:tcW w:w="1980" w:type="dxa"/>
                </w:tcPr>
                <w:p w14:paraId="0C8494DC" w14:textId="77777777" w:rsidR="00805838" w:rsidRPr="001906D0" w:rsidRDefault="00805838" w:rsidP="00805838">
                  <w:pPr>
                    <w:jc w:val="both"/>
                    <w:rPr>
                      <w:rFonts w:asciiTheme="minorEastAsia" w:hAnsiTheme="minorEastAsia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祭儀故事</w:t>
                  </w:r>
                </w:p>
                <w:p w14:paraId="554F662E" w14:textId="77777777" w:rsidR="00B849C2" w:rsidRPr="001906D0" w:rsidRDefault="00805838" w:rsidP="00805838">
                  <w:pPr>
                    <w:jc w:val="both"/>
                    <w:rPr>
                      <w:rFonts w:asciiTheme="minorEastAsia" w:hAnsiTheme="minorEastAsia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火的由來</w:t>
                  </w:r>
                </w:p>
              </w:tc>
              <w:tc>
                <w:tcPr>
                  <w:tcW w:w="4068" w:type="dxa"/>
                </w:tcPr>
                <w:p w14:paraId="620FDDA2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1906D0">
                    <w:rPr>
                      <w:rFonts w:asciiTheme="minorEastAsia" w:hAnsiTheme="minorEastAsia" w:hint="eastAsia"/>
                    </w:rPr>
                    <w:t>傳統樂器(口簧琴製作)體驗</w:t>
                  </w:r>
                </w:p>
              </w:tc>
              <w:tc>
                <w:tcPr>
                  <w:tcW w:w="2835" w:type="dxa"/>
                </w:tcPr>
                <w:p w14:paraId="15B67169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1906D0">
                    <w:rPr>
                      <w:rFonts w:asciiTheme="minorEastAsia" w:hAnsiTheme="minorEastAsia" w:hint="eastAsia"/>
                    </w:rPr>
                    <w:t>傳統樂器(口簧琴製作)體驗</w:t>
                  </w:r>
                </w:p>
              </w:tc>
              <w:tc>
                <w:tcPr>
                  <w:tcW w:w="3402" w:type="dxa"/>
                </w:tcPr>
                <w:p w14:paraId="13298FA8" w14:textId="77777777" w:rsidR="00B849C2" w:rsidRPr="00AC7A28" w:rsidRDefault="00B849C2" w:rsidP="00B849C2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1906D0">
                    <w:rPr>
                      <w:rFonts w:asciiTheme="minorEastAsia" w:hAnsiTheme="minorEastAsia" w:hint="eastAsia"/>
                    </w:rPr>
                    <w:t>傳統樂器(口簧琴製作)體驗</w:t>
                  </w:r>
                </w:p>
              </w:tc>
            </w:tr>
            <w:tr w:rsidR="00805838" w:rsidRPr="00B53332" w14:paraId="54C5834D" w14:textId="77777777" w:rsidTr="00B849C2">
              <w:tc>
                <w:tcPr>
                  <w:tcW w:w="1980" w:type="dxa"/>
                </w:tcPr>
                <w:p w14:paraId="01E6D8F2" w14:textId="77777777" w:rsidR="0080583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肢體開發</w:t>
                  </w:r>
                </w:p>
              </w:tc>
              <w:tc>
                <w:tcPr>
                  <w:tcW w:w="4068" w:type="dxa"/>
                </w:tcPr>
                <w:p w14:paraId="101D7636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參與肢體律動展演</w:t>
                  </w:r>
                </w:p>
              </w:tc>
              <w:tc>
                <w:tcPr>
                  <w:tcW w:w="2835" w:type="dxa"/>
                </w:tcPr>
                <w:p w14:paraId="554CB53C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參與肢體律動展演</w:t>
                  </w:r>
                </w:p>
              </w:tc>
              <w:tc>
                <w:tcPr>
                  <w:tcW w:w="3402" w:type="dxa"/>
                </w:tcPr>
                <w:p w14:paraId="7AD19171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參與肢體律動展演</w:t>
                  </w:r>
                </w:p>
              </w:tc>
            </w:tr>
            <w:tr w:rsidR="00805838" w:rsidRPr="00B53332" w14:paraId="0C780014" w14:textId="77777777" w:rsidTr="00B849C2">
              <w:tc>
                <w:tcPr>
                  <w:tcW w:w="1980" w:type="dxa"/>
                </w:tcPr>
                <w:p w14:paraId="384B0680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1906D0">
                    <w:rPr>
                      <w:rFonts w:asciiTheme="minorEastAsia" w:hAnsiTheme="minorEastAsia" w:hint="eastAsia"/>
                    </w:rPr>
                    <w:t>小小原舞者</w:t>
                  </w:r>
                </w:p>
              </w:tc>
              <w:tc>
                <w:tcPr>
                  <w:tcW w:w="4068" w:type="dxa"/>
                </w:tcPr>
                <w:p w14:paraId="31453B10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能獨立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舞劇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展演</w:t>
                  </w:r>
                </w:p>
              </w:tc>
              <w:tc>
                <w:tcPr>
                  <w:tcW w:w="2835" w:type="dxa"/>
                </w:tcPr>
                <w:p w14:paraId="47F79121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經口頭提醒後，能正確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舞劇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展演</w:t>
                  </w:r>
                </w:p>
              </w:tc>
              <w:tc>
                <w:tcPr>
                  <w:tcW w:w="3402" w:type="dxa"/>
                </w:tcPr>
                <w:p w14:paraId="7F87814A" w14:textId="77777777" w:rsidR="00805838" w:rsidRPr="00AC7A28" w:rsidRDefault="00805838" w:rsidP="00805838">
                  <w:pPr>
                    <w:snapToGrid w:val="0"/>
                    <w:spacing w:line="264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AC7A28">
                    <w:rPr>
                      <w:rFonts w:ascii="標楷體" w:eastAsia="標楷體" w:hAnsi="標楷體" w:hint="eastAsia"/>
                    </w:rPr>
                    <w:t>經他人協助後，正確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參與</w:t>
                  </w:r>
                  <w:r>
                    <w:rPr>
                      <w:rFonts w:asciiTheme="minorEastAsia" w:hAnsiTheme="minorEastAsia" w:cs="新細明體"/>
                      <w:color w:val="000000"/>
                    </w:rPr>
                    <w:t>舞劇</w:t>
                  </w:r>
                  <w:r w:rsidRPr="00E21392">
                    <w:rPr>
                      <w:rFonts w:asciiTheme="minorEastAsia" w:hAnsiTheme="minorEastAsia" w:cs="新細明體"/>
                      <w:color w:val="000000"/>
                    </w:rPr>
                    <w:t>展演</w:t>
                  </w:r>
                </w:p>
              </w:tc>
            </w:tr>
          </w:tbl>
          <w:p w14:paraId="72A7AD0B" w14:textId="77777777" w:rsidR="00E21392" w:rsidRPr="0098211A" w:rsidRDefault="00E21392" w:rsidP="00E21392">
            <w:pPr>
              <w:rPr>
                <w:rFonts w:asciiTheme="minorEastAsia" w:eastAsiaTheme="minorEastAsia" w:hAnsiTheme="minorEastAsia" w:cs="新細明體"/>
                <w:color w:val="000000"/>
              </w:rPr>
            </w:pPr>
          </w:p>
        </w:tc>
      </w:tr>
    </w:tbl>
    <w:p w14:paraId="7F50BA82" w14:textId="77777777" w:rsidR="00112BD7" w:rsidRPr="002A5D40" w:rsidRDefault="00112BD7" w:rsidP="00A16219">
      <w:p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14:paraId="571019A4" w14:textId="77777777" w:rsidR="00182BE0" w:rsidRPr="002A5D40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2A5D40">
        <w:rPr>
          <w:rFonts w:ascii="標楷體" w:eastAsia="標楷體" w:hAnsi="標楷體" w:hint="eastAsia"/>
          <w:sz w:val="28"/>
          <w:szCs w:val="28"/>
        </w:rPr>
        <w:t>本表</w:t>
      </w:r>
      <w:r w:rsidR="008D5BBC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2A5D40">
        <w:rPr>
          <w:rFonts w:ascii="標楷體" w:eastAsia="標楷體" w:hAnsi="標楷體" w:hint="eastAsia"/>
          <w:sz w:val="28"/>
          <w:szCs w:val="28"/>
        </w:rPr>
        <w:t>。</w:t>
      </w:r>
    </w:p>
    <w:p w14:paraId="1FB491B4" w14:textId="77777777" w:rsidR="00B72A3F" w:rsidRPr="00F032DA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F032DA">
        <w:rPr>
          <w:rFonts w:ascii="標楷體" w:eastAsia="標楷體" w:hAnsi="標楷體" w:hint="eastAsia"/>
          <w:sz w:val="28"/>
          <w:szCs w:val="28"/>
        </w:rPr>
        <w:t>，</w:t>
      </w:r>
      <w:r w:rsidRPr="00F032DA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6D467A28" w14:textId="77777777" w:rsidR="00353873" w:rsidRPr="00F032DA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以一</w:t>
      </w:r>
      <w:r w:rsidR="007A5193">
        <w:rPr>
          <w:rFonts w:ascii="標楷體" w:eastAsia="標楷體" w:hAnsi="標楷體" w:hint="eastAsia"/>
          <w:sz w:val="28"/>
          <w:szCs w:val="28"/>
        </w:rPr>
        <w:t>至三</w:t>
      </w:r>
      <w:r w:rsidR="008D5BBC" w:rsidRPr="00F032DA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F032DA">
        <w:rPr>
          <w:rFonts w:ascii="標楷體" w:eastAsia="標楷體" w:hAnsi="標楷體" w:hint="eastAsia"/>
          <w:sz w:val="28"/>
          <w:szCs w:val="28"/>
        </w:rPr>
        <w:t>例，倘</w:t>
      </w:r>
      <w:r w:rsidR="007A5193">
        <w:rPr>
          <w:rFonts w:ascii="標楷體" w:eastAsia="標楷體" w:hAnsi="標楷體" w:hint="eastAsia"/>
          <w:sz w:val="28"/>
          <w:szCs w:val="28"/>
        </w:rPr>
        <w:t>四</w:t>
      </w:r>
      <w:r w:rsidR="009A1175" w:rsidRPr="00F032DA">
        <w:rPr>
          <w:rFonts w:ascii="標楷體" w:eastAsia="標楷體" w:hAnsi="標楷體" w:hint="eastAsia"/>
          <w:sz w:val="28"/>
          <w:szCs w:val="28"/>
        </w:rPr>
        <w:t>至六</w:t>
      </w:r>
      <w:r w:rsidRPr="00F032DA">
        <w:rPr>
          <w:rFonts w:ascii="標楷體" w:eastAsia="標楷體" w:hAnsi="標楷體" w:hint="eastAsia"/>
          <w:sz w:val="28"/>
          <w:szCs w:val="28"/>
        </w:rPr>
        <w:t>年級欲辦理十二年國教之彈性課程者，其</w:t>
      </w:r>
      <w:r w:rsidRPr="00F032DA">
        <w:rPr>
          <w:rFonts w:ascii="標楷體" w:eastAsia="標楷體" w:hAnsi="標楷體" w:hint="eastAsia"/>
          <w:sz w:val="28"/>
        </w:rPr>
        <w:t>上課</w:t>
      </w:r>
      <w:r w:rsidR="002E4FC6" w:rsidRPr="00F032DA">
        <w:rPr>
          <w:rFonts w:ascii="標楷體" w:eastAsia="標楷體" w:hAnsi="標楷體" w:hint="eastAsia"/>
          <w:sz w:val="28"/>
        </w:rPr>
        <w:t>『</w:t>
      </w:r>
      <w:r w:rsidRPr="00F032DA">
        <w:rPr>
          <w:rFonts w:ascii="標楷體" w:eastAsia="標楷體" w:hAnsi="標楷體" w:hint="eastAsia"/>
          <w:sz w:val="28"/>
        </w:rPr>
        <w:t>節數</w:t>
      </w:r>
      <w:r w:rsidR="002E4FC6" w:rsidRPr="00F032DA">
        <w:rPr>
          <w:rFonts w:ascii="標楷體" w:eastAsia="標楷體" w:hAnsi="標楷體" w:hint="eastAsia"/>
          <w:sz w:val="28"/>
        </w:rPr>
        <w:t>』</w:t>
      </w:r>
      <w:r w:rsidRPr="00F032DA">
        <w:rPr>
          <w:rFonts w:ascii="標楷體" w:eastAsia="標楷體" w:hAnsi="標楷體" w:hint="eastAsia"/>
          <w:sz w:val="28"/>
        </w:rPr>
        <w:t>請依照「</w:t>
      </w:r>
      <w:r w:rsidR="00A6221A" w:rsidRPr="00F032DA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F032DA">
        <w:rPr>
          <w:rFonts w:ascii="標楷體" w:eastAsia="標楷體" w:hAnsi="標楷體" w:hint="eastAsia"/>
          <w:sz w:val="28"/>
          <w:szCs w:val="28"/>
        </w:rPr>
        <w:t>」填寫。</w:t>
      </w:r>
    </w:p>
    <w:p w14:paraId="43C95395" w14:textId="77777777" w:rsidR="008D5BBC" w:rsidRPr="00F032DA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032DA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F032DA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68BC" w14:textId="77777777" w:rsidR="00D0607E" w:rsidRDefault="00D0607E" w:rsidP="001E09F9">
      <w:r>
        <w:separator/>
      </w:r>
    </w:p>
  </w:endnote>
  <w:endnote w:type="continuationSeparator" w:id="0">
    <w:p w14:paraId="26128C44" w14:textId="77777777" w:rsidR="00D0607E" w:rsidRDefault="00D0607E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4922" w14:textId="77777777" w:rsidR="00D0607E" w:rsidRDefault="00D0607E" w:rsidP="001E09F9">
      <w:r>
        <w:separator/>
      </w:r>
    </w:p>
  </w:footnote>
  <w:footnote w:type="continuationSeparator" w:id="0">
    <w:p w14:paraId="36BD00DE" w14:textId="77777777" w:rsidR="00D0607E" w:rsidRDefault="00D0607E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E33E" w14:textId="77777777" w:rsidR="00D0607E" w:rsidRPr="002A5D40" w:rsidRDefault="00D0607E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2A5D40">
      <w:rPr>
        <w:rFonts w:ascii="標楷體" w:eastAsia="標楷體" w:hAnsi="標楷體" w:hint="eastAsia"/>
      </w:rPr>
      <w:t>（九年一貫／十二年國教並用）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4890D59"/>
    <w:multiLevelType w:val="hybridMultilevel"/>
    <w:tmpl w:val="926222A0"/>
    <w:lvl w:ilvl="0" w:tplc="ECE8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588D"/>
    <w:rsid w:val="000067B2"/>
    <w:rsid w:val="00012156"/>
    <w:rsid w:val="00020196"/>
    <w:rsid w:val="00025C88"/>
    <w:rsid w:val="00026499"/>
    <w:rsid w:val="00032143"/>
    <w:rsid w:val="00045C76"/>
    <w:rsid w:val="00065D25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177D7"/>
    <w:rsid w:val="001349A8"/>
    <w:rsid w:val="00137654"/>
    <w:rsid w:val="0014689E"/>
    <w:rsid w:val="00157CEA"/>
    <w:rsid w:val="00180CC5"/>
    <w:rsid w:val="00182443"/>
    <w:rsid w:val="00182BE0"/>
    <w:rsid w:val="00187E71"/>
    <w:rsid w:val="001906D0"/>
    <w:rsid w:val="00192356"/>
    <w:rsid w:val="001977AB"/>
    <w:rsid w:val="001B6014"/>
    <w:rsid w:val="001C7F16"/>
    <w:rsid w:val="001E09F9"/>
    <w:rsid w:val="001E73B6"/>
    <w:rsid w:val="001F6CB8"/>
    <w:rsid w:val="001F78B1"/>
    <w:rsid w:val="00202704"/>
    <w:rsid w:val="002031C3"/>
    <w:rsid w:val="0021292F"/>
    <w:rsid w:val="002133AB"/>
    <w:rsid w:val="00213EBC"/>
    <w:rsid w:val="002201F5"/>
    <w:rsid w:val="00233C2A"/>
    <w:rsid w:val="00252295"/>
    <w:rsid w:val="00256E1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D4CAB"/>
    <w:rsid w:val="002E4FC6"/>
    <w:rsid w:val="00305274"/>
    <w:rsid w:val="0030660C"/>
    <w:rsid w:val="00306883"/>
    <w:rsid w:val="003139D3"/>
    <w:rsid w:val="003364FC"/>
    <w:rsid w:val="0035113D"/>
    <w:rsid w:val="003528CC"/>
    <w:rsid w:val="00353873"/>
    <w:rsid w:val="003542DC"/>
    <w:rsid w:val="003563DE"/>
    <w:rsid w:val="00360F32"/>
    <w:rsid w:val="00367D68"/>
    <w:rsid w:val="0038261A"/>
    <w:rsid w:val="00387EA3"/>
    <w:rsid w:val="00392536"/>
    <w:rsid w:val="003956BA"/>
    <w:rsid w:val="003A1011"/>
    <w:rsid w:val="003A3EFF"/>
    <w:rsid w:val="003B761D"/>
    <w:rsid w:val="003C0F32"/>
    <w:rsid w:val="003E58CE"/>
    <w:rsid w:val="003E6127"/>
    <w:rsid w:val="00406AFA"/>
    <w:rsid w:val="004103C5"/>
    <w:rsid w:val="004143B6"/>
    <w:rsid w:val="0042172E"/>
    <w:rsid w:val="0042601A"/>
    <w:rsid w:val="00430259"/>
    <w:rsid w:val="00430520"/>
    <w:rsid w:val="00434539"/>
    <w:rsid w:val="0044038F"/>
    <w:rsid w:val="004410A7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3DEB"/>
    <w:rsid w:val="004C309D"/>
    <w:rsid w:val="004C64C5"/>
    <w:rsid w:val="004E2037"/>
    <w:rsid w:val="004F30B5"/>
    <w:rsid w:val="005140CF"/>
    <w:rsid w:val="00524621"/>
    <w:rsid w:val="00525F2A"/>
    <w:rsid w:val="00526E16"/>
    <w:rsid w:val="005279C8"/>
    <w:rsid w:val="00540118"/>
    <w:rsid w:val="00541956"/>
    <w:rsid w:val="00543CDD"/>
    <w:rsid w:val="00552EEF"/>
    <w:rsid w:val="00567AD2"/>
    <w:rsid w:val="00591AB3"/>
    <w:rsid w:val="005A3447"/>
    <w:rsid w:val="005A5B68"/>
    <w:rsid w:val="005C7F23"/>
    <w:rsid w:val="005D0FD5"/>
    <w:rsid w:val="005E058A"/>
    <w:rsid w:val="005F5321"/>
    <w:rsid w:val="0060053B"/>
    <w:rsid w:val="0060058D"/>
    <w:rsid w:val="00613E83"/>
    <w:rsid w:val="006304AE"/>
    <w:rsid w:val="006369D1"/>
    <w:rsid w:val="006432B6"/>
    <w:rsid w:val="00653020"/>
    <w:rsid w:val="00653138"/>
    <w:rsid w:val="0066076D"/>
    <w:rsid w:val="00663FA6"/>
    <w:rsid w:val="00666573"/>
    <w:rsid w:val="00673AC1"/>
    <w:rsid w:val="0069029F"/>
    <w:rsid w:val="0069574A"/>
    <w:rsid w:val="0069753D"/>
    <w:rsid w:val="006A1EDB"/>
    <w:rsid w:val="006A5077"/>
    <w:rsid w:val="006B4858"/>
    <w:rsid w:val="006B799D"/>
    <w:rsid w:val="006C57EA"/>
    <w:rsid w:val="006E11ED"/>
    <w:rsid w:val="006F5AF6"/>
    <w:rsid w:val="006F62F0"/>
    <w:rsid w:val="006F6738"/>
    <w:rsid w:val="007051DA"/>
    <w:rsid w:val="0071772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3C89"/>
    <w:rsid w:val="007C5FC6"/>
    <w:rsid w:val="007D0A4E"/>
    <w:rsid w:val="007D18C8"/>
    <w:rsid w:val="007E076D"/>
    <w:rsid w:val="007E09E1"/>
    <w:rsid w:val="0080285E"/>
    <w:rsid w:val="00804B09"/>
    <w:rsid w:val="00805838"/>
    <w:rsid w:val="008243A7"/>
    <w:rsid w:val="008260E4"/>
    <w:rsid w:val="008262C3"/>
    <w:rsid w:val="00830277"/>
    <w:rsid w:val="0087419E"/>
    <w:rsid w:val="00877B86"/>
    <w:rsid w:val="00881AE8"/>
    <w:rsid w:val="008905BC"/>
    <w:rsid w:val="008A6A78"/>
    <w:rsid w:val="008B2175"/>
    <w:rsid w:val="008B45CB"/>
    <w:rsid w:val="008B4C67"/>
    <w:rsid w:val="008C15A9"/>
    <w:rsid w:val="008C25B4"/>
    <w:rsid w:val="008D5BBC"/>
    <w:rsid w:val="008D68E8"/>
    <w:rsid w:val="008D6D99"/>
    <w:rsid w:val="008D7541"/>
    <w:rsid w:val="008D77AD"/>
    <w:rsid w:val="008F5F93"/>
    <w:rsid w:val="00902BE2"/>
    <w:rsid w:val="00906FFB"/>
    <w:rsid w:val="00926E44"/>
    <w:rsid w:val="0093146B"/>
    <w:rsid w:val="0094392D"/>
    <w:rsid w:val="00943E43"/>
    <w:rsid w:val="009475B5"/>
    <w:rsid w:val="00961CB7"/>
    <w:rsid w:val="00963C8C"/>
    <w:rsid w:val="00965E04"/>
    <w:rsid w:val="00973522"/>
    <w:rsid w:val="009776F8"/>
    <w:rsid w:val="00981E9C"/>
    <w:rsid w:val="0098211A"/>
    <w:rsid w:val="00986B8C"/>
    <w:rsid w:val="00993013"/>
    <w:rsid w:val="009940CF"/>
    <w:rsid w:val="009A04F2"/>
    <w:rsid w:val="009A1175"/>
    <w:rsid w:val="009A2C96"/>
    <w:rsid w:val="009C0110"/>
    <w:rsid w:val="009C31DB"/>
    <w:rsid w:val="009D09F4"/>
    <w:rsid w:val="00A07608"/>
    <w:rsid w:val="00A16219"/>
    <w:rsid w:val="00A46B85"/>
    <w:rsid w:val="00A5006C"/>
    <w:rsid w:val="00A56502"/>
    <w:rsid w:val="00A61519"/>
    <w:rsid w:val="00A6221A"/>
    <w:rsid w:val="00A820AD"/>
    <w:rsid w:val="00A83348"/>
    <w:rsid w:val="00A833B3"/>
    <w:rsid w:val="00A86D7E"/>
    <w:rsid w:val="00A92520"/>
    <w:rsid w:val="00A93AA8"/>
    <w:rsid w:val="00AB785E"/>
    <w:rsid w:val="00AD5461"/>
    <w:rsid w:val="00AD6604"/>
    <w:rsid w:val="00AD7B59"/>
    <w:rsid w:val="00AE26A2"/>
    <w:rsid w:val="00AF2B80"/>
    <w:rsid w:val="00AF458E"/>
    <w:rsid w:val="00B017C7"/>
    <w:rsid w:val="00B1030B"/>
    <w:rsid w:val="00B25D2A"/>
    <w:rsid w:val="00B33D93"/>
    <w:rsid w:val="00B41EC7"/>
    <w:rsid w:val="00B5082C"/>
    <w:rsid w:val="00B632C0"/>
    <w:rsid w:val="00B648DD"/>
    <w:rsid w:val="00B717C1"/>
    <w:rsid w:val="00B72A3F"/>
    <w:rsid w:val="00B72A6D"/>
    <w:rsid w:val="00B731CF"/>
    <w:rsid w:val="00B748CE"/>
    <w:rsid w:val="00B76925"/>
    <w:rsid w:val="00B849C2"/>
    <w:rsid w:val="00BA57F5"/>
    <w:rsid w:val="00BB1FAA"/>
    <w:rsid w:val="00BC28F1"/>
    <w:rsid w:val="00BC7752"/>
    <w:rsid w:val="00BD7560"/>
    <w:rsid w:val="00BF2742"/>
    <w:rsid w:val="00BF319C"/>
    <w:rsid w:val="00C12A43"/>
    <w:rsid w:val="00C220FF"/>
    <w:rsid w:val="00C23B9C"/>
    <w:rsid w:val="00C37AB4"/>
    <w:rsid w:val="00C523F6"/>
    <w:rsid w:val="00C605EE"/>
    <w:rsid w:val="00C90BF4"/>
    <w:rsid w:val="00C925D9"/>
    <w:rsid w:val="00C945B9"/>
    <w:rsid w:val="00C96863"/>
    <w:rsid w:val="00CA20EC"/>
    <w:rsid w:val="00CA742E"/>
    <w:rsid w:val="00CB0B16"/>
    <w:rsid w:val="00CB6241"/>
    <w:rsid w:val="00CC11EC"/>
    <w:rsid w:val="00CC4DFC"/>
    <w:rsid w:val="00CC66FF"/>
    <w:rsid w:val="00CC6B46"/>
    <w:rsid w:val="00CD5276"/>
    <w:rsid w:val="00CE0A6C"/>
    <w:rsid w:val="00CE1A6F"/>
    <w:rsid w:val="00CE1C01"/>
    <w:rsid w:val="00CE3BAB"/>
    <w:rsid w:val="00CE401D"/>
    <w:rsid w:val="00CE4584"/>
    <w:rsid w:val="00D0607E"/>
    <w:rsid w:val="00D06C9B"/>
    <w:rsid w:val="00D075AF"/>
    <w:rsid w:val="00D22448"/>
    <w:rsid w:val="00D40BF8"/>
    <w:rsid w:val="00D43615"/>
    <w:rsid w:val="00D71C95"/>
    <w:rsid w:val="00D743D9"/>
    <w:rsid w:val="00D82705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F4F21"/>
    <w:rsid w:val="00E00B83"/>
    <w:rsid w:val="00E0428B"/>
    <w:rsid w:val="00E21392"/>
    <w:rsid w:val="00E3297D"/>
    <w:rsid w:val="00E35830"/>
    <w:rsid w:val="00E671A4"/>
    <w:rsid w:val="00E73E30"/>
    <w:rsid w:val="00EA04D5"/>
    <w:rsid w:val="00EA7035"/>
    <w:rsid w:val="00EC2A94"/>
    <w:rsid w:val="00EE064C"/>
    <w:rsid w:val="00F024D0"/>
    <w:rsid w:val="00F032DA"/>
    <w:rsid w:val="00F240EF"/>
    <w:rsid w:val="00F24DF8"/>
    <w:rsid w:val="00F326F9"/>
    <w:rsid w:val="00F401C1"/>
    <w:rsid w:val="00F46645"/>
    <w:rsid w:val="00F608E5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1155D1"/>
  <w15:docId w15:val="{8A107D03-D365-4CCF-A105-D253381F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table" w:styleId="aff5">
    <w:name w:val="Table Grid"/>
    <w:basedOn w:val="a1"/>
    <w:uiPriority w:val="59"/>
    <w:rsid w:val="009821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05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3C54-D62C-49D0-824A-A5E2BB56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田忠漢</cp:lastModifiedBy>
  <cp:revision>48</cp:revision>
  <cp:lastPrinted>2019-03-26T07:40:00Z</cp:lastPrinted>
  <dcterms:created xsi:type="dcterms:W3CDTF">2021-05-24T01:24:00Z</dcterms:created>
  <dcterms:modified xsi:type="dcterms:W3CDTF">2021-07-05T09:35:00Z</dcterms:modified>
</cp:coreProperties>
</file>