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370D8">
        <w:rPr>
          <w:rFonts w:ascii="標楷體" w:eastAsia="標楷體" w:hAnsi="標楷體" w:hint="eastAsia"/>
          <w:b/>
          <w:sz w:val="30"/>
          <w:szCs w:val="30"/>
        </w:rPr>
        <w:t>互助</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綜合</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8370D8" w:rsidP="001533E2">
            <w:pPr>
              <w:rPr>
                <w:rFonts w:ascii="標楷體" w:eastAsia="標楷體" w:hAnsi="標楷體"/>
                <w:color w:val="000000" w:themeColor="text1"/>
                <w:sz w:val="28"/>
              </w:rPr>
            </w:pPr>
            <w:r>
              <w:rPr>
                <w:rFonts w:ascii="標楷體" w:eastAsia="標楷體" w:hAnsi="標楷體" w:hint="eastAsia"/>
                <w:color w:val="000000" w:themeColor="text1"/>
                <w:sz w:val="28"/>
              </w:rPr>
              <w:t>許順福</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970F33">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F226B5" w:rsidRPr="00F226B5" w:rsidTr="00970F3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6671E" w:rsidRPr="0064278D" w:rsidRDefault="00804171" w:rsidP="0064278D">
            <w:pPr>
              <w:pStyle w:val="2"/>
              <w:spacing w:before="0" w:line="260" w:lineRule="exact"/>
              <w:rPr>
                <w:rFonts w:ascii="Times New Roman" w:eastAsiaTheme="minorEastAsia" w:hAnsi="Times New Roman" w:cs="Times New Roman"/>
                <w:b w:val="0"/>
                <w:snapToGrid w:val="0"/>
                <w:color w:val="auto"/>
                <w:sz w:val="20"/>
                <w:szCs w:val="20"/>
              </w:rPr>
            </w:pPr>
            <w:r w:rsidRPr="0064278D">
              <w:rPr>
                <w:rFonts w:ascii="標楷體" w:eastAsia="標楷體" w:hAnsi="標楷體" w:hint="eastAsia"/>
                <w:b w:val="0"/>
                <w:snapToGrid w:val="0"/>
                <w:color w:val="auto"/>
                <w:szCs w:val="20"/>
              </w:rPr>
              <w:t>1.透過自我介紹、班級幹部選舉活動消弭兒童面對新班級的陌生感，進一步運用「班級共同任務」帶領兒童理解分工、負責之重要性。</w:t>
            </w:r>
          </w:p>
          <w:p w:rsidR="0086671E" w:rsidRPr="0064278D" w:rsidRDefault="00804171" w:rsidP="0064278D">
            <w:pPr>
              <w:pStyle w:val="2"/>
              <w:spacing w:before="0" w:line="260" w:lineRule="exact"/>
              <w:rPr>
                <w:rFonts w:ascii="Times New Roman" w:eastAsiaTheme="minorEastAsia" w:hAnsi="Times New Roman" w:cs="Times New Roman"/>
                <w:b w:val="0"/>
                <w:snapToGrid w:val="0"/>
                <w:color w:val="auto"/>
                <w:sz w:val="20"/>
                <w:szCs w:val="20"/>
              </w:rPr>
            </w:pPr>
            <w:r w:rsidRPr="0064278D">
              <w:rPr>
                <w:rFonts w:ascii="標楷體" w:eastAsia="標楷體" w:hAnsi="標楷體" w:hint="eastAsia"/>
                <w:b w:val="0"/>
                <w:snapToGrid w:val="0"/>
                <w:color w:val="auto"/>
                <w:szCs w:val="20"/>
              </w:rPr>
              <w:t>2.藉日常生活常見事例，帶領兒童覺察自我情緒變化，並引導兒童學習面對情緒、處理情緒，進一步探討如何運用適切的方法排解情緒。</w:t>
            </w:r>
          </w:p>
          <w:p w:rsidR="0086671E" w:rsidRPr="0064278D" w:rsidRDefault="00804171" w:rsidP="0064278D">
            <w:pPr>
              <w:pStyle w:val="2"/>
              <w:spacing w:before="0" w:line="260" w:lineRule="exact"/>
              <w:rPr>
                <w:rFonts w:ascii="Times New Roman" w:eastAsiaTheme="minorEastAsia" w:hAnsi="Times New Roman" w:cs="Times New Roman"/>
                <w:b w:val="0"/>
                <w:snapToGrid w:val="0"/>
                <w:color w:val="auto"/>
                <w:sz w:val="20"/>
                <w:szCs w:val="20"/>
              </w:rPr>
            </w:pPr>
            <w:r w:rsidRPr="0064278D">
              <w:rPr>
                <w:rFonts w:ascii="標楷體" w:eastAsia="標楷體" w:hAnsi="標楷體" w:hint="eastAsia"/>
                <w:b w:val="0"/>
                <w:snapToGrid w:val="0"/>
                <w:color w:val="auto"/>
                <w:szCs w:val="20"/>
              </w:rPr>
              <w:t>3.利用討論初步引導兒童釐清興趣與專長的差異，並帶領兒童藉由多元嘗試、同儕經驗分享等體驗，探索兒童可能感興趣的興趣與專長，為未來興趣與專長的發展奠定基礎。</w:t>
            </w:r>
          </w:p>
          <w:p w:rsidR="0086671E" w:rsidRDefault="00804171" w:rsidP="0064278D">
            <w:pPr>
              <w:pStyle w:val="2"/>
              <w:spacing w:before="0" w:line="260" w:lineRule="exact"/>
              <w:rPr>
                <w:rFonts w:ascii="Times New Roman" w:eastAsiaTheme="minorEastAsia" w:hAnsi="Times New Roman" w:cs="Times New Roman"/>
                <w:sz w:val="20"/>
              </w:rPr>
            </w:pPr>
            <w:r w:rsidRPr="0064278D">
              <w:rPr>
                <w:rFonts w:ascii="標楷體" w:eastAsia="標楷體" w:hAnsi="標楷體" w:hint="eastAsia"/>
                <w:b w:val="0"/>
                <w:snapToGrid w:val="0"/>
                <w:color w:val="auto"/>
                <w:szCs w:val="20"/>
              </w:rPr>
              <w:t>4.希冀兒童能從日常生活中各項事務覺察自己的進步，自我肯定。另外，能對於自身較弱勢的能力、缺點，進行省思與改善，改善過程中如遇不可改變或是先天造成的缺陷及遺憾，亦能轉換心情自我調整。</w:t>
            </w:r>
          </w:p>
        </w:tc>
      </w:tr>
      <w:tr w:rsidR="00970F33" w:rsidTr="00970F33">
        <w:trPr>
          <w:trHeight w:val="461"/>
        </w:trPr>
        <w:tc>
          <w:tcPr>
            <w:tcW w:w="2088" w:type="dxa"/>
            <w:gridSpan w:val="2"/>
            <w:tcBorders>
              <w:bottom w:val="single" w:sz="4" w:space="0" w:color="auto"/>
            </w:tcBorders>
            <w:shd w:val="clear" w:color="auto" w:fill="F3F3F3"/>
            <w:vAlign w:val="center"/>
          </w:tcPr>
          <w:p w:rsidR="00970F33" w:rsidRPr="00F8710D" w:rsidRDefault="00970F33" w:rsidP="00794E73">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rsidR="00970F33" w:rsidRPr="00F8710D" w:rsidRDefault="00970F33"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970F33" w:rsidRPr="00DE11D7" w:rsidRDefault="00970F33"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970F33" w:rsidRPr="00DE11D7" w:rsidRDefault="00970F33"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rsidR="00970F33" w:rsidRPr="00DE11D7" w:rsidRDefault="00970F33"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970F33" w:rsidRPr="00DE11D7" w:rsidRDefault="00970F33"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970F33" w:rsidTr="00970F33">
        <w:trPr>
          <w:trHeight w:val="1215"/>
        </w:trPr>
        <w:tc>
          <w:tcPr>
            <w:tcW w:w="671" w:type="dxa"/>
            <w:tcBorders>
              <w:top w:val="single" w:sz="4" w:space="0" w:color="auto"/>
            </w:tcBorders>
            <w:shd w:val="clear" w:color="auto" w:fill="F3F3F3"/>
            <w:vAlign w:val="center"/>
          </w:tcPr>
          <w:p w:rsidR="00970F33" w:rsidRDefault="00970F33">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rsidR="00970F33" w:rsidRDefault="00970F33">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rsidR="00970F33" w:rsidRDefault="00970F33" w:rsidP="00085646">
            <w:pPr>
              <w:jc w:val="center"/>
              <w:rPr>
                <w:rFonts w:ascii="標楷體" w:eastAsia="標楷體" w:hAnsi="標楷體"/>
                <w:color w:val="FF0000"/>
                <w:sz w:val="26"/>
                <w:szCs w:val="26"/>
              </w:rPr>
            </w:pPr>
          </w:p>
        </w:tc>
        <w:tc>
          <w:tcPr>
            <w:tcW w:w="4969" w:type="dxa"/>
            <w:vMerge/>
            <w:shd w:val="clear" w:color="auto" w:fill="F3F3F3"/>
            <w:vAlign w:val="center"/>
          </w:tcPr>
          <w:p w:rsidR="00970F33" w:rsidRPr="00DE11D7" w:rsidRDefault="00970F33" w:rsidP="00085646">
            <w:pPr>
              <w:jc w:val="center"/>
              <w:rPr>
                <w:rFonts w:ascii="標楷體" w:eastAsia="標楷體" w:hAnsi="標楷體"/>
                <w:sz w:val="26"/>
                <w:szCs w:val="26"/>
              </w:rPr>
            </w:pPr>
          </w:p>
        </w:tc>
        <w:tc>
          <w:tcPr>
            <w:tcW w:w="2126" w:type="dxa"/>
            <w:vMerge/>
            <w:shd w:val="clear" w:color="auto" w:fill="F3F3F3"/>
            <w:vAlign w:val="center"/>
          </w:tcPr>
          <w:p w:rsidR="00970F33" w:rsidRPr="00DE11D7" w:rsidRDefault="00970F33" w:rsidP="00085646">
            <w:pPr>
              <w:jc w:val="center"/>
              <w:rPr>
                <w:rFonts w:ascii="標楷體" w:eastAsia="標楷體" w:hAnsi="標楷體"/>
                <w:sz w:val="26"/>
                <w:szCs w:val="26"/>
              </w:rPr>
            </w:pPr>
          </w:p>
        </w:tc>
        <w:tc>
          <w:tcPr>
            <w:tcW w:w="3945" w:type="dxa"/>
            <w:vMerge/>
            <w:shd w:val="clear" w:color="auto" w:fill="F3F3F3"/>
            <w:vAlign w:val="center"/>
          </w:tcPr>
          <w:p w:rsidR="00970F33" w:rsidRPr="00DE11D7" w:rsidRDefault="00970F33" w:rsidP="00085646">
            <w:pPr>
              <w:jc w:val="center"/>
              <w:rPr>
                <w:rFonts w:ascii="標楷體" w:eastAsia="標楷體" w:hAnsi="標楷體"/>
                <w:sz w:val="26"/>
                <w:szCs w:val="26"/>
              </w:rPr>
            </w:pP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第一週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主題一加入幸福新班</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單元一最佳拍檔</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C2人際關係與團隊合作</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單元一最佳拍檔</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&lt;活動1&gt;讓我們玩在一起</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一、引起動機</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1.分享低年級交友的正向經驗，看見「一起玩」、「一起想辦法解決問題」、「一起學習」等催化友誼的元素。</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2.邀請學生「起身一起玩」來化解陌生的感受。</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二、讓我們玩在一起？</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1.教師藉由課本插圖作為引導，分享不同</w:t>
            </w:r>
            <w:r w:rsidRPr="0041625E">
              <w:rPr>
                <w:rFonts w:ascii="標楷體" w:eastAsia="標楷體" w:hAnsi="標楷體" w:cs="新細明體" w:hint="eastAsia"/>
                <w:bCs/>
                <w:color w:val="000000"/>
                <w:sz w:val="26"/>
                <w:szCs w:val="20"/>
              </w:rPr>
              <w:lastRenderedPageBreak/>
              <w:t>團體遊戲的玩法，吸引學生提出自己想玩的團體遊戲。</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(1)引導思考「要玩什麼？」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●適合全班一起嗎？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●空間場地合適嗎？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●可以立刻玩嗎？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●玩一次的時間大約要多久？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●需要準備道具嗎？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(2)討論決定方式，教師針對未被選到的遊戲示範正向回饋例如：其他的遊戲都很精彩，未來有更多的時間和更合適的場地等)</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2.進行遊戲規則說明。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3.引導思考「怎樣玩才安全？」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甲、遊戲過程哪部分比較危險？</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乙、進行遊戲的地點有沒有容易受傷的地方？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丙、過程中要如何照顧彼此的安全呢？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4.分組並訂定小組共同目標後，開始第一次遊戲。</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&lt;活動1&gt;讓我們玩在一起（續上節）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三、體驗反思再行動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1.針對上節課進行的團體遊戲進行「如果再來一次，怎樣做可以更好」的小組討論。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2.教師透過課本範例「曼陀羅思考工具」，介紹思考可視教學希求過程。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3.針對遊戲引導反思如下：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●剛才的活動中，你們遇到哪些問題？你們怎麼解決？</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●大家在完成任務時，有哪些遵守規則的表現？</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●回想一下，共同目標是什麼？再做一次活動，你會怎麼做？</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4.藉由上述引導反思後的修正方法與體</w:t>
            </w:r>
            <w:r w:rsidRPr="0041625E">
              <w:rPr>
                <w:rFonts w:ascii="標楷體" w:eastAsia="標楷體" w:hAnsi="標楷體" w:cs="新細明體" w:hint="eastAsia"/>
                <w:bCs/>
                <w:color w:val="000000"/>
                <w:sz w:val="26"/>
                <w:szCs w:val="20"/>
              </w:rPr>
              <w:lastRenderedPageBreak/>
              <w:t>悟，持續運用「體驗-省思-實踐」不斷進行修正。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5.最後引導思考如下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●遊戲為什麼要有規則？</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●成功或失敗的原因是什麼？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●在修正的過程中你看見哪些變化？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四、教師進行回饋與統整。</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lastRenderedPageBreak/>
              <w:t>實作與口語評量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【品德教育】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lastRenderedPageBreak/>
              <w:t>第二週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主題一加入幸福新班</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單元二最佳拍檔</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C2人際關係與團隊合作</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單元二最佳拍檔</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&lt;活動2&gt;感恩便利貼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一、引起動機</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 xml:space="preserve">1.藉由一起玩遊戲的團體動力，找到適合形容小組默契的語詞。 </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2.以呼口號的方式展現小組特色。</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二、感恩便利貼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1.以小組方式圍坐，一起回想遊戲中曾受到同組伙伴哪些幫助與關懷</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2.教師引導學生參考課本，用「謝謝（姓名），做了（幫助或關懷），讓我們成為（默契語詞）的一組。」的句型，將感謝話語寫在便利貼上，並將感恩便利貼送給對方。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3.完成書寫及贈送後，全組一起將便利貼貼在暖心交流版上。</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&lt;活動2&gt;感恩便利貼（續上節）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三、友誼撲滿</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1.教師以某一組的暖心交流版為例，參考課本插圖在黑板操作「流量儲量圖」讓學生看見友誼量增加的</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變化。</w:t>
            </w:r>
          </w:p>
          <w:p w:rsidR="00970F33" w:rsidRPr="0041625E" w:rsidRDefault="00970F33" w:rsidP="0041625E">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w:t>
            </w:r>
            <w:r w:rsidRPr="0041625E">
              <w:rPr>
                <w:rFonts w:ascii="標楷體" w:eastAsia="標楷體" w:hAnsi="標楷體" w:cs="新細明體" w:hint="eastAsia"/>
                <w:bCs/>
                <w:color w:val="000000"/>
                <w:sz w:val="26"/>
                <w:szCs w:val="20"/>
              </w:rPr>
              <w:t>小組共同整理感恩便利貼，引導思考如下</w:t>
            </w:r>
            <w:r>
              <w:rPr>
                <w:rFonts w:ascii="標楷體" w:eastAsia="標楷體" w:hAnsi="標楷體" w:cs="新細明體" w:hint="eastAsia"/>
                <w:bCs/>
                <w:color w:val="000000"/>
                <w:sz w:val="26"/>
                <w:szCs w:val="20"/>
              </w:rPr>
              <w:t>:</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哪些關懷和幫助的行動可以增加友誼？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lastRenderedPageBreak/>
              <w:t>這些關懷與幫助的行動，在日常生中你曾經為誰做過？當時的行動有產生哪些改變或影響呢？</w:t>
            </w:r>
          </w:p>
          <w:p w:rsidR="00970F33" w:rsidRPr="0041625E" w:rsidRDefault="00970F33" w:rsidP="0041625E">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w:t>
            </w:r>
            <w:r w:rsidRPr="0041625E">
              <w:rPr>
                <w:rFonts w:ascii="標楷體" w:eastAsia="標楷體" w:hAnsi="標楷體" w:cs="新細明體" w:hint="eastAsia"/>
                <w:bCs/>
                <w:color w:val="000000"/>
                <w:sz w:val="26"/>
                <w:szCs w:val="20"/>
              </w:rPr>
              <w:t>小組上台分享。</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四、教師進行回饋與統整，將學習經驗類化到自己的班級中。</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lastRenderedPageBreak/>
              <w:t>實作與口語評量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【品德教育】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第三週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主題一加入幸福新班</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單元二我們想要的班級</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C2人際關係與團隊合作</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單元二我們想要的班級</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&lt;活動1&gt;我們這一班</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一、引起動機</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銜接上節課已形成的小組團體動力，運用課本插圖進一步引導學生思考對接下來 2 年同班生活的期待。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二、我們這一班</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1.各組發下海報紙，以小組方式討論想像「我們想要的班級樣貌」並用用畫或寫的方式呈現出來，引導思考如下：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●班上同學有哪些特色？哪些好的表現或共同的興趣喜好？</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●期待班上同學能表現出怎樣好的行為或樣貌？為什麼？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2.各組發表小組討論的班級樣貌。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3.教師先帶領分組討論分享後反思如下: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●在大家討論過程中，自己提出哪些建議？</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●大家提出的想法很多，你們是如何整合？</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 xml:space="preserve">●當你的意見跟別人不一樣的時候，你會怎麼做？ </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4.後將各組的班級圖像海報共同張貼於黑板，協助全班共同歸納整理出班級圖像。</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實作與口語評量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【品德教育】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第四週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主題一加入幸福新班</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單元二我們想要的班級</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C2人際關係與團隊合作</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單元二我們想要的班級</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&lt;活動1&gt;我們這一班（續上節）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三、班級行動祕笈</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1.全班依據「班級圖像」，運用合適的思考工具，先進行集思廣益，引導思考如下: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●我們班的共同目標是什麼？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●要怎麼做才能達成這個目標？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2.彙整多元的想法後，整理成班級的行動祕笈，並引導思考如下：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●在朝向班級圖像的行動祕笈實踐過程中自己的「任務」是什麼？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●要如何讓自己能負起任務的責任呢？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四、班級形象企劃師</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1.參考課本並觀察教室空間、物品及可用的資源，以「班級形象企劃師」將班級圖像及行動祕笈成為班級情境。</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2.規劃分工進行各組專案討論，提出專案工作執行表並進行準備工作。</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實作與口語評量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【品德教育】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第五週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主題一加入幸福新班</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單元二我們想要的班級</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C2人際關係與團隊合作</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單元二我們想要的班級</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&lt;活動1&gt;我們這一班（續上節）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3.依據分工進行各專案執行，完成班級情境布置。</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4.教師協助各組處理方案執行困難及執行修正討論。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五、教師進行回饋與統整。</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1.針對本單元引導思考如下: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●在執行任務的過程中，小組有哪些合作的表現？</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●你對自己在執行班級任務的「責任」表現，給自己幾分（1-5 分）？為什麼？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●執行班級任務的過程中，班上表現最棒的地方有哪些？這些表現給你什麼樣的感受？</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●以後參加團體活動時，你覺得自己可以怎麼做，讓團體活動進行更順利？</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2.討論未能完成的情境布置後續規畫方案。</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3.參考課本頁面，請學生透過三步驟進行自我檢核。</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●步驟一：我能在團體遊戲中學會如何和伙伴們合作</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●步驟二：我能先思考再行動，瞭解合作的好方法。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●步驟三：我能從參與團體活動的過程中，透過具體的關懷行動表達我的友誼。</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實作與口語評量</w:t>
            </w:r>
          </w:p>
        </w:tc>
        <w:tc>
          <w:tcPr>
            <w:tcW w:w="3945" w:type="dxa"/>
            <w:vAlign w:val="center"/>
          </w:tcPr>
          <w:p w:rsidR="00970F33" w:rsidRPr="0041625E" w:rsidRDefault="00970F33" w:rsidP="0041625E">
            <w:pPr>
              <w:spacing w:line="260" w:lineRule="exact"/>
              <w:rPr>
                <w:rFonts w:eastAsiaTheme="minorEastAsia"/>
                <w:sz w:val="20"/>
                <w:szCs w:val="20"/>
              </w:rPr>
            </w:pPr>
            <w:r w:rsidRPr="0041625E">
              <w:rPr>
                <w:rFonts w:ascii="標楷體" w:eastAsia="標楷體" w:hAnsi="標楷體" w:cs="新細明體" w:hint="eastAsia"/>
                <w:color w:val="000000"/>
                <w:sz w:val="26"/>
                <w:szCs w:val="20"/>
              </w:rPr>
              <w:t>【品德教育】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第六週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主題第二管理情緒精靈</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單元一認識情緒</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A1身心素質與自我精進</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單元一認識情緒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&lt;活動一&gt;情緒觀測站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一、課程介紹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1.課程一開始，教師說明這個單元我們一起來認識各種情緒，學習用正確情緒語詞表達，同時也學習如何為情緒找到出口。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2.請同學觀察第2頁6個臉譜的表情。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3.猜猜看圖中的臉譜分別是什麼情緒？什麼時候我會有這些情緒或表情？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教學流程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一、我的心情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1.教師配合學生活動手冊，問同學：「今天心情如何？」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2.教師請學生參考學生活動手冊的內容，自由發表。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3.邀請每位學生說說自己現在此時此刻的心情及造成這個心情的原因。</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4.學生發表後，教師簡述學生發生的生活事件及情緒。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二、教師說明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1.教師從學生分享的經驗，歸納：心情常受生活中發生的事情影響，因此每個人有不同的心情。開心、難過都是一種心情。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2.這個單元我們一起來認識各種情緒，學習用正確情緒語詞表達，同時也學習如何為情緒找到出口。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&lt;活動一&gt;情緒觀測站（續上節）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三、故事時間：阿里不見了</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1.請同學閱讀「阿里不見了」的漫畫故事。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2.請同學以故事接龍的方式，輪流說故事。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四、提問討論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1.教師提問：發生甚麼事情？  阿里為甚麼不見了？</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2.教師一邊帶領同學觀察學生活動手冊人物的表情、動作，詢問學生:每一位故事主角可能的情緒，並板書寫下情緒的名稱。</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3.聽完這個故事讓你想到什麼？你的感想是什麼？有沒有類似的經驗想要分享？</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自我評量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bCs/>
                <w:color w:val="000000"/>
                <w:sz w:val="26"/>
                <w:szCs w:val="20"/>
              </w:rPr>
              <w:t>【生命教育】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第七週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主題第二管理情緒精靈</w:t>
            </w:r>
          </w:p>
          <w:p w:rsidR="00970F33" w:rsidRDefault="00970F33" w:rsidP="00A6219F">
            <w:pPr>
              <w:spacing w:line="260" w:lineRule="exact"/>
              <w:jc w:val="center"/>
              <w:rPr>
                <w:rFonts w:ascii="標楷體" w:eastAsia="標楷體" w:hAnsi="標楷體" w:cs="新細明體"/>
                <w:bCs/>
                <w:color w:val="000000"/>
                <w:sz w:val="26"/>
                <w:szCs w:val="20"/>
              </w:rPr>
            </w:pPr>
            <w:r w:rsidRPr="0041625E">
              <w:rPr>
                <w:rFonts w:ascii="標楷體" w:eastAsia="標楷體" w:hAnsi="標楷體" w:cs="新細明體" w:hint="eastAsia"/>
                <w:bCs/>
                <w:color w:val="000000"/>
                <w:sz w:val="26"/>
                <w:szCs w:val="20"/>
              </w:rPr>
              <w:t>單元一認識情緒</w:t>
            </w:r>
          </w:p>
          <w:p w:rsidR="008370D8" w:rsidRDefault="008370D8" w:rsidP="00A6219F">
            <w:pPr>
              <w:spacing w:line="260" w:lineRule="exact"/>
              <w:jc w:val="center"/>
              <w:rPr>
                <w:rFonts w:ascii="標楷體" w:eastAsia="標楷體" w:hAnsi="標楷體" w:cs="新細明體"/>
                <w:bCs/>
                <w:color w:val="000000"/>
                <w:sz w:val="26"/>
                <w:szCs w:val="20"/>
              </w:rPr>
            </w:pPr>
          </w:p>
          <w:p w:rsidR="008370D8" w:rsidRPr="0041625E" w:rsidRDefault="008370D8" w:rsidP="00A6219F">
            <w:pPr>
              <w:spacing w:line="260" w:lineRule="exact"/>
              <w:jc w:val="center"/>
              <w:rPr>
                <w:rFonts w:eastAsiaTheme="minorEastAsia"/>
                <w:color w:val="000000"/>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A1身心素質與自我精進</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單元一認識情緒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&lt;活動1&gt;情緒觀測站（續上節）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一、認識我們的情緒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1.教師說明學生活動手冊上不同情緒語詞的意思，以生活經驗說明，解釋該情緒的表情、身體反應。</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2.請學生小組討論，逐一分享每個情緒的經驗。</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3.小組輪流發表個情緒語詞的意思與分享自己的情緒經驗。</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4.教師接納學生分享的情緒經驗，不批判，若相近情緒語詞，學生用詞混淆，教師加以說明及澄清。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二、情緒比一比</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1.老師一次邀請一位小朋友自願上臺，選一張情緒卡，並向其他學生說出這個情緒的經驗，或是模仿這個情緒可能的動作、表情，及說話語氣。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2.其他學生猜一猜台上同學比的是什麼情緒。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三、生活情緒分享</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1.兩人或四人一組，用情緒卡及以情緒語詞說出，和同學分享自己今天是什麼情緒，為什麼？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2.接著，小組討論阿里、美香、千惠和老師又分別是什麼情緒，為什麼？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 xml:space="preserve">3.教師提醒小組討論時，一次一個人說話，其他人學習專注聆聽。 </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4.以情緒卡及情緒語詞向大家分享，自己的生活事件及情緒。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5.教師簡述學生分享的事件及重述學生情緒，並可鼓勵其他學生有類似經驗者回應。</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四、超級任務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1.教師以學生活動手冊心情日記範例(一)(二)，說明心情日記的紀錄方式，及回家執行超級任務的方法。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2.教師總結這兩節課所學習的重點內容。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單元一認識情緒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&lt;活動2&gt;分辨情緒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(一)情緒猜一猜</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1.請同學上臺分享最近發生的一件事，讓其他同學從附件情緒卡，選擇分享同學當時可能的情緒是什麼。(注意：引導學生使用正確的情緒語詞)</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2.在尊重學生隱私前提下，教師宜鼓勵學生自願分享。若回答的答案與分享同學的情緒不同時，教師帶領討論造成情緒的原因。</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3.教師總結：情緒沒有所謂對與錯，每個人在生活中發生不同的事，所以有不同的情緒反應。同一件事對不同的人，也可能會有不同的情緒喔！</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(二)分辨情緒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1.教師指導每位學生生活出現過哪些情緒呢？選出你曾經出現過的情緒卡，跟同學分享。這些情緒有哪些讓你感到舒服的？哪些讓你感到不舒服的？</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在黑板畫出象限圖，並說明：情緒會帶給自己不同的感受，讓自己感覺舒服的，稱為正向情緒，讓自己感覺不舒服的，稱為負向情緒。而正、負向情緒，各有不同的強度，我們可以在情緒分布圖中放出每個情緒的位置，而每個人放的位置可能會因為自己的經驗和感受不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3.請同學將情緒卡擺放在情緒分布圖，並說出你為什麼這樣擺放？</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4.教師總結：情緒沒有所謂好壞，讓我感到不舒服的情緒，我們稱為負向情緒，我們希望這樣的情緒停下來；感到舒服的情緒稱為正向情緒，是我們希望繼續維持的情緒。</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自我評量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bCs/>
                <w:color w:val="000000"/>
                <w:sz w:val="26"/>
                <w:szCs w:val="20"/>
              </w:rPr>
              <w:t>【生命教育】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第八週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主題第二管理情緒精靈</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單元一認識情緒、單元二情緒的出口</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A1身心素質與自我精進</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單元一認識情緒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&lt;活動2&gt;分辨情緒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一、教師說明遊戲規則：</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1.全班分為雙數隊，每兩隊為一組，其中一隊先擔任關主，另一隊負責回答。</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2.關主抽題後大聲唸出，另一隊小朋友，舉牌判斷是</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(1)第一關，參考學生活動手冊的情緒語詞，判斷情緒是屬於正向情緒？還是負向情緒？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(2)第二關，參考學生活動手冊的生活情境，判斷情緒是屬於正向情緒？還是負向情緒？學生也可以舉自己情緒日記的經驗為例。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二、玩情緒默契大考驗遊戲</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1.整組答案一樣者，得一分。若有人舉牌和大部分的人不同時，教師須帶領同學討論，學生若能說出合理的原因，被大家接受，亦可得分。</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2.遊戲宜鼓勵學生生活經驗的分享及情緒的覺察，不一過度強調輸贏。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3.可根據學生的反應，幫助覺察遊戲輸贏的情緒反應，給予同理回應。</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三、全班共同討論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當感覺不舒服，被負向情緒困擾時，可以怎麼做？</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單元一認識情緒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&lt;活動2&gt;分辨情緒（續上節）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(一)情緒感測計</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1.教師說明，現在老師手上有個情緒感測計(以教室中任何適合傳遞的物品代替，可以是球、鉛筆盒)它可</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以感應你現在的心情，如果是非常好就是10分，如果是非常不好是1分，你也可能感應到1-10中間的分數。</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2.學生拿到象徵是心情溫度計的物品後，回答自己的情緒感測計的分數。</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3.教師提問：為什麼給「X分」，那是什麼心情？待學生回答完後，將象徵心情溫度計的物品傳給隔壁的同學。</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(二)情緒大發現</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1.指導學生參考情緒日記，將過去兩周的情緒變化，記錄在下表。統計正向情緒、負向情緒各有幾個？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 xml:space="preserve">2.說說看，在過去一週的情緒中，情緒有什麼變化？想改變它嗎？為什麼？我們一起在3-2的活動學習調整情緒的方式。 </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3.小組討論：對於這個結果，你有什麼想法？你想改變它嗎？為什麼？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教師總結：情緒沒有所謂好壞，負向情緒多不見得是不好，而是受生活的事件所影響，但是如果太多的負向情緒，會讓我們感到不舒服，這時候就需要調整自己的情緒，讓負向情緒有個出口，可以停下來；當正向情緒時可以想一想如何繼續維持。</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4.教師總結：情緒沒有所謂好壞，紅燈多不見得是不好，而是受生活的事件所影響，但是如果太多的紅燈，會讓我們感到不舒服，這時候就需要調整。</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單元二情緒的出口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&lt;活動1&gt;情緒雲霄飛車</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一、情緒雲霄飛車</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1.配合學生活動手冊，4-6 人一組共同討論。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(1)阿里衝出教室後，他去了哪裡？做了哪些事情？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(2)他的情緒分別是什麼？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(3)他的情緒有甚麼變化？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2.小組討論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(1)教師說明：情緒變化就像坐雲霄飛車一樣，高高低低的，是什麼事讓情緒有這些變化？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(2)教師提問，小組共同討論:這些調適情緒的方式，那些是適合的？那些是需要修正的呢？為什麼？</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自我評量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bCs/>
                <w:color w:val="000000"/>
                <w:sz w:val="26"/>
                <w:szCs w:val="20"/>
              </w:rPr>
              <w:t>【生命教育】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第九週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主題第二管理情緒精靈</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單元二情緒的出口</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A1身心素質與自我精進</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單元二情緒的出口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&lt;活動1&gt;情緒雲霄飛車（續上節）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一、全班討論: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1.哪些是處理情緒的好方法？哪些是不好的方法？為什麼？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(1)合適的方式：拔雜草、哭、看風景、告訴好朋友。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(2)不合適的方式：離開教室、大聲尖叫、推倒了桌子、爬樹。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二、情緒處理的原則</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1.教師說明：情緒沒有好壞，情緒處理的方式也沒有標準答案，要看當時的時間、地點及對象來判斷。</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2.小組討論，並寫下適合的情緒處理原則有哪些？</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3.配合學生活動手冊第69頁，全班共同討論:下面處理情緒的方式，哪些是適合的方式？哪些是不適合的方式？並說明為什麼？最後，請小朋友分享自己的方法。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4.教師澄清：打人與打枕頭、流眼淚與大哭大鬧、跑出教室與導自己房間冷靜。</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三、教師說明本週超級任務。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單元二情緒的出口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&lt;活動2&gt;換個角度想，心情不一樣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一、情緒小偵探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1.小組討論：學生4人一組，每個學生輪流發表。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(1)說說看，這一週有沒有發生讓自己不舒服的事情呢？那是什麼感覺呢？從哪裡觀察到自己的情緒？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(2)我用了哪些方式面對這些不舒服的情緒呢？這些方法是適合的情緒處理方法？還是不適合的？為什麼？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2.全班共討論，教師將各組所提出有效且可行的方式，寫在黑板上，以擴展及加深學生學習不同情緒處理策略。</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二、我的五大情緒管理策略：</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1.聽完同學的分享，除了自己原來的情緒管理方式之外，教師引導學生從其他同學經驗擴展其他情緒管理的方式，寫在學生活動手冊上。</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2.學生將試過最可行且有用的放在第一招，第二可行的放在第二招，依此類推。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三、換個角度，換個心情：教師根據課本說明，討論不同想法，帶來不同的情緒。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1.當口很渴時，看到半杯水，如果想法是「怎麼只有半杯水？」，會是什麼心情？</w:t>
            </w:r>
          </w:p>
          <w:p w:rsidR="00970F33" w:rsidRPr="0041625E" w:rsidRDefault="00970F33" w:rsidP="0041625E">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w:t>
            </w:r>
            <w:r w:rsidRPr="0041625E">
              <w:rPr>
                <w:rFonts w:ascii="標楷體" w:eastAsia="標楷體" w:hAnsi="標楷體" w:cs="新細明體" w:hint="eastAsia"/>
                <w:bCs/>
                <w:color w:val="000000"/>
                <w:sz w:val="26"/>
                <w:szCs w:val="20"/>
              </w:rPr>
              <w:t>當口很渴時，看到半杯水，如果想法是「太棒了!還有半杯水！」，會是什麼心情？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3.教師總結:同一件事，因為想法不同會有不同心情，我們可以透過改變想法來管理情緒。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單元二情緒的出口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&lt;活動2&gt;換個角度想，心情不一樣（續上節）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一、情緒精靈來幫忙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1.教師說明情緒會隨著發生的事情而改變。</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2.小組討論學習手冊中的圖例發生什麼事情，可能產生的情緒是什麼？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3.如果是自己發生這樣的事，怎麼樣讓這樣的情緒有一個出口？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4.如果是自己發生這樣的事，怎麼樣透過改變想法去調整負向的情緒？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二、情緒精靈三步驟</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1.教師引導討論：跟著情緒精靈的步驟，和大家分享情緒管理的方法。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(1)如何從自己和別人的表情、動作、說話語氣中知道自己和別人的情緒？這些情緒要用哪些情緒語詞來表達，別人才明白呢？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(2)說說看，情緒不好的時候，用了哪些適合的方式調整自己的情緒？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(3)說說看，生活中有什麼負向想法？如何透過改變成正向想法，去調整情緒？</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自我評量</w:t>
            </w:r>
          </w:p>
        </w:tc>
        <w:tc>
          <w:tcPr>
            <w:tcW w:w="3945" w:type="dxa"/>
            <w:vAlign w:val="center"/>
          </w:tcPr>
          <w:p w:rsidR="00970F33" w:rsidRPr="0041625E" w:rsidRDefault="00970F33" w:rsidP="0041625E">
            <w:pPr>
              <w:spacing w:line="260" w:lineRule="exact"/>
              <w:rPr>
                <w:rFonts w:eastAsiaTheme="minorEastAsia"/>
                <w:sz w:val="20"/>
                <w:szCs w:val="20"/>
              </w:rPr>
            </w:pPr>
            <w:r w:rsidRPr="0041625E">
              <w:rPr>
                <w:rFonts w:ascii="標楷體" w:eastAsia="標楷體" w:hAnsi="標楷體" w:cs="新細明體" w:hint="eastAsia"/>
                <w:bCs/>
                <w:color w:val="000000"/>
                <w:sz w:val="26"/>
                <w:szCs w:val="20"/>
              </w:rPr>
              <w:t>【生命教育】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主題第三做學習的小主人</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單元一愛學齊步走</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單元一愛學齊步走</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&lt;活動1&gt;超級比一比</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一、教師提問：教師配合學生活動手冊引導學生思考並提問：「說說看，你看到手冊上哪一個同學是你覺得很厲害的？為什麼？」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二、引導思考：每一個學生都有自己不同的學習特色及擅長的技能。</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學生擬答：（一）我覺得會畫圖的同學很厲害，因為我都不會畫。（二）我覺得打棒球的同學很厲害，我都揮打不到球，每次揮很多次都揮空棒。（三）我和課本上的同學一樣，很會規畫事情。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三、教師說明：有沒有同學觀察到班上同學厲害的一面，是手冊上面沒有的，可以和大家分享。</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學生擬答：有同學每一科都考一百分、有同學跳繩可以連續跳很多下、有同學上臺發表總是大方不緊張。</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四、教師總結：有些同學擁有不同的技能或值得讓其他同學稱讚或羨慕的能力，但他們是怎麼做到的呢？</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(一)形成性評量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檔案評量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學生自我評量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(二)總結性評量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【生涯規劃教育】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第十一週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主題第三做學習的小主人</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單元一愛學齊步走</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bCs/>
                <w:snapToGrid w:val="0"/>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單元一愛學齊步走</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&lt;活動1&gt;超級比一比（續上節）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進行超級比一比活動，可自己利用紀錄單，詢問同學：「找出所擅長的事物不一樣的兩位同學，找出讓他們變厲害的原因，比較看看，是否有共同的原因呢？」請同學找到兩位同學，記錄姓名後再訪問他們擅長的事或厲害的地方，把原因記錄下來，並把共同的原因記錄畫圈。</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二、引導思考：是否也可以利用維恩圖來做紀錄，為什麼？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學生擬答：有沒有可能共同的原因不只一個？還有其他共同的原因嗎？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三、教師說明：帶同學們填寫完畢後，可以邀請同學上臺發表。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同學能擁有擅長的事或厲害的技能絕對不是一生下來就擁有，所以需要學習，才能獲得原本不會以及不擅長的技能。你是否有想要學習的新事物呢？或是想要達成的學習目標呢？可以試著想看看，你的學習目標是否要和其他人的一樣？或是不一樣？</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(一)形成性評量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檔案評量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學生自我評量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(二)總結性評量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【生涯規劃教育】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第十二週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主題第三做學習的小主人</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單元二愛學有妙方</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單元二愛學有妙方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&lt;活動1&gt;我的學習目標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一、教師提問：看到同學們分享自己擅長的技能及厲害的地方，想一想有沒有自己可以更進步以及要學習的技能和學習目標呢？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二、引導思考：每個人不是生來就很厲害，需要透過不斷的學習以及精進，才能有很多種不同的技能以及能力。</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學生擬答：那我想要和另一個同學一樣，功課很好；我想要像另一個同學一樣，他的朋友好多；我想要像另一個同學一樣，家事都難不倒他。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三、教師提問：為什麼訂立這個學習目標？訂立目標之後需要甚麼呢？有沒有一定的流程需要知道？</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學生擬答：需要找到方法還有要練習；需要時間的累積和會碰到困難？</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學習過程是一連串困難的突破，若是有適合自己的學習方法以及持續性的行動，一定可以幫助你達成學習目標。學生擬答：我已經想好要怎麼做才可以達成目標、我已經想好我需要用甚麼學習方法來達成我的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單元二愛學有妙方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&lt;活動2學習階梯&gt;</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看了同學厲害的地方，是否想要和同學一樣厲害？分析了自己的喜好及能力後，是否有自己想要的學習目標？不管是課業、運動、音樂、烹飪、人際關係等，都可以選定一個學習目標來當作努力的方向．選定完目標之後，試圖再參考活動手冊上的學習階梯，目前是在哪一個階段呢？以及學習階梯上的每一個學習方法你都知道嗎？有沒有適合你的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鼓勵每一個人都要選擇一項學習目標，例外也要盡量挑戰自己，甚至選一個還都不會的學習目標，讓自己增加新的能力。另外目標要具體，例如我的學習目標是一分鐘跳100下的跳繩，或是用直笛吹出一首小星星歌曲。學生擬答：我的學習目標是段考每一科都考90分、我的學習目標是會用呼拉圈一分鐘搖60下、我的學習目標要跳一首流行歌曲的舞蹈。</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說明：在每一個學習階段都是非常重要的，從不會到達成目標，需要透過請教別人，反覆練習，以及碰到困難尋求解決的方法，才能在最後享受甜美的果實，和大家分享自己的學習目標以及達到目標可能的方法。學生擬答：我已經想好要怎麼做才可以達成目標、我已經想好我需要用甚麼學習方法來達成我的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四、教師總結：每個人的學習目標都很棒，都有自己的想法和原因．大家一起為彼此加油打氣，接下來訂定學習行動，持之以恆，一定能達成目標。</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(一)形成性評量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檔案評量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學生自我評量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(二)總結性評量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【生涯規劃教育】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第十三週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主題第三做學習的小主人</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單元二愛學有妙方</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單元二愛學有妙方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&lt;活動3&gt;尋找學習方法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根據學生活動手冊，可以看到自己找尋相關學習方法，可以問兄弟姊妹，或是上網查資料，又或是可以到圖書館找尋書籍，找到適合的學習教練，記錄方法．二、引導思考：不同的教練或資料可以給自己不同的建議，聽一聽他們給的建議後，記錄成自己的學習方法，說不定可以更快達成目標喔！</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學生擬答：我的目標是比較偏向體育類別，我需要找尋相關的教練給我指導、我的媽媽每次都會鼓勵我，我想請他當我的教練隨時替我加油、我在圖書館找到很棒的訊息我可以記錄下來。</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三、教師提問：體操教練李智凱最後得到比賽的金牌，請問他達成目標原因是？是透過不斷的努力，以及調整學習方法嗎？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四、教師總結：每位學習者都有適合自己的學習方法，根據你的學習目標，找到適合自己的學習方法，讓你能達成學習目標。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單元二愛學有妙方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&lt;活動4&gt;我的學習妙方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一、教師提問：要達到每一個學習目標一定要有方法，每個人適合的方法不同，你的方法又是如何呢？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二、引導思考：要達成目標的方法不只一種，你嘗試找過不同的人、事、物給你相關的資訊嗎？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學生擬答：我有去問過媽媽，他說要達成我的目標需要……、我有上網搜尋資料，如果要達成我的目標必須……、我有到圖書館查詢資料，要達成我的目標，我需要……  。</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三、教師提問：每一種方法都可以去想一想，是不是適合自己？對我來說是不是最有效的學習方法。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四、教師總結：每個人的目標不同，適合自己的學習方法也就不同。利用不同的媒介收集相關學習方法，讓自己能事半功倍，也讓自己能較有效率的達成自己訂立的學習目標。</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(一)形成性評量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檔案評量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學生自我評量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(二)總結性評量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【生涯規劃教育】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第十四週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主題第三做學習的小主人</w:t>
            </w:r>
          </w:p>
          <w:p w:rsidR="00970F33" w:rsidRDefault="00970F33" w:rsidP="00A6219F">
            <w:pPr>
              <w:spacing w:line="260" w:lineRule="exact"/>
              <w:jc w:val="center"/>
              <w:rPr>
                <w:rFonts w:ascii="標楷體" w:eastAsia="標楷體" w:hAnsi="標楷體" w:cs="新細明體"/>
                <w:bCs/>
                <w:color w:val="000000"/>
                <w:sz w:val="26"/>
                <w:szCs w:val="20"/>
              </w:rPr>
            </w:pPr>
            <w:r w:rsidRPr="0041625E">
              <w:rPr>
                <w:rFonts w:ascii="標楷體" w:eastAsia="標楷體" w:hAnsi="標楷體" w:cs="新細明體" w:hint="eastAsia"/>
                <w:bCs/>
                <w:color w:val="000000"/>
                <w:sz w:val="26"/>
                <w:szCs w:val="20"/>
              </w:rPr>
              <w:t>單元三愛學我最行</w:t>
            </w:r>
          </w:p>
          <w:p w:rsidR="008370D8" w:rsidRDefault="008370D8" w:rsidP="00A6219F">
            <w:pPr>
              <w:spacing w:line="260" w:lineRule="exact"/>
              <w:jc w:val="center"/>
              <w:rPr>
                <w:rFonts w:ascii="標楷體" w:eastAsia="標楷體" w:hAnsi="標楷體" w:cs="新細明體"/>
                <w:bCs/>
                <w:color w:val="000000"/>
                <w:sz w:val="26"/>
                <w:szCs w:val="20"/>
              </w:rPr>
            </w:pPr>
          </w:p>
          <w:p w:rsidR="008370D8" w:rsidRPr="0041625E" w:rsidRDefault="008370D8" w:rsidP="00A6219F">
            <w:pPr>
              <w:spacing w:line="260" w:lineRule="exact"/>
              <w:jc w:val="center"/>
              <w:rPr>
                <w:rFonts w:eastAsiaTheme="minorEastAsia"/>
                <w:color w:val="000000"/>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單元三愛學我最行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&lt;活動1&gt;行動記錄我最棒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一、教師提問：知道了學習方法後，想一想，需要透過什麼學習行動，來達成自己訂定的學習目標？說一說，為什麼我要達成這項目標呢？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二、引導思考：思考一下，要達成目標，除了訂定行動外，還需要什麼幫助嗎？以及需要多久的時間可以達成目標呢？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學生擬答：我的學習目標是1分鐘跳繩140下，我選擇的原因是想要讓自己更健康、行動是每天練習10分鐘等、我需要媽媽幫我買一個跳繩、我需要一個月來達成我的目標。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 xml:space="preserve">三、教師說明：如何讓持之以恆的完成自己計畫的學習行動呢？ </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學生擬答：可以找同學一起執行，互相提醒、設計一個行動紀錄表記錄自己的執行狀況。</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學習的過程很像是跑障礙賽，不一定都是很順利的，難免會碰到困難．但是重點是如何找的方法，持之以恆，跌倒了再爬起來，持續自己的目標前進．同學們也可以互相鼓勵幫忙，讓大家都可以達成自己的目標喔！</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單元三愛學我最行（續上節）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&lt;活動1&gt;行動記錄我最棒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一、教師提問：當行動確定後，要持續進行才能達到目標．那要怎麼樣才能持續進行？如何確定有每天或規律地進行學習行動呢？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二、引導思考：可以和同學討論一下學習行動方案，是否過於簡單或困難，試圖做一些調整．討論完後要如何記錄行動呢？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學生擬答：用表格來記錄行動，做到打勾、若有學習行動，就在自己的日曆本上畫圈、也可以利用家庭聯絡簿記錄有做到學習行動的日期。</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三、教師說明：可以利用行動紀錄表來記錄每天的狀況，用彩色筆將格子塗滿，表示有執行的天數，以此類推，可記錄 10 天學習行動的狀況。看一看學習手冊右邊的圖，是否有在體育課或其他地方挑戰過呢？有沒有碰到什麼困難？如何解決呢？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學生擬答：星期日需要進行學習行動嗎、如果忘記了行動怎麼辦、學習行動可以調整嗎。</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記錄學習行動是讓自己可以達成學習目標的方法，自己要對自己的學習行動負責，所以應該要每天都要持續進行，以及隨時隨地提醒自己，若會忘記進行行動，可以想一個方法記起來，例如寫在聯絡簿上面提醒自己．最後若是覺得學習行動太過困難，可根據目標作些微調整。</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(一)形成性評量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檔案評量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學生自我評量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(二)總結性評量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【生涯規劃教育】</w:t>
            </w:r>
          </w:p>
        </w:tc>
      </w:tr>
      <w:tr w:rsidR="00970F33" w:rsidTr="00970F33">
        <w:trPr>
          <w:trHeight w:val="76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第十五週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主題第三做學習的小主人</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單元三愛學我最行</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單元三愛學我最行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&lt;活動2&gt;學習再進化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一、教師提問：目前同學進行的學習行動都順利嗎？有沒有哪些行動無法做到？</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二、引導思考：為什麼有些行動無法達成？是有什麼樣的原因導致這樣的狀況呢？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學生擬答：我覺得我的行動太過困難，做起來很挫折、我覺得我的行動需要花太多的時間，無法每天進行。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三、教師說明：那怎麼調整你覺得最好呢？可以有以下的方法：（一）調整練習的次數</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（二）可以詢問學習教練可以和調整</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（三）時間規劃．學習行動對於達成木表示非常重要的，因為練習太少，就無法精熟。所以調整行動讓自己更可以達到目標。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學生擬答：將學習行動做調整後，可能會讓我更快達成目標。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學習行動是決定是否可以成功，學習目標是否可以達成的重要因素．學習行動不是訂了就不能改，或是改成過於簡單也不行，時時刻刻要檢視自己的學習行動是否可以幫助自己達成目標，給予自己多一點點的挑戰，一定可以達成目標的！</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(一)形成性評量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檔案評量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學生自我評量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(二)總結性評量</w:t>
            </w:r>
          </w:p>
        </w:tc>
        <w:tc>
          <w:tcPr>
            <w:tcW w:w="3945" w:type="dxa"/>
            <w:vAlign w:val="center"/>
          </w:tcPr>
          <w:p w:rsidR="00970F33" w:rsidRPr="0041625E"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【生涯規劃教育】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第十六週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主題第三做學習的小主人</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單元三愛學我最行</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單元三愛學我最行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&lt;活動3&gt;精彩學習齊分享</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一、教師提問：在訂立學習目標的過程中，你想了些甚麼？你的學習目標是甚麼？你找到的學習教練有哪一些？提供了甚麼學習上的幫助以及哪一些學習方法？以及你的學習行動有哪一些來幫助你達成學習目標。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二、引導思考：在學習的過程當中哪一個部分是讓你印象最深刻的？</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學生擬答：我的目標一開始訂得太大了，不太適合我、我查詢到適合我的學習方法，所以搭配學習行動很快就達成我的學習目標。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三、教師說明：學習不一定都是很順利的，需要在過程中不斷的學會調整，但也需要透過持續的學習行動，才能有效的達成目標。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每個人的學習過程不太一樣，找尋到自己適合的學習方法，透過不斷且持續的學習行動，才有可能達成自己訂下的目標。但也要考慮自己的年紀以及時間，找到自己適合的學習目標，持續漸進，才能讓自己樂於學習並有成就感。</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單元三愛學我最行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&lt;活動3&gt;精彩學習齊分享</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教師提問：經過了一段時間的學習，同學們是否有學到新的技能？還是說把原本比較不擅長的，變成更擅長了？目標設定是什麼？有按照自己的計劃和行動在進行嗎？尋找的教練幫助您什麼？目標達成後是否非常有成就感，對自己的生活產生了什麼幫助和影響？</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二、引導思考：在過程中是否有碰到什麼問題？如何解決及尋求幫忙呢？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我在進行行動的時候，有的時候會覺得很想休息，所以想要放棄，但媽媽還是持續鼓勵我、我找到了很棒的教練，他提供了我非常棒的建議，讓我可以持續我的行動、雖然我有調整了我的學習行動，但我覺得幫助很大，讓我更快可以達成目標。</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三、教師說明：依照你自己學習過程，給自己個分數，看看你獲得星星有幾個呢？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學生擬答：我訂立了一個很棒的目標、我用了很棒的方式來記錄我的學習行動。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四、教師總結：學習不只是訂立目標，而是訂完目標後，找尋學習方法，加入適當學習行動，給自己一點點的挑戰，並鼓勵自己，相信自己，才能達成目標。利用這樣的方法設定其他學習目標，找尋學習方法及制訂行動策略，養成學習習慣後，一定幫助你在不同的學習道路上更加順利。</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(一)形成性評量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檔案評量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學生自我評量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(二)總結性評量</w:t>
            </w:r>
          </w:p>
        </w:tc>
        <w:tc>
          <w:tcPr>
            <w:tcW w:w="3945" w:type="dxa"/>
            <w:vAlign w:val="center"/>
          </w:tcPr>
          <w:p w:rsidR="00970F33" w:rsidRPr="0041625E" w:rsidRDefault="00970F33" w:rsidP="0061166E">
            <w:pPr>
              <w:spacing w:line="260" w:lineRule="exact"/>
              <w:rPr>
                <w:rFonts w:eastAsiaTheme="minorEastAsia"/>
                <w:sz w:val="20"/>
                <w:szCs w:val="20"/>
              </w:rPr>
            </w:pPr>
            <w:r w:rsidRPr="0041625E">
              <w:rPr>
                <w:rFonts w:ascii="標楷體" w:eastAsia="標楷體" w:hAnsi="標楷體" w:cs="新細明體" w:hint="eastAsia"/>
                <w:color w:val="000000"/>
                <w:sz w:val="26"/>
                <w:szCs w:val="20"/>
              </w:rPr>
              <w:t>【生涯規劃教育】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第十七週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主題第四啟動安全密碼</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單元一危險糾察員</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單元一危險糾察員</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1.帶領學生透過課本的圖例,在小組中自由討論校園中容易發生危險的地方，亦可分享自己的在校園中遇到危險的經驗。</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2.討論在校園中發生危險的原因,並進行危險事件的分類(區分環境因素與人為因素引起)!</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3.進行發表。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單元一危險糾察員</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&lt;活動1&gt;安全偵測器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1.引導學生透過感官來分辨與感知危險，並可進行[接龍]等競賽方式，讓學生發表用感官感知危險的實例。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2.先請學生發表除感官外,可收集危險訊息的方式。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3.教師發下或撥放事先準備的資料，讓學生透過閱讀、聆聽、觀看訊息等方式，摘取得到的訊息，以訓練學生感知的能力。</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4.可請學生發表除了課本上的例子，是否還有其他收集危險訊息的方式，亦可發表自己獲取訊息的過程與經驗。</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高層次紙筆評量。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實作與口語評量。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 xml:space="preserve">檔案評量。 </w:t>
            </w:r>
          </w:p>
        </w:tc>
        <w:tc>
          <w:tcPr>
            <w:tcW w:w="3945" w:type="dxa"/>
            <w:vAlign w:val="center"/>
          </w:tcPr>
          <w:p w:rsidR="00970F33"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【家庭教育】</w:t>
            </w:r>
          </w:p>
          <w:p w:rsidR="00970F33" w:rsidRPr="0061166E" w:rsidRDefault="00970F33" w:rsidP="00D9023F">
            <w:pPr>
              <w:spacing w:line="260" w:lineRule="exact"/>
              <w:rPr>
                <w:rFonts w:eastAsiaTheme="minorEastAsia"/>
                <w:sz w:val="20"/>
                <w:szCs w:val="20"/>
              </w:rPr>
            </w:pPr>
            <w:r w:rsidRPr="0061166E">
              <w:rPr>
                <w:rFonts w:ascii="標楷體" w:eastAsia="標楷體" w:hAnsi="標楷體" w:cs="新細明體" w:hint="eastAsia"/>
                <w:color w:val="000000"/>
                <w:sz w:val="26"/>
                <w:szCs w:val="20"/>
              </w:rPr>
              <w:t>【安全教育】</w:t>
            </w:r>
          </w:p>
          <w:p w:rsidR="00970F33" w:rsidRPr="0041625E" w:rsidRDefault="00970F33" w:rsidP="00D9023F">
            <w:pPr>
              <w:spacing w:line="260" w:lineRule="exact"/>
              <w:rPr>
                <w:rFonts w:eastAsiaTheme="minorEastAsia"/>
                <w:sz w:val="20"/>
                <w:szCs w:val="20"/>
              </w:rPr>
            </w:pPr>
            <w:r w:rsidRPr="0061166E">
              <w:rPr>
                <w:rFonts w:ascii="標楷體" w:eastAsia="標楷體" w:hAnsi="標楷體" w:cs="新細明體" w:hint="eastAsia"/>
                <w:color w:val="000000"/>
                <w:sz w:val="26"/>
                <w:szCs w:val="20"/>
              </w:rPr>
              <w:t>【防災教育】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第十八週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主題第四啟動安全密碼</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單元二收服危險魔王</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單元二收服危險魔王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&lt;活動1&gt;危險偵查員</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1.請學生分組思考家中可能發生的危險，並派人上台報告。</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2.教師先不進行整理與分類，讓學生討論與思考自己想呈現的整理方式。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3.請學生上台分享。</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4.教師總結各種多元的分類與整理方式，並予以肯定。</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5.鼓勵學生相互觀摩學習，並再次修正自己資料整理的方式。</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高層次紙筆評量。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實作與口語評量。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檔案評量。</w:t>
            </w:r>
          </w:p>
        </w:tc>
        <w:tc>
          <w:tcPr>
            <w:tcW w:w="3945" w:type="dxa"/>
            <w:vAlign w:val="center"/>
          </w:tcPr>
          <w:p w:rsidR="00970F33"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【家庭教育】</w:t>
            </w:r>
          </w:p>
          <w:p w:rsidR="00970F33" w:rsidRPr="0061166E" w:rsidRDefault="00970F33" w:rsidP="00D9023F">
            <w:pPr>
              <w:spacing w:line="260" w:lineRule="exact"/>
              <w:rPr>
                <w:rFonts w:eastAsiaTheme="minorEastAsia"/>
                <w:sz w:val="20"/>
                <w:szCs w:val="20"/>
              </w:rPr>
            </w:pPr>
            <w:r w:rsidRPr="0061166E">
              <w:rPr>
                <w:rFonts w:ascii="標楷體" w:eastAsia="標楷體" w:hAnsi="標楷體" w:cs="新細明體" w:hint="eastAsia"/>
                <w:color w:val="000000"/>
                <w:sz w:val="26"/>
                <w:szCs w:val="20"/>
              </w:rPr>
              <w:t>【安全教育】</w:t>
            </w:r>
          </w:p>
          <w:p w:rsidR="00970F33" w:rsidRPr="0041625E" w:rsidRDefault="00970F33" w:rsidP="00D9023F">
            <w:pPr>
              <w:spacing w:line="260" w:lineRule="exact"/>
              <w:rPr>
                <w:rFonts w:eastAsiaTheme="minorEastAsia"/>
                <w:sz w:val="20"/>
                <w:szCs w:val="20"/>
              </w:rPr>
            </w:pPr>
            <w:r w:rsidRPr="0061166E">
              <w:rPr>
                <w:rFonts w:ascii="標楷體" w:eastAsia="標楷體" w:hAnsi="標楷體" w:cs="新細明體" w:hint="eastAsia"/>
                <w:color w:val="000000"/>
                <w:sz w:val="26"/>
                <w:szCs w:val="20"/>
              </w:rPr>
              <w:t>【防災教育】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第十九週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主題第四啟動安全密碼</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單元二收服危險魔王</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單元二收服危險魔王（續上節）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&lt;活動1&gt;危險偵查員</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1.從日常生活中常用的表格來介紹T形圖，並說明T形圖基本寫法。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2.透過上一節課討論的資料，練習整理成T形圖，了解各欄位應該置放的內容。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3.透過對全班的分享，共同確認與釐清學生對於T形圖的概念。</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4.針對原因進行分析與歸納，引導孩子不好的習慣以及設備的老舊等原因是很多潛在的危險。</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單元二收服危險魔王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&lt;活動2&gt;安全行動祕笈</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1.介紹雙T圖的由來:顧名思義就是有兩個T，並進一步介紹雙T圖的格式。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2.依據上節課討論分析的T表繼續新增表格。</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3.全班進行分組，可以細分客廳、廚房、浴室…等等幾大組，讓學生進行小組討論與共作。</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4.各組完成海報並張貼在黑板，全班共同討論與分享，教師在旁引導並適時做概念釐清。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5.將共同整理的結果填寫到課本雙T表格內。</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6.討論比較T圖和自己以往整理資料的方法之優缺點。</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7.教師協助歸納預防危險的行動策略。</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高層次紙筆評量。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實作與口語評量。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檔案評量。</w:t>
            </w:r>
          </w:p>
        </w:tc>
        <w:tc>
          <w:tcPr>
            <w:tcW w:w="3945" w:type="dxa"/>
            <w:vAlign w:val="center"/>
          </w:tcPr>
          <w:p w:rsidR="00970F33"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【家庭教育】</w:t>
            </w:r>
          </w:p>
          <w:p w:rsidR="00970F33" w:rsidRPr="0061166E" w:rsidRDefault="00970F33" w:rsidP="00D9023F">
            <w:pPr>
              <w:spacing w:line="260" w:lineRule="exact"/>
              <w:rPr>
                <w:rFonts w:eastAsiaTheme="minorEastAsia"/>
                <w:sz w:val="20"/>
                <w:szCs w:val="20"/>
              </w:rPr>
            </w:pPr>
            <w:r w:rsidRPr="0061166E">
              <w:rPr>
                <w:rFonts w:ascii="標楷體" w:eastAsia="標楷體" w:hAnsi="標楷體" w:cs="新細明體" w:hint="eastAsia"/>
                <w:color w:val="000000"/>
                <w:sz w:val="26"/>
                <w:szCs w:val="20"/>
              </w:rPr>
              <w:t>【安全教育】</w:t>
            </w:r>
          </w:p>
          <w:p w:rsidR="00970F33" w:rsidRPr="0041625E" w:rsidRDefault="00970F33" w:rsidP="00D9023F">
            <w:pPr>
              <w:spacing w:line="260" w:lineRule="exact"/>
              <w:rPr>
                <w:rFonts w:eastAsiaTheme="minorEastAsia"/>
                <w:sz w:val="20"/>
                <w:szCs w:val="20"/>
              </w:rPr>
            </w:pPr>
            <w:r w:rsidRPr="0061166E">
              <w:rPr>
                <w:rFonts w:ascii="標楷體" w:eastAsia="標楷體" w:hAnsi="標楷體" w:cs="新細明體" w:hint="eastAsia"/>
                <w:color w:val="000000"/>
                <w:sz w:val="26"/>
                <w:szCs w:val="20"/>
              </w:rPr>
              <w:t>【防災教育】</w:t>
            </w:r>
          </w:p>
        </w:tc>
      </w:tr>
      <w:tr w:rsidR="00970F33" w:rsidTr="00970F33">
        <w:trPr>
          <w:trHeight w:val="1827"/>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第二十週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主題第四啟動安全密碼</w:t>
            </w:r>
          </w:p>
          <w:p w:rsidR="00970F33" w:rsidRDefault="00970F33" w:rsidP="00A6219F">
            <w:pPr>
              <w:spacing w:line="260" w:lineRule="exact"/>
              <w:jc w:val="center"/>
              <w:rPr>
                <w:rFonts w:ascii="標楷體" w:eastAsia="標楷體" w:hAnsi="標楷體" w:cs="新細明體"/>
                <w:bCs/>
                <w:color w:val="000000"/>
                <w:sz w:val="26"/>
                <w:szCs w:val="20"/>
              </w:rPr>
            </w:pPr>
            <w:r w:rsidRPr="0041625E">
              <w:rPr>
                <w:rFonts w:ascii="標楷體" w:eastAsia="標楷體" w:hAnsi="標楷體" w:cs="新細明體" w:hint="eastAsia"/>
                <w:bCs/>
                <w:color w:val="000000"/>
                <w:sz w:val="26"/>
                <w:szCs w:val="20"/>
              </w:rPr>
              <w:t>單元三守護安全我最行</w:t>
            </w:r>
          </w:p>
          <w:p w:rsidR="008370D8" w:rsidRDefault="008370D8" w:rsidP="00A6219F">
            <w:pPr>
              <w:spacing w:line="260" w:lineRule="exact"/>
              <w:jc w:val="center"/>
              <w:rPr>
                <w:rFonts w:ascii="標楷體" w:eastAsia="標楷體" w:hAnsi="標楷體" w:cs="新細明體"/>
                <w:bCs/>
                <w:color w:val="000000"/>
                <w:sz w:val="26"/>
                <w:szCs w:val="20"/>
              </w:rPr>
            </w:pPr>
          </w:p>
          <w:p w:rsidR="008370D8" w:rsidRPr="0041625E" w:rsidRDefault="008370D8" w:rsidP="00A6219F">
            <w:pPr>
              <w:spacing w:line="260" w:lineRule="exact"/>
              <w:jc w:val="center"/>
              <w:rPr>
                <w:rFonts w:eastAsiaTheme="minorEastAsia"/>
                <w:color w:val="000000"/>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單元三守護安全我最行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&lt;活動1&gt;社區安全大健檢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1.事先進行社區大健檢的分組.任務分配與行前說明,並叮嚀學生攜帶需要用具。</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 xml:space="preserve">2.定點停留並提醒學生可以觀察的方向:人的行為、物件、地點…。 </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3.回校整理並分組上台分享報告。</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4.張貼並統整各組的資料(社區內可能發生的危險、可能的成因、因應的預防之道)讓學生進行同儕的觀摩學習。</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單元三守護安全我最行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&lt;活動1&gt;社區安全大健檢</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1.複習回顧從主題四開始的課程,並在黑板揭示:</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(1)分辨危險情境</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(2)思考可能發生的原因</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(3)行動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(4)演練</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2.揭示或討論演練的危險情境,進行分組討論並按步驟記錄下來。</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3.角色分配進行演練。</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4.上台演練。</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5.台下同學回饋分享與建議。</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6.教師歸納統整。</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單元三守護安全我最行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&lt;活動2&gt;安全演練我最行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1.可先進行半節課全班討論與分享要如何執行。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2.預告學生實踐預防危險的方法於生活中，並提醒記錄過程與成果。</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3.一周後,請學生於小組內或全班面前分享實施過程與心得。</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4.共同討論同學遇到的困難：一起思考可以解決的策略!</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5.教師協助歸納。</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高層次紙筆評量。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實作與口語評量。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檔案評量。</w:t>
            </w:r>
          </w:p>
        </w:tc>
        <w:tc>
          <w:tcPr>
            <w:tcW w:w="3945" w:type="dxa"/>
            <w:vAlign w:val="center"/>
          </w:tcPr>
          <w:p w:rsidR="00970F33" w:rsidRDefault="00970F33" w:rsidP="00D9023F">
            <w:pPr>
              <w:spacing w:line="260" w:lineRule="exact"/>
              <w:rPr>
                <w:rFonts w:eastAsiaTheme="minorEastAsia"/>
                <w:sz w:val="20"/>
                <w:szCs w:val="20"/>
              </w:rPr>
            </w:pPr>
            <w:r w:rsidRPr="0041625E">
              <w:rPr>
                <w:rFonts w:ascii="標楷體" w:eastAsia="標楷體" w:hAnsi="標楷體" w:cs="新細明體" w:hint="eastAsia"/>
                <w:color w:val="000000"/>
                <w:sz w:val="26"/>
                <w:szCs w:val="20"/>
              </w:rPr>
              <w:t>【家庭教育】</w:t>
            </w:r>
          </w:p>
          <w:p w:rsidR="00970F33" w:rsidRPr="0061166E" w:rsidRDefault="00970F33" w:rsidP="00D9023F">
            <w:pPr>
              <w:spacing w:line="260" w:lineRule="exact"/>
              <w:rPr>
                <w:rFonts w:eastAsiaTheme="minorEastAsia"/>
                <w:sz w:val="20"/>
                <w:szCs w:val="20"/>
              </w:rPr>
            </w:pPr>
            <w:r w:rsidRPr="0061166E">
              <w:rPr>
                <w:rFonts w:ascii="標楷體" w:eastAsia="標楷體" w:hAnsi="標楷體" w:cs="新細明體" w:hint="eastAsia"/>
                <w:color w:val="000000"/>
                <w:sz w:val="26"/>
                <w:szCs w:val="20"/>
              </w:rPr>
              <w:t>【安全教育】</w:t>
            </w:r>
          </w:p>
          <w:p w:rsidR="00970F33" w:rsidRPr="0041625E" w:rsidRDefault="00970F33" w:rsidP="00D9023F">
            <w:pPr>
              <w:spacing w:line="260" w:lineRule="exact"/>
              <w:rPr>
                <w:rFonts w:eastAsiaTheme="minorEastAsia"/>
                <w:sz w:val="20"/>
                <w:szCs w:val="20"/>
              </w:rPr>
            </w:pPr>
            <w:r w:rsidRPr="0061166E">
              <w:rPr>
                <w:rFonts w:ascii="標楷體" w:eastAsia="標楷體" w:hAnsi="標楷體" w:cs="新細明體" w:hint="eastAsia"/>
                <w:color w:val="000000"/>
                <w:sz w:val="26"/>
                <w:szCs w:val="20"/>
              </w:rPr>
              <w:t>【防災教育】</w:t>
            </w:r>
          </w:p>
        </w:tc>
      </w:tr>
      <w:tr w:rsidR="00970F33" w:rsidTr="00970F33">
        <w:trPr>
          <w:trHeight w:val="53"/>
        </w:trPr>
        <w:tc>
          <w:tcPr>
            <w:tcW w:w="671" w:type="dxa"/>
            <w:vAlign w:val="center"/>
          </w:tcPr>
          <w:p w:rsidR="00970F33" w:rsidRPr="0041625E" w:rsidRDefault="00970F33" w:rsidP="0041625E">
            <w:pPr>
              <w:spacing w:line="260" w:lineRule="exact"/>
              <w:jc w:val="center"/>
              <w:rPr>
                <w:rFonts w:eastAsiaTheme="minorEastAsia"/>
                <w:snapToGrid w:val="0"/>
                <w:sz w:val="20"/>
                <w:szCs w:val="20"/>
              </w:rPr>
            </w:pPr>
            <w:r w:rsidRPr="0041625E">
              <w:rPr>
                <w:rFonts w:ascii="標楷體" w:eastAsia="標楷體" w:hAnsi="標楷體" w:hint="eastAsia"/>
                <w:snapToGrid w:val="0"/>
                <w:sz w:val="26"/>
                <w:szCs w:val="20"/>
              </w:rPr>
              <w:t>第二十一週</w:t>
            </w:r>
          </w:p>
        </w:tc>
        <w:tc>
          <w:tcPr>
            <w:tcW w:w="1417" w:type="dxa"/>
            <w:vAlign w:val="center"/>
          </w:tcPr>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主題第四啟動安全密碼</w:t>
            </w:r>
          </w:p>
          <w:p w:rsidR="00970F33" w:rsidRPr="0041625E" w:rsidRDefault="00970F33" w:rsidP="00A6219F">
            <w:pPr>
              <w:spacing w:line="260" w:lineRule="exact"/>
              <w:jc w:val="center"/>
              <w:rPr>
                <w:rFonts w:eastAsiaTheme="minorEastAsia"/>
                <w:color w:val="000000"/>
                <w:sz w:val="20"/>
                <w:szCs w:val="20"/>
              </w:rPr>
            </w:pPr>
            <w:r w:rsidRPr="0041625E">
              <w:rPr>
                <w:rFonts w:ascii="標楷體" w:eastAsia="標楷體" w:hAnsi="標楷體" w:cs="新細明體" w:hint="eastAsia"/>
                <w:bCs/>
                <w:color w:val="000000"/>
                <w:sz w:val="26"/>
                <w:szCs w:val="20"/>
              </w:rPr>
              <w:t>單元三守護安全我最行</w:t>
            </w:r>
          </w:p>
        </w:tc>
        <w:tc>
          <w:tcPr>
            <w:tcW w:w="1250" w:type="dxa"/>
            <w:tcBorders>
              <w:right w:val="single" w:sz="4" w:space="0" w:color="auto"/>
            </w:tcBorders>
            <w:vAlign w:val="center"/>
          </w:tcPr>
          <w:p w:rsidR="00970F33" w:rsidRPr="0041625E" w:rsidRDefault="00970F33" w:rsidP="0041625E">
            <w:pPr>
              <w:spacing w:line="260" w:lineRule="exact"/>
              <w:jc w:val="center"/>
              <w:rPr>
                <w:rFonts w:eastAsiaTheme="minorEastAsia"/>
                <w:sz w:val="20"/>
                <w:szCs w:val="20"/>
              </w:rPr>
            </w:pPr>
            <w:r w:rsidRPr="0041625E">
              <w:rPr>
                <w:rFonts w:ascii="標楷體" w:eastAsia="標楷體" w:hAnsi="標楷體" w:cs="新細明體" w:hint="eastAsia"/>
                <w:color w:val="000000"/>
                <w:sz w:val="26"/>
                <w:szCs w:val="20"/>
              </w:rPr>
              <w:t>A2系統思考與解決問題</w:t>
            </w:r>
          </w:p>
        </w:tc>
        <w:tc>
          <w:tcPr>
            <w:tcW w:w="4969"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單元三守護安全我最行（續上節）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&lt;活動2&gt;安全演練我最行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1.全班分配可能遇到的危險情境(地點涵蓋學校、住家、社區)。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2.小組內分享自己遇到危險時尋求協助的方式，寫下後和小組同學討論。</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3.組內挑選出覺得很棒的2個點子和全班分享。</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4.教師總結並提醒學生可以將別人的好方法記下。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5.各組討論發現別人遇到危險時，可以幫助他的方式，寫下並發表。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6.教師協助歸納並叮嚀學生牢記應用。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單元三守護安全我最行</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&lt;活動3&gt;我是安全小天使</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1.和學生共同討論，除了實際的演練還有哪些是可以提醒自己熟記因應方式的方法。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2.教師說明各項練習的方向與方法。</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3.全班共同決定練習的方式(統一或分組)。</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4.各組創作並上台發表。</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5.討論想要分享的對象，依照對象進行分組。</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6.小組內一起討論想要分享的內容。</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7.完成海報或者是小卡，進行短片的演練(或錄影)。</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8.和各單位預約宣導時間與聯繫事項。</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9.成果發表與同儕間的口頭回饋。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10.教師總結鼓勵與加分。</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單元三守護安全我最行（續上節）</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&lt;活動3&gt;我是安全小天使</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1.教師透過啟動安全密碼三步驟,帶著全班一起回顧整個主題，請學生說說看自己印象最深刻的部分。</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2.教師請學生分享自己的學習歷程並舉出具體實例。</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3.教師請學生發表學習完本主題後的心得。</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4.請學生做自評。</w:t>
            </w:r>
          </w:p>
          <w:p w:rsidR="00970F33" w:rsidRPr="0061166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~本節結束~</w:t>
            </w:r>
          </w:p>
        </w:tc>
        <w:tc>
          <w:tcPr>
            <w:tcW w:w="2126" w:type="dxa"/>
            <w:vAlign w:val="center"/>
          </w:tcPr>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高層次紙筆評量。</w:t>
            </w:r>
          </w:p>
          <w:p w:rsidR="00970F33" w:rsidRPr="0041625E" w:rsidRDefault="00970F33" w:rsidP="0041625E">
            <w:pPr>
              <w:spacing w:line="260" w:lineRule="exact"/>
              <w:rPr>
                <w:rFonts w:eastAsiaTheme="minorEastAsia"/>
                <w:bCs/>
                <w:color w:val="000000"/>
                <w:sz w:val="20"/>
                <w:szCs w:val="20"/>
              </w:rPr>
            </w:pPr>
            <w:r w:rsidRPr="0041625E">
              <w:rPr>
                <w:rFonts w:ascii="標楷體" w:eastAsia="標楷體" w:hAnsi="標楷體" w:cs="新細明體" w:hint="eastAsia"/>
                <w:bCs/>
                <w:color w:val="000000"/>
                <w:sz w:val="26"/>
                <w:szCs w:val="20"/>
              </w:rPr>
              <w:t>實作與口語評量。</w:t>
            </w:r>
          </w:p>
          <w:p w:rsidR="00970F33" w:rsidRPr="0041625E" w:rsidRDefault="00970F33" w:rsidP="0041625E">
            <w:pPr>
              <w:spacing w:line="260" w:lineRule="exact"/>
              <w:rPr>
                <w:rFonts w:eastAsiaTheme="minorEastAsia"/>
                <w:color w:val="000000"/>
                <w:sz w:val="20"/>
                <w:szCs w:val="20"/>
              </w:rPr>
            </w:pPr>
            <w:r w:rsidRPr="0041625E">
              <w:rPr>
                <w:rFonts w:ascii="標楷體" w:eastAsia="標楷體" w:hAnsi="標楷體" w:cs="新細明體" w:hint="eastAsia"/>
                <w:bCs/>
                <w:color w:val="000000"/>
                <w:sz w:val="26"/>
                <w:szCs w:val="20"/>
              </w:rPr>
              <w:t>檔案評量。</w:t>
            </w:r>
          </w:p>
        </w:tc>
        <w:tc>
          <w:tcPr>
            <w:tcW w:w="3945" w:type="dxa"/>
            <w:vAlign w:val="center"/>
          </w:tcPr>
          <w:p w:rsidR="00970F33" w:rsidRDefault="00970F33" w:rsidP="0061166E">
            <w:pPr>
              <w:spacing w:line="260" w:lineRule="exact"/>
              <w:rPr>
                <w:rFonts w:eastAsiaTheme="minorEastAsia"/>
                <w:sz w:val="20"/>
                <w:szCs w:val="20"/>
              </w:rPr>
            </w:pPr>
            <w:r w:rsidRPr="0041625E">
              <w:rPr>
                <w:rFonts w:ascii="標楷體" w:eastAsia="標楷體" w:hAnsi="標楷體" w:cs="新細明體" w:hint="eastAsia"/>
                <w:color w:val="000000"/>
                <w:sz w:val="26"/>
                <w:szCs w:val="20"/>
              </w:rPr>
              <w:t>【家庭教育】</w:t>
            </w:r>
          </w:p>
          <w:p w:rsidR="00970F33" w:rsidRPr="0061166E" w:rsidRDefault="00970F33" w:rsidP="0061166E">
            <w:pPr>
              <w:spacing w:line="260" w:lineRule="exact"/>
              <w:rPr>
                <w:rFonts w:eastAsiaTheme="minorEastAsia"/>
                <w:sz w:val="20"/>
                <w:szCs w:val="20"/>
              </w:rPr>
            </w:pPr>
            <w:r w:rsidRPr="0061166E">
              <w:rPr>
                <w:rFonts w:ascii="標楷體" w:eastAsia="標楷體" w:hAnsi="標楷體" w:cs="新細明體" w:hint="eastAsia"/>
                <w:color w:val="000000"/>
                <w:sz w:val="26"/>
                <w:szCs w:val="20"/>
              </w:rPr>
              <w:t>【安全教育】</w:t>
            </w:r>
          </w:p>
          <w:p w:rsidR="00970F33" w:rsidRPr="0041625E" w:rsidRDefault="00970F33" w:rsidP="0041625E">
            <w:pPr>
              <w:spacing w:line="260" w:lineRule="exact"/>
              <w:rPr>
                <w:rFonts w:eastAsiaTheme="minorEastAsia"/>
                <w:sz w:val="20"/>
                <w:szCs w:val="20"/>
              </w:rPr>
            </w:pPr>
            <w:r w:rsidRPr="0061166E">
              <w:rPr>
                <w:rFonts w:ascii="標楷體" w:eastAsia="標楷體" w:hAnsi="標楷體" w:cs="新細明體" w:hint="eastAsia"/>
                <w:color w:val="000000"/>
                <w:sz w:val="26"/>
                <w:szCs w:val="20"/>
              </w:rPr>
              <w:t>【防災教育】</w:t>
            </w:r>
          </w:p>
        </w:tc>
      </w:tr>
    </w:tbl>
    <w:p w:rsidR="000F2599" w:rsidRPr="002B1165" w:rsidRDefault="000F2599" w:rsidP="000F2599">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DC5FBF">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0F2599" w:rsidRPr="003542DC" w:rsidRDefault="000F2599" w:rsidP="000F2599">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F2599" w:rsidTr="00EF009C">
        <w:trPr>
          <w:trHeight w:val="680"/>
        </w:trPr>
        <w:tc>
          <w:tcPr>
            <w:tcW w:w="1195" w:type="dxa"/>
            <w:vAlign w:val="center"/>
          </w:tcPr>
          <w:p w:rsidR="000F2599" w:rsidRDefault="000F2599" w:rsidP="00EF009C">
            <w:pPr>
              <w:jc w:val="center"/>
              <w:rPr>
                <w:rFonts w:ascii="標楷體" w:eastAsia="標楷體" w:hAnsi="標楷體"/>
                <w:sz w:val="28"/>
              </w:rPr>
            </w:pPr>
            <w:r>
              <w:rPr>
                <w:rFonts w:ascii="標楷體" w:eastAsia="標楷體" w:hAnsi="標楷體" w:hint="eastAsia"/>
                <w:sz w:val="28"/>
              </w:rPr>
              <w:t>領域</w:t>
            </w:r>
          </w:p>
          <w:p w:rsidR="000F2599" w:rsidRDefault="000F2599" w:rsidP="00EF009C">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F2599" w:rsidRPr="006F5AF6" w:rsidRDefault="000F2599" w:rsidP="00EF009C">
            <w:pPr>
              <w:rPr>
                <w:rFonts w:ascii="標楷體" w:eastAsia="標楷體" w:hAnsi="標楷體"/>
                <w:color w:val="000000" w:themeColor="text1"/>
                <w:sz w:val="28"/>
                <w:lang w:eastAsia="zh-HK"/>
              </w:rPr>
            </w:pPr>
            <w:r>
              <w:rPr>
                <w:rFonts w:ascii="標楷體" w:eastAsia="標楷體" w:hAnsi="標楷體" w:hint="eastAsia"/>
                <w:color w:val="000000"/>
                <w:sz w:val="28"/>
              </w:rPr>
              <w:t>綜合</w:t>
            </w:r>
          </w:p>
        </w:tc>
        <w:tc>
          <w:tcPr>
            <w:tcW w:w="2126" w:type="dxa"/>
            <w:vAlign w:val="center"/>
          </w:tcPr>
          <w:p w:rsidR="000F2599" w:rsidRPr="006F5AF6" w:rsidRDefault="000F2599" w:rsidP="00EF009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0F2599" w:rsidRPr="006F5AF6" w:rsidRDefault="000F2599" w:rsidP="00EF009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0F2599" w:rsidTr="00EF009C">
        <w:trPr>
          <w:trHeight w:val="680"/>
        </w:trPr>
        <w:tc>
          <w:tcPr>
            <w:tcW w:w="1195" w:type="dxa"/>
            <w:vAlign w:val="center"/>
          </w:tcPr>
          <w:p w:rsidR="000F2599" w:rsidRDefault="000F2599" w:rsidP="00EF009C">
            <w:pPr>
              <w:jc w:val="center"/>
              <w:rPr>
                <w:rFonts w:ascii="標楷體" w:eastAsia="標楷體" w:hAnsi="標楷體"/>
                <w:sz w:val="28"/>
              </w:rPr>
            </w:pPr>
            <w:r>
              <w:rPr>
                <w:rFonts w:ascii="標楷體" w:eastAsia="標楷體" w:hAnsi="標楷體"/>
                <w:sz w:val="28"/>
              </w:rPr>
              <w:t>教師</w:t>
            </w:r>
          </w:p>
        </w:tc>
        <w:tc>
          <w:tcPr>
            <w:tcW w:w="5288" w:type="dxa"/>
            <w:vAlign w:val="center"/>
          </w:tcPr>
          <w:p w:rsidR="000F2599" w:rsidRPr="006F5AF6" w:rsidRDefault="00C1715D" w:rsidP="00EF009C">
            <w:pPr>
              <w:rPr>
                <w:rFonts w:ascii="標楷體" w:eastAsia="標楷體" w:hAnsi="標楷體"/>
                <w:color w:val="000000" w:themeColor="text1"/>
                <w:sz w:val="28"/>
              </w:rPr>
            </w:pPr>
            <w:r>
              <w:rPr>
                <w:rFonts w:ascii="標楷體" w:eastAsia="標楷體" w:hAnsi="標楷體" w:hint="eastAsia"/>
                <w:color w:val="000000" w:themeColor="text1"/>
                <w:sz w:val="28"/>
              </w:rPr>
              <w:t>許順福</w:t>
            </w:r>
          </w:p>
        </w:tc>
        <w:tc>
          <w:tcPr>
            <w:tcW w:w="2126" w:type="dxa"/>
            <w:vAlign w:val="center"/>
          </w:tcPr>
          <w:p w:rsidR="000F2599" w:rsidRPr="006F5AF6" w:rsidRDefault="000F2599" w:rsidP="00EF009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970F33">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0F2599" w:rsidRPr="006F5AF6" w:rsidRDefault="000F2599" w:rsidP="007F2605">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7F2605">
              <w:rPr>
                <w:rFonts w:ascii="標楷體" w:eastAsia="標楷體" w:hAnsi="標楷體"/>
                <w:color w:val="000000"/>
                <w:sz w:val="28"/>
              </w:rPr>
              <w:t>3</w:t>
            </w:r>
            <w:r w:rsidRPr="00F3732C">
              <w:rPr>
                <w:rFonts w:ascii="標楷體" w:eastAsia="標楷體" w:hAnsi="標楷體" w:hint="eastAsia"/>
                <w:color w:val="000000"/>
                <w:sz w:val="28"/>
              </w:rPr>
              <w:t>）節</w:t>
            </w:r>
          </w:p>
        </w:tc>
      </w:tr>
    </w:tbl>
    <w:p w:rsidR="000F2599" w:rsidRDefault="000F2599" w:rsidP="000F2599">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0F2599" w:rsidRPr="00F226B5" w:rsidTr="00970F33">
        <w:trPr>
          <w:trHeight w:val="856"/>
        </w:trPr>
        <w:tc>
          <w:tcPr>
            <w:tcW w:w="14378" w:type="dxa"/>
            <w:gridSpan w:val="6"/>
          </w:tcPr>
          <w:p w:rsidR="000F2599" w:rsidRPr="00F226B5" w:rsidRDefault="000F2599" w:rsidP="00EF009C">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0F2599" w:rsidRPr="00F67570" w:rsidRDefault="000F2599" w:rsidP="00EF009C">
            <w:pPr>
              <w:pStyle w:val="2"/>
              <w:spacing w:before="0" w:line="260" w:lineRule="exact"/>
              <w:rPr>
                <w:rFonts w:ascii="新細明體" w:hAnsi="新細明體"/>
                <w:b w:val="0"/>
                <w:snapToGrid w:val="0"/>
                <w:color w:val="auto"/>
                <w:sz w:val="20"/>
                <w:szCs w:val="20"/>
              </w:rPr>
            </w:pPr>
            <w:r w:rsidRPr="00F67570">
              <w:rPr>
                <w:rFonts w:ascii="標楷體" w:eastAsia="標楷體" w:hAnsi="標楷體" w:hint="eastAsia"/>
                <w:b w:val="0"/>
                <w:snapToGrid w:val="0"/>
                <w:color w:val="auto"/>
                <w:szCs w:val="20"/>
              </w:rPr>
              <w:t>1.讓兒童了解日常生活中所需的生活技能，透過體驗覺察自己在生活技能的不足之處，並透過增能計畫增進自身的生活技能。</w:t>
            </w:r>
          </w:p>
          <w:p w:rsidR="000F2599" w:rsidRPr="00F67570" w:rsidRDefault="000F2599" w:rsidP="00EF009C">
            <w:pPr>
              <w:pStyle w:val="2"/>
              <w:spacing w:before="0" w:line="260" w:lineRule="exact"/>
              <w:rPr>
                <w:rFonts w:ascii="新細明體" w:hAnsi="新細明體"/>
                <w:b w:val="0"/>
                <w:snapToGrid w:val="0"/>
                <w:color w:val="auto"/>
                <w:sz w:val="20"/>
                <w:szCs w:val="20"/>
              </w:rPr>
            </w:pPr>
            <w:r w:rsidRPr="00F67570">
              <w:rPr>
                <w:rFonts w:ascii="標楷體" w:eastAsia="標楷體" w:hAnsi="標楷體" w:hint="eastAsia"/>
                <w:b w:val="0"/>
                <w:snapToGrid w:val="0"/>
                <w:color w:val="auto"/>
                <w:szCs w:val="20"/>
              </w:rPr>
              <w:t>2.讓兒童了解良好的生活習慣需運用到的生活技能和禮儀，進而檢視、察覺，發現自己生活習慣的問題，討論並訂定改進計畫，然後實際執行行動方案，以培養良好的生活習慣，並將個人生活所需的技能應用在日常生活中，表現合宜的禮儀及態度。</w:t>
            </w:r>
          </w:p>
          <w:p w:rsidR="000F2599" w:rsidRPr="00F67570" w:rsidRDefault="000F2599" w:rsidP="00EF009C">
            <w:pPr>
              <w:pStyle w:val="2"/>
              <w:spacing w:before="0" w:line="260" w:lineRule="exact"/>
              <w:rPr>
                <w:rFonts w:ascii="新細明體" w:hAnsi="新細明體"/>
                <w:b w:val="0"/>
                <w:snapToGrid w:val="0"/>
                <w:color w:val="auto"/>
                <w:sz w:val="20"/>
                <w:szCs w:val="20"/>
              </w:rPr>
            </w:pPr>
            <w:r w:rsidRPr="00F67570">
              <w:rPr>
                <w:rFonts w:ascii="標楷體" w:eastAsia="標楷體" w:hAnsi="標楷體" w:hint="eastAsia"/>
                <w:b w:val="0"/>
                <w:snapToGrid w:val="0"/>
                <w:color w:val="auto"/>
                <w:szCs w:val="20"/>
              </w:rPr>
              <w:t>3.讓兒童了解社區機構的實際使用方法，並能結合生活需求活用社區機構資源，進而透過實際體驗養成兒童樂於使用社區機構資源的意願。</w:t>
            </w:r>
          </w:p>
          <w:p w:rsidR="000F2599" w:rsidRDefault="000F2599" w:rsidP="00EF009C">
            <w:pPr>
              <w:pStyle w:val="2"/>
              <w:spacing w:before="0" w:line="260" w:lineRule="exact"/>
              <w:rPr>
                <w:rFonts w:ascii="Times New Roman" w:eastAsiaTheme="minorEastAsia" w:hAnsi="Times New Roman" w:cs="Times New Roman"/>
                <w:sz w:val="20"/>
              </w:rPr>
            </w:pPr>
            <w:r w:rsidRPr="00F67570">
              <w:rPr>
                <w:rFonts w:ascii="標楷體" w:eastAsia="標楷體" w:hAnsi="標楷體" w:hint="eastAsia"/>
                <w:b w:val="0"/>
                <w:snapToGrid w:val="0"/>
                <w:color w:val="auto"/>
                <w:szCs w:val="20"/>
              </w:rPr>
              <w:t>4.讓兒童了解空間的妥善運用，可以減低危險的發生；進一步藉由圖片分享與討論，讓兒童辨識各種危險情境，並演練自我保護的方法，以達到自我保護的目的，增進安全的生活。</w:t>
            </w:r>
          </w:p>
        </w:tc>
      </w:tr>
      <w:tr w:rsidR="00970F33" w:rsidTr="00970F33">
        <w:trPr>
          <w:trHeight w:val="626"/>
        </w:trPr>
        <w:tc>
          <w:tcPr>
            <w:tcW w:w="2088" w:type="dxa"/>
            <w:gridSpan w:val="2"/>
            <w:tcBorders>
              <w:bottom w:val="single" w:sz="4" w:space="0" w:color="auto"/>
            </w:tcBorders>
            <w:shd w:val="clear" w:color="auto" w:fill="F3F3F3"/>
            <w:vAlign w:val="center"/>
          </w:tcPr>
          <w:p w:rsidR="00970F33" w:rsidRPr="00F8710D" w:rsidRDefault="00970F33" w:rsidP="00EF009C">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rsidR="00970F33" w:rsidRPr="00F8710D" w:rsidRDefault="00970F33" w:rsidP="00EF009C">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970F33" w:rsidRPr="00DE11D7" w:rsidRDefault="00970F33" w:rsidP="00EF009C">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970F33" w:rsidRPr="00DE11D7" w:rsidRDefault="00970F33" w:rsidP="00EF009C">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rsidR="00970F33" w:rsidRPr="00DE11D7" w:rsidRDefault="00970F33" w:rsidP="00EF009C">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970F33" w:rsidRPr="00DE11D7" w:rsidRDefault="00970F33" w:rsidP="00EF009C">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970F33" w:rsidTr="00970F33">
        <w:trPr>
          <w:trHeight w:val="1050"/>
        </w:trPr>
        <w:tc>
          <w:tcPr>
            <w:tcW w:w="671" w:type="dxa"/>
            <w:tcBorders>
              <w:top w:val="single" w:sz="4" w:space="0" w:color="auto"/>
            </w:tcBorders>
            <w:shd w:val="clear" w:color="auto" w:fill="F3F3F3"/>
            <w:vAlign w:val="center"/>
          </w:tcPr>
          <w:p w:rsidR="00970F33" w:rsidRDefault="00970F33">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rsidR="00970F33" w:rsidRDefault="00970F33">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rsidR="00970F33" w:rsidRDefault="00970F33" w:rsidP="00EF009C">
            <w:pPr>
              <w:jc w:val="center"/>
              <w:rPr>
                <w:rFonts w:ascii="標楷體" w:eastAsia="標楷體" w:hAnsi="標楷體"/>
                <w:color w:val="FF0000"/>
                <w:sz w:val="26"/>
                <w:szCs w:val="26"/>
              </w:rPr>
            </w:pPr>
          </w:p>
        </w:tc>
        <w:tc>
          <w:tcPr>
            <w:tcW w:w="4969" w:type="dxa"/>
            <w:vMerge/>
            <w:shd w:val="clear" w:color="auto" w:fill="F3F3F3"/>
            <w:vAlign w:val="center"/>
          </w:tcPr>
          <w:p w:rsidR="00970F33" w:rsidRPr="00DE11D7" w:rsidRDefault="00970F33" w:rsidP="00EF009C">
            <w:pPr>
              <w:jc w:val="center"/>
              <w:rPr>
                <w:rFonts w:ascii="標楷體" w:eastAsia="標楷體" w:hAnsi="標楷體"/>
                <w:sz w:val="26"/>
                <w:szCs w:val="26"/>
              </w:rPr>
            </w:pPr>
          </w:p>
        </w:tc>
        <w:tc>
          <w:tcPr>
            <w:tcW w:w="2126" w:type="dxa"/>
            <w:vMerge/>
            <w:shd w:val="clear" w:color="auto" w:fill="F3F3F3"/>
            <w:vAlign w:val="center"/>
          </w:tcPr>
          <w:p w:rsidR="00970F33" w:rsidRPr="00DE11D7" w:rsidRDefault="00970F33" w:rsidP="00EF009C">
            <w:pPr>
              <w:jc w:val="center"/>
              <w:rPr>
                <w:rFonts w:ascii="標楷體" w:eastAsia="標楷體" w:hAnsi="標楷體"/>
                <w:sz w:val="26"/>
                <w:szCs w:val="26"/>
              </w:rPr>
            </w:pPr>
          </w:p>
        </w:tc>
        <w:tc>
          <w:tcPr>
            <w:tcW w:w="3945" w:type="dxa"/>
            <w:vMerge/>
            <w:shd w:val="clear" w:color="auto" w:fill="F3F3F3"/>
            <w:vAlign w:val="center"/>
          </w:tcPr>
          <w:p w:rsidR="00970F33" w:rsidRPr="00DE11D7" w:rsidRDefault="00970F33" w:rsidP="00EF009C">
            <w:pPr>
              <w:jc w:val="center"/>
              <w:rPr>
                <w:rFonts w:ascii="標楷體" w:eastAsia="標楷體" w:hAnsi="標楷體"/>
                <w:sz w:val="26"/>
                <w:szCs w:val="26"/>
              </w:rPr>
            </w:pP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第一週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主題一玩出興趣來</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單元1生活小管家</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A1身心素質與自我精進</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單元1生活小管家</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w:t>
            </w:r>
            <w:r w:rsidRPr="005D4EAA">
              <w:rPr>
                <w:rFonts w:ascii="標楷體" w:eastAsia="標楷體" w:hAnsi="標楷體" w:cs="新細明體" w:hint="eastAsia"/>
                <w:color w:val="000000"/>
                <w:sz w:val="26"/>
                <w:szCs w:val="20"/>
              </w:rPr>
              <w:t>家庭管家清單</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一、教師配合學生活動手冊單元頁引導學童分享並思考：「在寒假時間，自己有什麼新的發現與學習？」</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從假日時間引導學生分享並思考自己喜歡做哪些事情？做什麼事情特別開心？特別得心應手。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教師配合學生活動手冊引導學童分享「自己最喜歡與家人一起做什麼事情？做這些事情你的心情如何呢？」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三、學生自由分享或分組討論。</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單元1生活小管家</w:t>
            </w:r>
            <w:r w:rsidRPr="005D4EAA">
              <w:rPr>
                <w:rFonts w:ascii="標楷體" w:eastAsia="標楷體" w:hAnsi="標楷體" w:cs="新細明體" w:hint="eastAsia"/>
                <w:color w:val="000000"/>
                <w:sz w:val="26"/>
                <w:szCs w:val="20"/>
              </w:rPr>
              <w:t>（續上節）</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&lt;活動1&gt;</w:t>
            </w:r>
            <w:r w:rsidRPr="005D4EAA">
              <w:rPr>
                <w:rFonts w:ascii="標楷體" w:eastAsia="標楷體" w:hAnsi="標楷體" w:cs="新細明體" w:hint="eastAsia"/>
                <w:color w:val="000000"/>
                <w:sz w:val="26"/>
                <w:szCs w:val="20"/>
              </w:rPr>
              <w:t>家庭管家清單</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一、教師配合學生活動手冊引導學童分享並思考：「在家庭工作中，有哪些事情自己做起來很有成就感？」</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從學生喜愛做的事與有成就感的事件中引發學生思考，做這些事情讓自己有成就感的原因是什麼？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教師配合學生活動手冊引導學童分享「自己在工作中獲得怎樣的感受與收穫？通常在怎樣的時間、怎麼執行完成？如何知道自己做得很棒？」</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透過家庭生活探索與了解自己的特質以及角色。</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【戶外教育】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第二週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主題一玩出興趣來</w:t>
            </w:r>
          </w:p>
          <w:p w:rsidR="00970F33" w:rsidRPr="005D4EAA" w:rsidRDefault="00970F33" w:rsidP="00A6219F">
            <w:pPr>
              <w:spacing w:line="260" w:lineRule="exact"/>
              <w:jc w:val="center"/>
              <w:rPr>
                <w:bCs/>
                <w:color w:val="000000"/>
                <w:sz w:val="20"/>
                <w:szCs w:val="20"/>
              </w:rPr>
            </w:pPr>
            <w:r w:rsidRPr="005D4EAA">
              <w:rPr>
                <w:rFonts w:ascii="標楷體" w:eastAsia="標楷體" w:hAnsi="標楷體" w:cs="新細明體" w:hint="eastAsia"/>
                <w:bCs/>
                <w:color w:val="000000"/>
                <w:sz w:val="26"/>
                <w:szCs w:val="20"/>
              </w:rPr>
              <w:t>單元1生活小管家</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單元2學習小達人</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A1身心素質與自我精進</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單元1生活小管家</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&lt;活動2&gt;小管家秘訣大公開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一、教師配合學生活動手冊提問，引導學童分享</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引導分享內容可包含：</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1.</w:t>
            </w:r>
            <w:r w:rsidRPr="005D4EAA">
              <w:rPr>
                <w:rFonts w:ascii="標楷體" w:eastAsia="標楷體" w:hAnsi="標楷體" w:cs="新細明體" w:hint="eastAsia"/>
                <w:bCs/>
                <w:color w:val="000000"/>
                <w:sz w:val="26"/>
                <w:szCs w:val="20"/>
              </w:rPr>
              <w:t>做什麼事情？</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2.</w:t>
            </w:r>
            <w:r w:rsidRPr="005D4EAA">
              <w:rPr>
                <w:rFonts w:ascii="標楷體" w:eastAsia="標楷體" w:hAnsi="標楷體" w:cs="新細明體" w:hint="eastAsia"/>
                <w:bCs/>
                <w:color w:val="000000"/>
                <w:sz w:val="26"/>
                <w:szCs w:val="20"/>
              </w:rPr>
              <w:t>都選擇甚麼時間做？為什麼？</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3.</w:t>
            </w:r>
            <w:r w:rsidRPr="005D4EAA">
              <w:rPr>
                <w:rFonts w:ascii="標楷體" w:eastAsia="標楷體" w:hAnsi="標楷體" w:cs="新細明體" w:hint="eastAsia"/>
                <w:bCs/>
                <w:color w:val="000000"/>
                <w:sz w:val="26"/>
                <w:szCs w:val="20"/>
              </w:rPr>
              <w:t>做事情的事前準備？</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4.</w:t>
            </w:r>
            <w:r w:rsidRPr="005D4EAA">
              <w:rPr>
                <w:rFonts w:ascii="標楷體" w:eastAsia="標楷體" w:hAnsi="標楷體" w:cs="新細明體" w:hint="eastAsia"/>
                <w:bCs/>
                <w:color w:val="000000"/>
                <w:sz w:val="26"/>
                <w:szCs w:val="20"/>
              </w:rPr>
              <w:t>做事情的細節與步驟。</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5.</w:t>
            </w:r>
            <w:r w:rsidRPr="005D4EAA">
              <w:rPr>
                <w:rFonts w:ascii="標楷體" w:eastAsia="標楷體" w:hAnsi="標楷體" w:cs="新細明體" w:hint="eastAsia"/>
                <w:bCs/>
                <w:color w:val="000000"/>
                <w:sz w:val="26"/>
                <w:szCs w:val="20"/>
              </w:rPr>
              <w:t>如何呈現最容易讓同學了解清楚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三、學生操作</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試試看，流程說明：</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1.</w:t>
            </w:r>
            <w:r w:rsidRPr="005D4EAA">
              <w:rPr>
                <w:rFonts w:ascii="標楷體" w:eastAsia="標楷體" w:hAnsi="標楷體" w:cs="新細明體" w:hint="eastAsia"/>
                <w:bCs/>
                <w:color w:val="000000"/>
                <w:sz w:val="26"/>
                <w:szCs w:val="20"/>
              </w:rPr>
              <w:t>將處理事情的準備工作先列下來。</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2.</w:t>
            </w:r>
            <w:r w:rsidRPr="005D4EAA">
              <w:rPr>
                <w:rFonts w:ascii="標楷體" w:eastAsia="標楷體" w:hAnsi="標楷體" w:cs="新細明體" w:hint="eastAsia"/>
                <w:bCs/>
                <w:color w:val="000000"/>
                <w:sz w:val="26"/>
                <w:szCs w:val="20"/>
              </w:rPr>
              <w:t>把做事情的步驟依照順序，用重要的細節紀錄。</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3.</w:t>
            </w:r>
            <w:r w:rsidRPr="005D4EAA">
              <w:rPr>
                <w:rFonts w:ascii="標楷體" w:eastAsia="標楷體" w:hAnsi="標楷體" w:cs="新細明體" w:hint="eastAsia"/>
                <w:bCs/>
                <w:color w:val="000000"/>
                <w:sz w:val="26"/>
                <w:szCs w:val="20"/>
              </w:rPr>
              <w:t>確認工作細節與順序。</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4.</w:t>
            </w:r>
            <w:r w:rsidRPr="005D4EAA">
              <w:rPr>
                <w:rFonts w:ascii="標楷體" w:eastAsia="標楷體" w:hAnsi="標楷體" w:cs="新細明體" w:hint="eastAsia"/>
                <w:bCs/>
                <w:color w:val="000000"/>
                <w:sz w:val="26"/>
                <w:szCs w:val="20"/>
              </w:rPr>
              <w:t>思考細節中有沒有讓事情可以做得更好的秘訣分享。</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5.</w:t>
            </w:r>
            <w:r w:rsidRPr="005D4EAA">
              <w:rPr>
                <w:rFonts w:ascii="標楷體" w:eastAsia="標楷體" w:hAnsi="標楷體" w:cs="新細明體" w:hint="eastAsia"/>
                <w:bCs/>
                <w:color w:val="000000"/>
                <w:sz w:val="26"/>
                <w:szCs w:val="20"/>
              </w:rPr>
              <w:t>依據順序將工作秘訣用最適合你的說明方式分享。</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6.</w:t>
            </w:r>
            <w:r w:rsidRPr="005D4EAA">
              <w:rPr>
                <w:rFonts w:ascii="標楷體" w:eastAsia="標楷體" w:hAnsi="標楷體" w:cs="新細明體" w:hint="eastAsia"/>
                <w:bCs/>
                <w:color w:val="000000"/>
                <w:sz w:val="26"/>
                <w:szCs w:val="20"/>
              </w:rPr>
              <w:t>四、教師總結</w:t>
            </w:r>
          </w:p>
          <w:p w:rsidR="00970F33" w:rsidRPr="005D4EAA" w:rsidRDefault="00970F33" w:rsidP="00EF009C">
            <w:pPr>
              <w:spacing w:line="260" w:lineRule="exact"/>
              <w:rPr>
                <w:bCs/>
                <w:color w:val="000000"/>
                <w:sz w:val="20"/>
                <w:szCs w:val="20"/>
              </w:rPr>
            </w:pPr>
            <w:r>
              <w:rPr>
                <w:rFonts w:ascii="標楷體" w:eastAsia="標楷體" w:hAnsi="標楷體" w:cs="新細明體" w:hint="eastAsia"/>
                <w:bCs/>
                <w:color w:val="000000"/>
                <w:sz w:val="26"/>
                <w:szCs w:val="20"/>
              </w:rPr>
              <w:t>7.</w:t>
            </w:r>
            <w:r w:rsidRPr="005D4EAA">
              <w:rPr>
                <w:rFonts w:ascii="標楷體" w:eastAsia="標楷體" w:hAnsi="標楷體" w:cs="新細明體" w:hint="eastAsia"/>
                <w:bCs/>
                <w:color w:val="000000"/>
                <w:sz w:val="26"/>
                <w:szCs w:val="20"/>
              </w:rPr>
              <w:t>能將家事或一件事情做好，是不容易的事，常常需要經過學習以及一次次的錯誤修正，從讚揚學生表現很棒的事情，並鼓勵回想思考自己能夠將事情做好的細節，並與同學分享，在分享過程中，形成共同學習成長的氛圍，也能學到新秘訣，會到家庭中實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單元1生活小管家</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&lt;活動3&gt;我最喜愛的休閒活動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家人會帶你一起進行那些休閒活動？你最喜歡做什麼？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喜愛戶外還是室內活動？為什麼？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喜歡與誰一起完成？為什麼？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進行這些活動會有事前準備、進行時刻以及事後整理，你會主動幫忙做什麼事情呢？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三、學生分組討論</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哪件事情你最喜愛最投入？進行之後仍念念不忘？</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喜愛的這些人、事、物都可能是你的專長或是興趣喔！</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單元2學習小達人</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&lt;活動1&gt;這個我最行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二、學生分組分享，教師引導學童討論分享</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三、教師總結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把握時間做你喜愛做的事情，這些事情通常是最吸引你，也可能是你目前最喜愛與專注投入的喜好唷！</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【戶外教育】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第三週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主題一玩出興趣來</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單元2學習小達人</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A1身心素質與自我精進</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單元2學習小達人（續上節）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活動1：這個我最行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「升上中年級了，你應該發現你可以參與的學習活動變多了，請你思考有哪些活動是自己很期待與喜歡參與的活動，列下來一起說一說、想一想。」</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二、引導學生討論與說出自己關注與喜愛的學校內外的學習活動。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三、教師說明學校內外都是我的學習場域，而在升上三年級後，開始發現有更多學習活動可以讓我投入與參與。從不同的學習活動也能夠觀察自己的喜好與專長，發揮自己的特點。</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單元2學習小達人（續上節）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活動1：這個我最行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「在學校以及學習的場合裡，你最喜歡做的事情有哪些？」試著用各種不同的問題，問問自己，探索與記錄下你的專長</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二、學生操作</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透過自己在學校內外喜歡參與的事情、感興趣的人與物，進行深入思考，以曼陀羅思考，協助學生更深度與多面向探索自己關心與有興趣的議題。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三、教師說明在這節課，透過有興趣的學校內外學習活動，協助你以表格（曼陀羅思考法）進行記錄，列下屬於自己感興趣的事。這將有助於你對自己的全盤了解，也更清楚自己喜歡的人、事、物</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單元2學習小達人（續上節）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活動1：這個我最行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「從前面活動中，你在不同的時空環境以及你與不同的人相處，你已經探索搜集了你的專長、特點與興趣，是否有發現到有哪些相同處呢？」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二、學生省思</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讓我們透過一些問題，幫助自己在從新整理與思考共通性，讓我們更清楚自己的特點。</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三、學生討論與分享</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【戶外教育】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第四週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主題一玩出興趣來</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單元2學習小達人</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A1身心素質與自我精進</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單元2學習小達人</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&lt;活動2&gt;看見自己</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一、教師配合學生活動手冊提問：「除了自己知道自己的興趣，你還有什麼方式可以更了解自己？」</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二、學生活動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進行班級「看見自己」活動，老師可以準備不同顏色便利貼，請學生邀請他的好朋友、班上幾乎沒有說話過的同學各2位，寫下對自己的感覺以及認識</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三、教師說明周哈里窗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經過對自己喜歡做的事有了更深入的了解後有哪些跟你本來想的一樣？有哪些新發現？試著整理說出來。</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單元2學習小達人（續上節）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活動2：看見自己</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「更清清楚了自己的特點、專長與興趣，你是否想過如何應用在你的生活中呢？」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二、學生實踐與分享，邀請學生將自己在生活中實踐的經驗與大家分享。</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在家裡、與家人一起的共同活動、學習時、在學校與同學相處……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三、透過人物故事的閱讀與分享，說說看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都運用並了解自己喜愛做與喜愛投入的事情，更自己有更多發現與學習。</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單元2學習小達人（續上節）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活動2：看見自己</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一、教師配合學生活動手冊提問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「能夠找到自己的專長特質與喜好是一件很棒的事情，你想運用你的興趣繼續為自己設定什麼目標呢？」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二、學生活動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認識了自己的專長興趣與喜好後，你有什麼想完成的事情適合運用你的專長興趣與喜好？</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三、自我檢視</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透過本單元的探索與發現，找到自己的興趣，並為自己的執行與學習檢視紀錄</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透過新學期（新的一年）進行新目標設定，用持續與累積為自己的目標努力，一段時間我們將看到成果唷！</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【戶外教育】</w:t>
            </w:r>
          </w:p>
        </w:tc>
      </w:tr>
      <w:tr w:rsidR="00970F33" w:rsidTr="00970F33">
        <w:trPr>
          <w:trHeight w:val="342"/>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第五週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主題二溝通，從心開始</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單元1溝通你我他</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C2人際關係與團隊合作</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單元1：溝通你我他</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1.帶領學生透過小安的例子來探討主角的心情，可請學生透過角色扮演來深化體驗。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2.小組討論媽媽可能不耐煩的原因並上台發表。</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3.透過小安例子的引導，請學生在小組內和同學發表自己曾有過的類似經驗。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4.針對同學的親生經歷，共同探討對方的反應，為什麼不如自己的預期？可能發生了哪些原因？</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單元1：溝通你我他（續上節）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1.讓學生輪流分享如果自己是小安，自己的處理與反應是如何？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2.可以透過小組交流與角色扮演來呈現</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3.引導學生思考自己的處理與反應方式會造成什麼結果？問題是否能被解決？為什麼可以被解決？又為什麼無法解決？</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4.可以透過小組討論，將可能發生的原因與結果利用表格分析，再和全班分享</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單元1：溝通你我他（續上節）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&lt;活動1&gt;NG劇場</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1.透過上節課的分享，發現有些方法無法順利解決小安遇到的問題，利用小組討論，思考出新的想法，試著用角色扮演的方式來把它演出來</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2.請表演者分享自己的感受，這樣的改變有沒有和之前的感覺不一樣？</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3.全班共同思考有沒有更好的方法？</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高層次紙筆評量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實作與口語評量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小組互動與討論的組員互評</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檔案評量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【生命教育】</w:t>
            </w:r>
          </w:p>
        </w:tc>
      </w:tr>
      <w:tr w:rsidR="00970F33" w:rsidTr="00970F33">
        <w:trPr>
          <w:trHeight w:val="76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第六週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主題二溝通，從心開始</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單元1溝通你我他</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C2人際關係與團隊合作</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單元1：溝通你我他（續上節）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&lt;活動1&gt;NG劇場</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1.將剛剛的角色扮演過程，透過表格完整地記錄下自己想表達的事情</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2.和同學分享你想表達的東西</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3.全班一起討論你認為的溝通是什麼？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4.教師將全班共同的定義寫在黑板上，叮嚀學生努力嘗試完整的表達自己的想法與需求</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活動1：NG劇場（續上節）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1.介紹4F法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2.請學生將自己想表達的內容依序填入4F表格內</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3.和同學一起演練並分享表達後的感受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4.分析比較這樣的方法和以前的表達經驗有甚麼不同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單元1：溝通你我他（續上節）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&lt;活動1&gt;NG劇場</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1.讓學生將最近與家人同儕或師長的互動事件寫下，並先記錄自己想要溝通表達的內容於表格內</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2.與同學討論並共同演練</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3.一起分享表達方式和之前的差異</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4.共同思考與分享為何完整表達後仍然有可能無法完全的解決衝突事件？(小組討論後寫下原因，全班再進行綜合分討論與分析)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5.全班透過討論思考溝通所應具備的條件，教師協助歸納並下定義：除了完整的表達自己，其實仍應該要與對方有互動</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高層次紙筆評量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實作與口語評量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小組互動與討論的組員互評</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檔案評量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【生命教育】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第七週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主題二溝通，從心開始</w:t>
            </w:r>
          </w:p>
          <w:p w:rsidR="00970F33" w:rsidRDefault="00970F33" w:rsidP="00A6219F">
            <w:pPr>
              <w:spacing w:line="260" w:lineRule="exact"/>
              <w:jc w:val="center"/>
              <w:rPr>
                <w:rFonts w:ascii="標楷體" w:eastAsia="標楷體" w:hAnsi="標楷體" w:cs="新細明體"/>
                <w:bCs/>
                <w:color w:val="000000"/>
                <w:sz w:val="26"/>
                <w:szCs w:val="20"/>
              </w:rPr>
            </w:pPr>
            <w:r w:rsidRPr="005D4EAA">
              <w:rPr>
                <w:rFonts w:ascii="標楷體" w:eastAsia="標楷體" w:hAnsi="標楷體" w:cs="新細明體" w:hint="eastAsia"/>
                <w:bCs/>
                <w:color w:val="000000"/>
                <w:sz w:val="26"/>
                <w:szCs w:val="20"/>
              </w:rPr>
              <w:t>單元2用心來溝通</w:t>
            </w:r>
          </w:p>
          <w:p w:rsidR="005605E7" w:rsidRDefault="005605E7" w:rsidP="00A6219F">
            <w:pPr>
              <w:spacing w:line="260" w:lineRule="exact"/>
              <w:jc w:val="center"/>
              <w:rPr>
                <w:rFonts w:ascii="標楷體" w:eastAsia="標楷體" w:hAnsi="標楷體" w:cs="新細明體"/>
                <w:bCs/>
                <w:color w:val="000000"/>
                <w:sz w:val="26"/>
                <w:szCs w:val="20"/>
              </w:rPr>
            </w:pPr>
          </w:p>
          <w:p w:rsidR="005605E7" w:rsidRPr="005D4EAA" w:rsidRDefault="005605E7" w:rsidP="00A6219F">
            <w:pPr>
              <w:spacing w:line="260" w:lineRule="exact"/>
              <w:jc w:val="center"/>
              <w:rPr>
                <w:color w:val="000000"/>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C2人際關係與團隊合作</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單元2：用心來溝通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&lt;活動1&gt;我說你畫</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1.說明我說你畫的遊戲規則，讓學生兩兩一組實際進行遊戲</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2.小組討論比較說者的圖片(A)和繪者圖片(B)的差別，思考可能的原因</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3.小組討論可以改變規則的話，想要怎麼改變？並執行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4.小組執行後，討論規則改變後的結果是否有不一樣？</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5.小組分享遊戲過程難忘的部分</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6.教師邀請自願者分享小組內遊戲的發展歷程，以及自己難忘部分</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7.全班一起討論：對於溝通的想法有甚麼不同？是不是會想再修正一下定義？</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單元2：用心來溝通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&lt;活動2&gt;聽出你的心聲</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1.全班共同討論說比較重要還是聽比較重要？</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2.討論傾聽重要的可能性</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3.討論可以讓對方感到受尊重的方法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4.兩人一組，試著將討論出來的方式相互練習一下，並分享各自感受</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高層次紙筆評量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實作與口語評量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小組互動與討論的組員互評</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檔案評量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【生命教育】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第八週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主題二溝通，從心開始</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單元2用心來溝通</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C2人際關係與團隊合作</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單元2：用心來溝通（續上節）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&lt;活動2&gt;聽出你的心聲</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1.討論什是同理心？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2.根據課本圖片請學生表述自己的想法，討論可能在溝通上發生的問題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3.實際練習一下，兩兩一組，一人為A一人為B，根據自己看到的情形進行陳述與溝通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一分鐘後，兩人位置互換，再根據自己看到的情形進行陳述與溝通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4.分享一下換位置之後，是不是想要修正之前溝通的內容？</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5.教師統整歸納：同理心就是試著感受與想像別人所經歷的事物與情感</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單元2：用心來溝通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&lt;活動3&gt;好好的回應</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教學準備</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教師可以針對學生練習的回應提問，給予一些實例進行演練</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教學錦囊</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讓學生以狀況劇的方式進行挑戰，能增進學習的動機</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1.小組共同討論思考良好的溝通態度，我們可以怎麼做？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2.小組發表，全班歸納可以做的方式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3.教師揭示狀況題，實際演練並分享心得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4.全班共同整理學過的溝通方式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5.發表自己的整理方式，教師將全班整理的圖表張貼，相互觀摩欣賞</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高層次紙筆評量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實作與口語評量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小組互動與討論的組員互評</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檔案評量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【生命教育】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第九週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主題二溝通，從心開始</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單元3用愛溝通不斷線</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C2人際關係與團隊合作</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單元3：用愛溝通不斷線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1.討論日常生活中非語言的溝通方式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2.討論書寫的方式要留意哪些部分？</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3.小組派人抽狀況題，一起討論練習</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4.將小組討論結果揭示於黑板，一起修正是否有更完善的修辭與表達方式!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5.將結果張貼在公告欄，讓學生互相觀摩學習</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6.說明P23.24預告學生，未來一周時間記錄自己練習溝通的情形於小日記或學習單內</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高層次紙筆評量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實作與口語評量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小組互動與討論的組員互評</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檔案評量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【生命教育】</w:t>
            </w:r>
          </w:p>
        </w:tc>
      </w:tr>
      <w:tr w:rsidR="00970F33" w:rsidTr="00970F33">
        <w:trPr>
          <w:trHeight w:val="1192"/>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主題二溝通，從心開始</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單元3用愛溝通不斷線</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C2人際關係與團隊合作</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單元3：用愛溝通不斷線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&lt;活動1&gt;溝通小尖兵</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1.小組內分享自己的溝通事件，並分享自己的觀察，對方的反應有沒有不同？自己在過程中有什麼難忘的部分？</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2.小組內互相給予回饋與建議</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3.推選出一位上台分享</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4.全班與教師一起給予回饋建議</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5.教師總結：遇到需要溝通的時候，可以善用這四個步驟，完整的表達，傾聽和回應，也要注意自己的溝通態度喔!</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透過互相的觀摩學習，希望大家都可以找到適合自己的溝通方式，進行有效的溝通!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單元3：用愛溝通不斷線（續上節）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&lt;活動1&gt;溝通小尖兵</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1.教師透過溝通三步驟，帶著全班一起回顧整個主題，請學生說說看自己印象最深刻的部分｡</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2.教師請學生分享自己的學習歷程並舉出具體實例｡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3.教師請學生發表學習完本主題後的心得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4.請學生做自評｡</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高層次紙筆評量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實作與口語評量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小組互動與討論的組員互評</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檔案評量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【家庭教育】</w:t>
            </w:r>
          </w:p>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【生命教育】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第十一週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主題三生活，美</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單元1品味生活‧美</w:t>
            </w:r>
          </w:p>
        </w:tc>
        <w:tc>
          <w:tcPr>
            <w:tcW w:w="1250" w:type="dxa"/>
            <w:tcBorders>
              <w:right w:val="single" w:sz="4" w:space="0" w:color="auto"/>
            </w:tcBorders>
            <w:vAlign w:val="center"/>
          </w:tcPr>
          <w:p w:rsidR="00970F33" w:rsidRPr="005D4EAA" w:rsidRDefault="00970F33" w:rsidP="00EF009C">
            <w:pPr>
              <w:spacing w:line="260" w:lineRule="exact"/>
              <w:jc w:val="center"/>
              <w:rPr>
                <w:bCs/>
                <w:snapToGrid w:val="0"/>
                <w:sz w:val="20"/>
                <w:szCs w:val="20"/>
              </w:rPr>
            </w:pPr>
            <w:r w:rsidRPr="005D4EAA">
              <w:rPr>
                <w:rFonts w:ascii="標楷體" w:eastAsia="標楷體" w:hAnsi="標楷體" w:cs="新細明體" w:hint="eastAsia"/>
                <w:color w:val="000000"/>
                <w:sz w:val="26"/>
                <w:szCs w:val="20"/>
              </w:rPr>
              <w:t>B3藝術涵養與美感素養</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單元1：品味生活‧美</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&lt;活動1&gt;美‧在哪裡</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一、發展活動：以遊戲方式(例如：語詞接龍)讓學生輕鬆說出跟「美」有關的話語，避免美過於抽象學生無法形容或表達。</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二、教學活動：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1.播放PPT一起瀏覽課本頁面圖片，分組讓學生分別就美的人、事、物進行分享，引導思考：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(1)哪些圖片會引發自己心中「美」的感受？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(2)自己覺得美在哪裡？這些美是怎麼覺察的？ (接下頁)</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(3)透過這些圖片，會想起生活中哪些覺得美好的人、事、物？ 當時有沒有一些情境與故事呢？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(4)你會如何形容自己當下的感動呢？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2.各組挑選討論熱烈的圖片2~3張，進行「美」的經驗交流。</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單元1：品味生活‧美（續上節）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活動1：美‧在哪裡</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三、綜合活動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1.教師從各組報告內容中，協助學生整理反思如下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(1)大家會運用哪些感官或方式來體驗和感受「美」的存在呢？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(2)「美」的產生通常會因為哪些原因而引發產生呢？例如：顏色、外型、材質、組成的方式(整齊/漸層/疏密/律動/強弱)、內心的感受…等。</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(3)過程中有沒有發現多數人對於美有相似的感受或喜好？</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(4)自己對美的看法有沒有跟別人不一樣之處？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單元1：品味生活‧美</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&lt;活動2&gt;品味大不同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w:t>
            </w:r>
            <w:r w:rsidRPr="005D4EAA">
              <w:rPr>
                <w:rFonts w:ascii="標楷體" w:eastAsia="標楷體" w:hAnsi="標楷體" w:cs="新細明體" w:hint="eastAsia"/>
                <w:bCs/>
                <w:color w:val="000000"/>
                <w:sz w:val="26"/>
                <w:szCs w:val="20"/>
              </w:rPr>
              <w:tab/>
              <w:t>發展活動：以第一節課反思提問為引導帶入課本頁面，讓學生想想生活中是否有曾經遇過因為對於美的觀點不同而意見相左的例子。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二、教學活動：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1.透過遊戲，尋找美感的同好，活動方式可操作如下：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(1)由一位同學先提出覺得美的事物。</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(2)接下來再指定「非同好者」其中一位，說出自己的喜好後，繼續玩徵求同好的遊戲。</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2.在遊戲幾輪後，引導學生學生反思</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(1)我的美感跟別人相似的有哪些？和別人不一樣的有哪些？</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(2)美有沒有所謂的好壞？為什麼？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3.引導學生閱讀頁面對於穿著打扮不同的插圖，討論差異是如何發生？以及該如何面對差異？</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4.整理歸納學生的發表或想法。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5.以課本所呈現特有的獨特美感文化為例，運用網路或影片資源向學生介紹其內涵，也可以讓學生分享自己生活或旅遊過程曾遇到較獨特的美學。</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三、綜合活動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1.統整學生在「尋找美感同好」、「穿搭大不同」、「獨特的美感文化」的經驗，引導學生反思討論如下：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(1)為什麼對於美的喜好會有差異？</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(2)是哪些原因形成這樣的差異？</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(3)對「美的差異」在生活中會造成那些影響？</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(4)要如何面對這些影響呢？</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實作與口語評量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【多元文化教育】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第十二週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主題三生活，美</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單元1品味生活‧美</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B3藝術涵養與美感素養</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單元1：品味生活‧美</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&lt;活動3&gt;尋找生活美</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一、發展活動：請學生發表自己最喜歡的校園角落。</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二、教學活動：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1.以小組方式進行校園美感探索活動，出發前討論如下：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(1)小組共同想去的角落？</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(2)「發現美」的方式有哪些？</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(3)如何保留並能夠分享給別人知道？</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2.實際走入校園進行探索、發現與收集。</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3.各組分享交流校園美感探索的成果。</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活動3：尋找生活美（續上節）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4.在生活美的校園探索活動分享交流後，向學生提問及討論分享如下：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(1)所有的美都可以用感官直接體驗嗎？</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(2)你曾用哪些虛擬的方式來體驗？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(3)你曾經用哪些替代的方式來體驗？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(4)什麼樣的美無法藉著五官去感受的呢？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5.協助學生了解美感體驗方式的多樣性(例如：實際進行VR體驗)，並討論可以嘗試體驗的方法或場所。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單元1：品味生活‧美（續上節）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&lt;活動3&gt;尋找生活美</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6.在認識與體驗多元的美感體察與感知方式後，請學生回想自己常經過的地方(例如：家裡到學校)有哪些美的地方？</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7.透過記錄(例如：繪製美感地圖)，找出在日常生活中可以讓自己獲得美好感受的地點，作為未來協助自我放鬆、休息或轉換心情的地方。</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三、綜合活動：請學生反思在記錄美感的過程中，是否曾經出現過「如果改變一下會更好的念頭」？</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實作與口語評量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【多元文化教育】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第十三週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主題三生活，美</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單元2生活美感創意家</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B3藝術涵養與美感素養</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單元2：生活美感創意家</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&lt;活動1&gt;美好生活小創意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教學流程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一、發展活動：藉由上一節課反思覺察自己想要改變的念頭，進入本節課探討運用創意增添生活美好感受的實際做法。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二、教學活動：(續下頁)</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1.分享課本頁面的例子。</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2.學生(或教師)分享所準備的創意物品。</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3.協助學生從思考及分享如下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(1)覺得很棒的創意是什麼？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(2)有沒有覺得還可以更好的地方？</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單元2：生活美感創意家（續上節）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&lt;活動1&gt;美好生活小創意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4.回想或分享自己(或家人)曾經運用創意，將不好用、不合用或不喜歡的生活用品(或空間)進行改造的經驗。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5.透過課本頁面協助學生透過步驟化的方式進行經驗整理，透過思考視覺化讓說明變得更清楚。</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6.教師透過詢問其他同學的想法和做法，來擴充原分享者有的經驗</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三、綜合活動：反思自己聽完他人經驗後的收穫。</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實作與口語評量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【多元文化教育】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第十四週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主題三生活，美</w:t>
            </w:r>
          </w:p>
          <w:p w:rsidR="00970F33" w:rsidRDefault="00970F33" w:rsidP="00A6219F">
            <w:pPr>
              <w:spacing w:line="260" w:lineRule="exact"/>
              <w:jc w:val="center"/>
              <w:rPr>
                <w:rFonts w:ascii="標楷體" w:eastAsia="標楷體" w:hAnsi="標楷體" w:cs="新細明體"/>
                <w:bCs/>
                <w:color w:val="000000"/>
                <w:sz w:val="26"/>
                <w:szCs w:val="20"/>
              </w:rPr>
            </w:pPr>
            <w:r w:rsidRPr="005D4EAA">
              <w:rPr>
                <w:rFonts w:ascii="標楷體" w:eastAsia="標楷體" w:hAnsi="標楷體" w:cs="新細明體" w:hint="eastAsia"/>
                <w:bCs/>
                <w:color w:val="000000"/>
                <w:sz w:val="26"/>
                <w:szCs w:val="20"/>
              </w:rPr>
              <w:t>單元2生活美感創意家</w:t>
            </w:r>
          </w:p>
          <w:p w:rsidR="005605E7" w:rsidRDefault="005605E7" w:rsidP="00A6219F">
            <w:pPr>
              <w:spacing w:line="260" w:lineRule="exact"/>
              <w:jc w:val="center"/>
              <w:rPr>
                <w:rFonts w:ascii="標楷體" w:eastAsia="標楷體" w:hAnsi="標楷體" w:cs="新細明體"/>
                <w:bCs/>
                <w:color w:val="000000"/>
                <w:sz w:val="26"/>
                <w:szCs w:val="20"/>
              </w:rPr>
            </w:pPr>
          </w:p>
          <w:p w:rsidR="005605E7" w:rsidRPr="005D4EAA" w:rsidRDefault="005605E7" w:rsidP="00A6219F">
            <w:pPr>
              <w:spacing w:line="260" w:lineRule="exact"/>
              <w:jc w:val="center"/>
              <w:rPr>
                <w:color w:val="000000"/>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B3藝術涵養與美感素養</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單元2：生活美感創意家</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&lt;活動2&gt;美感生活心提案</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一、發展活動：與同學分享自己的美感生活地圖。</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二、教學活動：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1.在自己的地圖上標示想要改變的地方，和小組同學分享想法和可能的作法。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2.小組共同為大家一起學習的空間(例如：班級教室)進行檢視，討論出大家共同想要改善的地方。</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3.藉由流程幫助學生思考逐步形成提案。</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4.在執行變身計畫的過程提醒學生不要為了改變而改變，要考慮</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(1)結果是否環保？</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(2)改變後產生哪些好的變化和影響？</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(3)是否製造新的問題？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單元2：生活美感創意家（續上節）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&lt;活動2&gt;美感生活心提案</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5.說明課本例子(例如：減法設計、收納術…等)擴充學生在生活美感的方法論。</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6.提出可行方案。</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7.分組進行實作，改變生活空間為生活增加美感和創意。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8.實作過程中要不斷進行修正。</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單元2：生活美感創意家（續上節）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&lt;活動2&gt;美感生活心提案</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三、綜合活動；針對提案的成果進行反思</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1.最後的成果是什麼？和起初的想法有哪些差異？</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2.滿意的地方有哪些？</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3.讓成果愈來愈接近設定目標的原因是什麼？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4.這些經驗還想運用在哪些地方？</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實作與口語評量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【多元文化教育】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第十五週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主題四環境友善你我行</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單元1探索校園尋寶趣</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C1道德實踐與公民意識</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單元1：探索校園尋寶趣</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&lt;活動1&gt;班級環境放大鏡</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一、教師提問：教師配合學生活動手冊引導學生思考並提問：「說說看，班級裡面有甚麼環境汙染？為什麼？」</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二、引導思考：科技帶來便利，但也造成一些問題。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三、教師說明：這些屬於班級內的環境汙染，要如何處理才能讓我們的環境改善呢？</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【環境教育】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第十六週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主題四環境友善你我行</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單元1探索校園尋寶趣</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C1道德實踐與公民意識</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單元1：探索校園尋寶趣</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&lt;活動2&gt;校園的環境問題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一、教師提問：校園內是否也有環境問題呢？你目前看到了哪一些問題？有沒有之前看或聽到的環境問題？有哪一些呢？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二、引導思考：可以從眼睛看到的，耳朵廳的，鼻子聞的來討論看看!!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三、學生可能回應：1.學校的角落有許多廢棄物沒有處理 2.學校的水池有點臭味 2.天空灰濛濛的我們必須戴上口罩</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四、教師提問：那這些環境問題有可能是甚麼原因造成的呢？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五、學生可能回應：1.可能學校在拆除，還沒有搬移廢棄物 2.池內的水沒有流動或更換 2.附近的工廠排放廢氣</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六、教師總結：每一種環境問題都有背後的原因，或許處理了原因之後，就可減少環境的問題。</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【環境教育】</w:t>
            </w:r>
          </w:p>
        </w:tc>
      </w:tr>
      <w:tr w:rsidR="00970F33" w:rsidTr="00970F33">
        <w:trPr>
          <w:trHeight w:val="483"/>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第十七週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主題四環境友善你我行</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單元2友善環境我最棒</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C1道德實踐與公民意識</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單元2：友善環境我最棒</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&lt;活動1&gt;改善校園環境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一、教師提問：發現校園問題及原因後，要如何改善，才能讓我們生活的在更健康且友善的校園呢？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二、引導思考：環境的問題有很多種，每一種不同的環境問題背後都有形成的原因，找出原因可以較有效的解決問題。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三、教師提問：知道環境問題形成的原因之後，如何有效的改善呢？改善的方法有哪些呢？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四、教師總結：為了讓我們能更健康的生活在校園中，讓我們一起發現校園問題，找出原因，並解決環境問題。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單元2：友善環境我最棒（續上節）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&lt;活動1&gt;改善校園環境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 xml:space="preserve">一、教師提問：了解校園環境問題所造成的原因，找到解決方法後，想一想有沒有實際的行動可以讓環境更美好呢？ </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二、引導思考：可以先從自己可以做到的方法做起，再來才去思考如何利用自己的經驗和做法來影響他。</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三、教師說明：我們所思考方法及行動，只能在校園內進行嗎？這些行動還可以在哪裡進行呢？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四、教師總結：環境保護的行動可以在任何時間以及任何地點實施，讓我們及他人生活的空間可以更美好。</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【環境教育】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第十八週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主題四環境友善你我行</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單元2友善環境我最棒</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C1道德實踐與公民意識</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單元2：友善環境我最棒</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&lt;活動2&gt;改造家庭生活</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一、教師提問：根據學生活動手冊，可以看到不同的家庭環境中的問題，和同學討論並分享，家中所擁有的環境問題。</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二、引導思考：家中的環境問題與學校的環境問題可能不太一樣，嘗試發現家庭中的環境問題，並找出相關的原因？</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三、教師提問：那可以針對這些原因，找出相關的處理方法嗎？</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四、教師總結：每個環境問題中，一定都有形成的原因，找出適當的解決方法，並著手行動，並與同學分享，讓大家都能擁有環境保護的能力。</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單元2：友善環境我最棒（續上節）</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&lt;活動2&gt;改造家庭生活</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 xml:space="preserve">一、教師提問：在家庭中，還有沒有友善環境的行動？ </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二、引導思考：在每個不同的家庭環境中，都有相關友善環境的行動，找一找並說一說，如何在家中也能做到環境保護的行動呢？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三、教師提問：每一種方法都可以去想一想，是不是符合自己可以做到的方法？這些方法有沒有需要調整的地方。</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四、教師總結：生活中還有哪些友善環境的行動，讓我們一起嘗試各種行動，並持續堅持下去。</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【環境教育】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第十九週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主題四環境友善你我行</w:t>
            </w:r>
          </w:p>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單元3環保地球大行動</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C1道德實踐與公民意識</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單元3：環保地球大行動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&lt;活動1&gt;環保行動大計畫</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一、教師提問：已經知道該如何來進行環保行動後，該如何確定行動有持續進行呢？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二、引導思考：如果知道了方法，也知道如何進行，但缺乏執行或實際行動，也無法達成目標。因此如何提醒自己或記錄自己的行動來確保實際執行呢？ 另外可能會有那些問題產生呢？如何來克服？</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三、學生可能回應：</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1.在行動時常忘了正確的習慣，如忘記帶環保杯</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2.多搭乘大眾交通工具，但下雨天不方便則請家長開車接送</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四、教師總結：有些環境保護的行動和原本的習慣可能不太一樣，調整習慣需要一段時間，嘗試和伙伴們互相提醒，可能更多的助益喔!</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p w:rsidR="00970F33" w:rsidRPr="005D4EAA" w:rsidRDefault="00970F33" w:rsidP="00EF009C">
            <w:pPr>
              <w:spacing w:line="260" w:lineRule="exact"/>
              <w:rPr>
                <w:bCs/>
                <w:color w:val="000000"/>
                <w:sz w:val="20"/>
                <w:szCs w:val="20"/>
              </w:rPr>
            </w:pP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單元3：環保地球大行動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&lt;活動2&gt;行動計畫小調整</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一、教師提問：經過了一周的環保行動後，在過程中有那些發現呢？是否讓生活的環境更好呢？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二、引導思考：環保行動需要從細節著手，是否都有注意到小細節呢？而哪一些細節需要被修改或調整的呢？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三、學生可能回應：</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1.家中的一班垃圾與紙類並沒有分開</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2.手機充電玩也常常忘記拔除，造成電源浪費或甚至造成危險</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3.常常睡過頭所以無法走路或搭乘大眾運輸上學上課。</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四、教師說明：如果已經發現環保行動上的問題，可以做一些修正或是提醒，讓行動更能達成環境保護的目標．如果需要你調整或修正環境保護的行動，你可以怎麼做呢？</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五、學生可能回應：</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1.忘拔插頭可以在環境周邊放上提醒語提醒自己</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2.家裡的回收可與家人再討論，並準備不同的收納箱</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3.行動實踐時間可以再增加</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六、教師總結：環保行動需要注意小細節，也需要長時間習慣的養成，可以和老師、家人、同學一起討論，讓習慣持續下去!!</w:t>
            </w:r>
          </w:p>
          <w:p w:rsidR="00970F33" w:rsidRPr="00B348CB"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【環境教育】</w:t>
            </w:r>
          </w:p>
        </w:tc>
      </w:tr>
      <w:tr w:rsidR="00970F33" w:rsidTr="00970F33">
        <w:trPr>
          <w:trHeight w:val="1827"/>
        </w:trPr>
        <w:tc>
          <w:tcPr>
            <w:tcW w:w="671" w:type="dxa"/>
            <w:vAlign w:val="center"/>
          </w:tcPr>
          <w:p w:rsidR="00970F33" w:rsidRPr="005D4EAA" w:rsidRDefault="00970F33" w:rsidP="00EF009C">
            <w:pPr>
              <w:spacing w:line="260" w:lineRule="exact"/>
              <w:jc w:val="center"/>
              <w:rPr>
                <w:snapToGrid w:val="0"/>
                <w:sz w:val="20"/>
                <w:szCs w:val="20"/>
              </w:rPr>
            </w:pPr>
            <w:r w:rsidRPr="005D4EAA">
              <w:rPr>
                <w:rFonts w:ascii="標楷體" w:eastAsia="標楷體" w:hAnsi="標楷體" w:hint="eastAsia"/>
                <w:snapToGrid w:val="0"/>
                <w:sz w:val="26"/>
                <w:szCs w:val="20"/>
              </w:rPr>
              <w:t>第二十週</w:t>
            </w:r>
          </w:p>
        </w:tc>
        <w:tc>
          <w:tcPr>
            <w:tcW w:w="1417" w:type="dxa"/>
            <w:vAlign w:val="center"/>
          </w:tcPr>
          <w:p w:rsidR="00970F33" w:rsidRPr="005D4EAA" w:rsidRDefault="00970F33" w:rsidP="00A6219F">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主題四環境友善你我行</w:t>
            </w:r>
          </w:p>
          <w:p w:rsidR="00970F33" w:rsidRDefault="00970F33" w:rsidP="00A6219F">
            <w:pPr>
              <w:spacing w:line="260" w:lineRule="exact"/>
              <w:jc w:val="center"/>
              <w:rPr>
                <w:rFonts w:ascii="標楷體" w:eastAsia="標楷體" w:hAnsi="標楷體" w:cs="新細明體"/>
                <w:bCs/>
                <w:color w:val="000000"/>
                <w:sz w:val="26"/>
                <w:szCs w:val="20"/>
              </w:rPr>
            </w:pPr>
            <w:r w:rsidRPr="005D4EAA">
              <w:rPr>
                <w:rFonts w:ascii="標楷體" w:eastAsia="標楷體" w:hAnsi="標楷體" w:cs="新細明體" w:hint="eastAsia"/>
                <w:bCs/>
                <w:color w:val="000000"/>
                <w:sz w:val="26"/>
                <w:szCs w:val="20"/>
              </w:rPr>
              <w:t>單元3環保地球大行動</w:t>
            </w:r>
          </w:p>
          <w:p w:rsidR="005605E7" w:rsidRDefault="005605E7" w:rsidP="00A6219F">
            <w:pPr>
              <w:spacing w:line="260" w:lineRule="exact"/>
              <w:jc w:val="center"/>
              <w:rPr>
                <w:rFonts w:ascii="標楷體" w:eastAsia="標楷體" w:hAnsi="標楷體" w:cs="新細明體"/>
                <w:bCs/>
                <w:color w:val="000000"/>
                <w:sz w:val="26"/>
                <w:szCs w:val="20"/>
              </w:rPr>
            </w:pPr>
          </w:p>
          <w:p w:rsidR="005605E7" w:rsidRPr="005D4EAA" w:rsidRDefault="005605E7" w:rsidP="00A6219F">
            <w:pPr>
              <w:spacing w:line="260" w:lineRule="exact"/>
              <w:jc w:val="center"/>
              <w:rPr>
                <w:color w:val="000000"/>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970F33" w:rsidRPr="005D4EAA" w:rsidRDefault="00970F33" w:rsidP="00EF009C">
            <w:pPr>
              <w:spacing w:line="260" w:lineRule="exact"/>
              <w:jc w:val="center"/>
              <w:rPr>
                <w:sz w:val="20"/>
                <w:szCs w:val="20"/>
              </w:rPr>
            </w:pPr>
            <w:r w:rsidRPr="005D4EAA">
              <w:rPr>
                <w:rFonts w:ascii="標楷體" w:eastAsia="標楷體" w:hAnsi="標楷體" w:cs="新細明體" w:hint="eastAsia"/>
                <w:color w:val="000000"/>
                <w:sz w:val="26"/>
                <w:szCs w:val="20"/>
              </w:rPr>
              <w:t>C1道德實踐與公民意識</w:t>
            </w:r>
          </w:p>
        </w:tc>
        <w:tc>
          <w:tcPr>
            <w:tcW w:w="4969"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單元3：環保地球大行動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&lt;活動3&gt;行動分享上路囉</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 xml:space="preserve">一、教師提問：在生活中還有沒有沒有思考到的行動？ </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二、引導思考：利用大富翁活動，除了和大家分享自己的行動外，也認識更多的環境保護行動。</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三、學生可能回應：</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1.有些環保行動之前沒有想到，可以讓我做環保行動參考</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2.可以和同學分享我的環保行動，並利用遊戲進行很有趣。</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四、教師說明：可以自已做屬於自己的環保大富翁，想一想，哪一些是幫助環境的，哪些是不利於環境的，可以設計成前進或是後退的符號喔!</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五、學生可能回應：可以利用之前和同學們討論，將無法完成環保行動的問題列為退後的依據，也將可以做到環境保護的各項行動作為前進的依據，讓</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六、教師總結：環境保護的行動需要大家一起來努力，而因為科技的生活帶來許多不同的環境問題，若可以根據各項原因，找出創意且多元的解決方法，加上結合習慣後的行動，我們所處的生活環境一定可以更加美好。</w:t>
            </w:r>
          </w:p>
          <w:p w:rsidR="00970F33" w:rsidRPr="00B348CB" w:rsidRDefault="00970F33" w:rsidP="00DC5FBF">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bookmarkStart w:id="0" w:name="_GoBack"/>
            <w:bookmarkEnd w:id="0"/>
          </w:p>
        </w:tc>
        <w:tc>
          <w:tcPr>
            <w:tcW w:w="2126" w:type="dxa"/>
            <w:vAlign w:val="center"/>
          </w:tcPr>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970F33" w:rsidRPr="005D4EAA" w:rsidRDefault="00970F33" w:rsidP="00EF009C">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970F33" w:rsidRPr="005D4EAA" w:rsidRDefault="00970F33" w:rsidP="00EF009C">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970F33" w:rsidRPr="005D4EAA" w:rsidRDefault="00970F33" w:rsidP="00EF009C">
            <w:pPr>
              <w:spacing w:line="260" w:lineRule="exact"/>
              <w:rPr>
                <w:sz w:val="20"/>
                <w:szCs w:val="20"/>
              </w:rPr>
            </w:pPr>
            <w:r w:rsidRPr="005D4EAA">
              <w:rPr>
                <w:rFonts w:ascii="標楷體" w:eastAsia="標楷體" w:hAnsi="標楷體" w:cs="新細明體" w:hint="eastAsia"/>
                <w:color w:val="000000"/>
                <w:sz w:val="26"/>
                <w:szCs w:val="20"/>
              </w:rPr>
              <w:t>【環境教育】</w:t>
            </w:r>
          </w:p>
        </w:tc>
      </w:tr>
      <w:tr w:rsidR="005605E7" w:rsidTr="00970F33">
        <w:trPr>
          <w:trHeight w:val="1827"/>
        </w:trPr>
        <w:tc>
          <w:tcPr>
            <w:tcW w:w="671" w:type="dxa"/>
            <w:vAlign w:val="center"/>
          </w:tcPr>
          <w:p w:rsidR="005605E7" w:rsidRPr="005D4EAA" w:rsidRDefault="005605E7" w:rsidP="005605E7">
            <w:pPr>
              <w:spacing w:line="260" w:lineRule="exact"/>
              <w:jc w:val="center"/>
              <w:rPr>
                <w:snapToGrid w:val="0"/>
                <w:sz w:val="20"/>
                <w:szCs w:val="20"/>
              </w:rPr>
            </w:pPr>
            <w:r w:rsidRPr="005D4EAA">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5D4EAA">
              <w:rPr>
                <w:rFonts w:ascii="標楷體" w:eastAsia="標楷體" w:hAnsi="標楷體" w:hint="eastAsia"/>
                <w:snapToGrid w:val="0"/>
                <w:sz w:val="26"/>
                <w:szCs w:val="20"/>
              </w:rPr>
              <w:t>週</w:t>
            </w:r>
          </w:p>
        </w:tc>
        <w:tc>
          <w:tcPr>
            <w:tcW w:w="1417" w:type="dxa"/>
            <w:vAlign w:val="center"/>
          </w:tcPr>
          <w:p w:rsidR="005605E7" w:rsidRPr="005D4EAA" w:rsidRDefault="005605E7" w:rsidP="005605E7">
            <w:pPr>
              <w:spacing w:line="260" w:lineRule="exact"/>
              <w:jc w:val="center"/>
              <w:rPr>
                <w:color w:val="000000"/>
                <w:sz w:val="20"/>
                <w:szCs w:val="20"/>
              </w:rPr>
            </w:pPr>
            <w:r w:rsidRPr="005D4EAA">
              <w:rPr>
                <w:rFonts w:ascii="標楷體" w:eastAsia="標楷體" w:hAnsi="標楷體" w:cs="新細明體" w:hint="eastAsia"/>
                <w:bCs/>
                <w:color w:val="000000"/>
                <w:sz w:val="26"/>
                <w:szCs w:val="20"/>
              </w:rPr>
              <w:t>主題四環境友善你我行</w:t>
            </w:r>
          </w:p>
          <w:p w:rsidR="005605E7" w:rsidRDefault="005605E7" w:rsidP="005605E7">
            <w:pPr>
              <w:spacing w:line="260" w:lineRule="exact"/>
              <w:jc w:val="center"/>
              <w:rPr>
                <w:rFonts w:ascii="標楷體" w:eastAsia="標楷體" w:hAnsi="標楷體" w:cs="新細明體"/>
                <w:bCs/>
                <w:color w:val="000000"/>
                <w:sz w:val="26"/>
                <w:szCs w:val="20"/>
              </w:rPr>
            </w:pPr>
            <w:r w:rsidRPr="005D4EAA">
              <w:rPr>
                <w:rFonts w:ascii="標楷體" w:eastAsia="標楷體" w:hAnsi="標楷體" w:cs="新細明體" w:hint="eastAsia"/>
                <w:bCs/>
                <w:color w:val="000000"/>
                <w:sz w:val="26"/>
                <w:szCs w:val="20"/>
              </w:rPr>
              <w:t>單元3環保地球大行動</w:t>
            </w:r>
          </w:p>
          <w:p w:rsidR="005605E7" w:rsidRDefault="005605E7" w:rsidP="005605E7">
            <w:pPr>
              <w:spacing w:line="260" w:lineRule="exact"/>
              <w:jc w:val="center"/>
              <w:rPr>
                <w:rFonts w:ascii="標楷體" w:eastAsia="標楷體" w:hAnsi="標楷體" w:cs="新細明體"/>
                <w:bCs/>
                <w:color w:val="000000"/>
                <w:sz w:val="26"/>
                <w:szCs w:val="20"/>
              </w:rPr>
            </w:pPr>
          </w:p>
          <w:p w:rsidR="005605E7" w:rsidRPr="005D4EAA" w:rsidRDefault="005605E7" w:rsidP="005605E7">
            <w:pPr>
              <w:spacing w:line="260" w:lineRule="exact"/>
              <w:jc w:val="center"/>
              <w:rPr>
                <w:color w:val="000000"/>
                <w:sz w:val="20"/>
                <w:szCs w:val="20"/>
              </w:rPr>
            </w:pPr>
          </w:p>
        </w:tc>
        <w:tc>
          <w:tcPr>
            <w:tcW w:w="1250" w:type="dxa"/>
            <w:tcBorders>
              <w:right w:val="single" w:sz="4" w:space="0" w:color="auto"/>
            </w:tcBorders>
            <w:vAlign w:val="center"/>
          </w:tcPr>
          <w:p w:rsidR="005605E7" w:rsidRPr="005D4EAA" w:rsidRDefault="005605E7" w:rsidP="005605E7">
            <w:pPr>
              <w:spacing w:line="260" w:lineRule="exact"/>
              <w:jc w:val="center"/>
              <w:rPr>
                <w:sz w:val="20"/>
                <w:szCs w:val="20"/>
              </w:rPr>
            </w:pPr>
            <w:r w:rsidRPr="005D4EAA">
              <w:rPr>
                <w:rFonts w:ascii="標楷體" w:eastAsia="標楷體" w:hAnsi="標楷體" w:cs="新細明體" w:hint="eastAsia"/>
                <w:color w:val="000000"/>
                <w:sz w:val="26"/>
                <w:szCs w:val="20"/>
              </w:rPr>
              <w:t>C1道德實踐與公民意識</w:t>
            </w:r>
          </w:p>
        </w:tc>
        <w:tc>
          <w:tcPr>
            <w:tcW w:w="4969" w:type="dxa"/>
            <w:vAlign w:val="center"/>
          </w:tcPr>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單元3：環保地球大行動（續上節）</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&lt;活動3&gt;行動分享上路囉</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 xml:space="preserve">一、教師提問：在生活中還有沒有沒有思考到的行動？ </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二、引導思考：利用大富翁活動，除了和大家分享自己的行動外，也認識更多的環境保護行動。</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三、學生可能回應：</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1.有些環保行動之前沒有想到，可以讓我做環保行動參考</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2.可以和同學分享我的環保行動，並利用遊戲進行很有趣。</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四、教師說明：可以自已做屬於自己的環保大富翁，想一想，哪一些是幫助環境的，哪些是不利於環境的，可以設計成前進或是後退的符號喔!</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五、學生可能回應：可以利用之前和同學們討論，將無法完成環保行動的問題列為退後的依據，也將可以做到環境保護的各項行動作為前進的依據，讓</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六、教師總結：環境保護的行動需要大家一起來努力，而因為科技的生活帶來許多不同的環境問題，若可以根據各項原因，找出創意且多元的解決方法，加上結合習慣後的行動，我們所處的生活環境一定可以更加美好。</w:t>
            </w:r>
          </w:p>
          <w:p w:rsidR="005605E7" w:rsidRPr="00B348CB"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~本節結束~</w:t>
            </w:r>
          </w:p>
        </w:tc>
        <w:tc>
          <w:tcPr>
            <w:tcW w:w="2126" w:type="dxa"/>
            <w:vAlign w:val="center"/>
          </w:tcPr>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(一)形成性評量</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實作評量</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檔案評量</w:t>
            </w:r>
          </w:p>
          <w:p w:rsidR="005605E7" w:rsidRPr="005D4EAA" w:rsidRDefault="005605E7" w:rsidP="005605E7">
            <w:pPr>
              <w:spacing w:line="260" w:lineRule="exact"/>
              <w:rPr>
                <w:bCs/>
                <w:color w:val="000000"/>
                <w:sz w:val="20"/>
                <w:szCs w:val="20"/>
              </w:rPr>
            </w:pPr>
            <w:r w:rsidRPr="005D4EAA">
              <w:rPr>
                <w:rFonts w:ascii="標楷體" w:eastAsia="標楷體" w:hAnsi="標楷體" w:cs="新細明體" w:hint="eastAsia"/>
                <w:bCs/>
                <w:color w:val="000000"/>
                <w:sz w:val="26"/>
                <w:szCs w:val="20"/>
              </w:rPr>
              <w:t>學生自我評量</w:t>
            </w:r>
          </w:p>
          <w:p w:rsidR="005605E7" w:rsidRPr="005D4EAA" w:rsidRDefault="005605E7" w:rsidP="005605E7">
            <w:pPr>
              <w:spacing w:line="260" w:lineRule="exact"/>
              <w:rPr>
                <w:color w:val="000000"/>
                <w:sz w:val="20"/>
                <w:szCs w:val="20"/>
              </w:rPr>
            </w:pPr>
            <w:r w:rsidRPr="005D4EAA">
              <w:rPr>
                <w:rFonts w:ascii="標楷體" w:eastAsia="標楷體" w:hAnsi="標楷體" w:cs="新細明體" w:hint="eastAsia"/>
                <w:bCs/>
                <w:color w:val="000000"/>
                <w:sz w:val="26"/>
                <w:szCs w:val="20"/>
              </w:rPr>
              <w:t>(二)總結性評量</w:t>
            </w:r>
          </w:p>
        </w:tc>
        <w:tc>
          <w:tcPr>
            <w:tcW w:w="3945" w:type="dxa"/>
            <w:vAlign w:val="center"/>
          </w:tcPr>
          <w:p w:rsidR="005605E7" w:rsidRPr="005D4EAA" w:rsidRDefault="005605E7" w:rsidP="005605E7">
            <w:pPr>
              <w:spacing w:line="260" w:lineRule="exact"/>
              <w:rPr>
                <w:sz w:val="20"/>
                <w:szCs w:val="20"/>
              </w:rPr>
            </w:pPr>
            <w:r w:rsidRPr="005D4EAA">
              <w:rPr>
                <w:rFonts w:ascii="標楷體" w:eastAsia="標楷體" w:hAnsi="標楷體" w:cs="新細明體" w:hint="eastAsia"/>
                <w:color w:val="000000"/>
                <w:sz w:val="26"/>
                <w:szCs w:val="20"/>
              </w:rPr>
              <w:t>【環境教育】</w:t>
            </w:r>
          </w:p>
        </w:tc>
      </w:tr>
    </w:tbl>
    <w:p w:rsidR="000F2599" w:rsidRDefault="000F2599" w:rsidP="000F2599">
      <w:pPr>
        <w:jc w:val="center"/>
        <w:rPr>
          <w:rFonts w:ascii="標楷體" w:eastAsia="標楷體" w:hAnsi="標楷體"/>
        </w:rPr>
      </w:pPr>
    </w:p>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F2" w:rsidRDefault="00F604F2" w:rsidP="001E09F9">
      <w:r>
        <w:separator/>
      </w:r>
    </w:p>
  </w:endnote>
  <w:endnote w:type="continuationSeparator" w:id="0">
    <w:p w:rsidR="00F604F2" w:rsidRDefault="00F604F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F2" w:rsidRDefault="00F604F2" w:rsidP="001E09F9">
      <w:r>
        <w:separator/>
      </w:r>
    </w:p>
  </w:footnote>
  <w:footnote w:type="continuationSeparator" w:id="0">
    <w:p w:rsidR="00F604F2" w:rsidRDefault="00F604F2"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2599"/>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183E"/>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05E7"/>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278D"/>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7F2605"/>
    <w:rsid w:val="00804171"/>
    <w:rsid w:val="00804B09"/>
    <w:rsid w:val="008140E7"/>
    <w:rsid w:val="008243A7"/>
    <w:rsid w:val="008262C3"/>
    <w:rsid w:val="008370D8"/>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0F33"/>
    <w:rsid w:val="00973522"/>
    <w:rsid w:val="009776F8"/>
    <w:rsid w:val="00986B8C"/>
    <w:rsid w:val="009907F6"/>
    <w:rsid w:val="00993013"/>
    <w:rsid w:val="009A1175"/>
    <w:rsid w:val="009A2C96"/>
    <w:rsid w:val="009A3AD5"/>
    <w:rsid w:val="009C0110"/>
    <w:rsid w:val="009D09F4"/>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1715D"/>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1578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C5FBF"/>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4F2"/>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63DB2ED-2FE1-466F-BFAA-62791554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7D67-F8BD-4DFF-B436-17207A25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49</Pages>
  <Words>3956</Words>
  <Characters>22553</Characters>
  <Application>Microsoft Office Word</Application>
  <DocSecurity>0</DocSecurity>
  <Lines>187</Lines>
  <Paragraphs>52</Paragraphs>
  <ScaleCrop>false</ScaleCrop>
  <Company/>
  <LinksUpToDate>false</LinksUpToDate>
  <CharactersWithSpaces>26457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45</cp:revision>
  <cp:lastPrinted>2019-03-26T07:40:00Z</cp:lastPrinted>
  <dcterms:created xsi:type="dcterms:W3CDTF">2020-04-23T11:06:00Z</dcterms:created>
  <dcterms:modified xsi:type="dcterms:W3CDTF">2021-07-02T06:39:00Z</dcterms:modified>
</cp:coreProperties>
</file>