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BF758F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BF758F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BF758F" w:rsidRDefault="00465070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部落文化科學—生活智慧—遷移史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C5400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BE5CCD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五</w:t>
            </w:r>
            <w:r w:rsidR="002D2252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  <w:r w:rsidR="002D2252">
              <w:rPr>
                <w:rFonts w:ascii="標楷體" w:eastAsia="標楷體" w:hAnsi="標楷體"/>
                <w:color w:val="000000" w:themeColor="text1"/>
                <w:sz w:val="28"/>
              </w:rPr>
              <w:t>班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BF758F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BF758F" w:rsidRDefault="003139D3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366BF" w:rsidRPr="00BF758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D6604"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D6604"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D6604" w:rsidRPr="00BF758F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D6604" w:rsidRPr="00BF758F" w:rsidRDefault="00AD6604" w:rsidP="00C605EE">
            <w:pPr>
              <w:rPr>
                <w:rFonts w:ascii="標楷體" w:eastAsia="標楷體" w:hAnsi="標楷體"/>
                <w:sz w:val="28"/>
              </w:rPr>
            </w:pPr>
            <w:r w:rsidRPr="00BF758F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566A3D" w:rsidP="00B959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每週1節，21週，共21節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BE46AA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謝芸薇</w:t>
            </w:r>
            <w:r w:rsidR="002D2252">
              <w:rPr>
                <w:rFonts w:ascii="標楷體" w:eastAsia="標楷體" w:hAnsi="標楷體"/>
                <w:color w:val="000000" w:themeColor="text1"/>
                <w:sz w:val="28"/>
              </w:rPr>
              <w:t xml:space="preserve"> 老師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D69D8" w:rsidRPr="004919F2" w:rsidRDefault="00AD69D8" w:rsidP="00AD69D8">
            <w:pPr>
              <w:rPr>
                <w:rFonts w:ascii="標楷體" w:eastAsia="標楷體" w:hAnsi="標楷體"/>
              </w:rPr>
            </w:pPr>
            <w:r w:rsidRPr="004919F2">
              <w:rPr>
                <w:rFonts w:ascii="標楷體" w:eastAsia="標楷體" w:hAnsi="標楷體" w:hint="eastAsia"/>
              </w:rPr>
              <w:t>設計理念：</w:t>
            </w:r>
          </w:p>
          <w:p w:rsidR="00AD69D8" w:rsidRPr="004919F2" w:rsidRDefault="00AD69D8" w:rsidP="00AD69D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shd w:val="clear" w:color="auto" w:fill="FFFFFF"/>
              </w:rPr>
            </w:pPr>
            <w:r w:rsidRPr="004919F2">
              <w:rPr>
                <w:rFonts w:ascii="標楷體" w:eastAsia="標楷體" w:hAnsi="標楷體" w:hint="eastAsia"/>
              </w:rPr>
              <w:t xml:space="preserve">   本主題係以原住民傳統食.衣.住.行文化為主軸，探究傳統文化生活智慧的科學原理，從生活認識文化，從文化中找科學，發展</w:t>
            </w:r>
            <w:r w:rsidRPr="004919F2">
              <w:rPr>
                <w:rFonts w:ascii="標楷體" w:eastAsia="標楷體" w:hAnsi="標楷體"/>
              </w:rPr>
              <w:t>我族文化的認同</w:t>
            </w:r>
            <w:r w:rsidRPr="004919F2">
              <w:rPr>
                <w:rFonts w:ascii="標楷體" w:eastAsia="標楷體" w:hAnsi="標楷體" w:hint="eastAsia"/>
              </w:rPr>
              <w:t>及科學認知的探究。</w:t>
            </w:r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在傳統的原住民社會中，每個地方都是學習場域，孩童在其中學習自身文化的核心內涵，因此在課程設計安排上，以在地自然環境中，從親身體驗來學習部落傳統</w:t>
            </w:r>
            <w:r w:rsidRPr="004919F2">
              <w:rPr>
                <w:rFonts w:ascii="標楷體" w:eastAsia="標楷體" w:hAnsi="標楷體" w:hint="eastAsia"/>
              </w:rPr>
              <w:t>，例如賽德克族燻肉、男編女織、獵寮、橋的建築、傳統屋的製作...等。</w:t>
            </w:r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培養十二年國教核心素養，重現以「部落」為主體的與課程，保障原住民學生學習權，用部落的知識強固在地知識體系，教養出更堅強的孩子。</w:t>
            </w:r>
            <w:r w:rsidRPr="004919F2">
              <w:rPr>
                <w:rFonts w:ascii="標楷體" w:eastAsia="標楷體" w:hAnsi="標楷體" w:hint="eastAsia"/>
                <w:shd w:val="clear" w:color="auto" w:fill="FFFFFF"/>
              </w:rPr>
              <w:t>促進學生自我認同、凝聚原住民族群部落共識，及恢復傳統部落的活力及凝聚力。</w:t>
            </w:r>
          </w:p>
          <w:p w:rsidR="00AD69D8" w:rsidRPr="004919F2" w:rsidRDefault="00AD69D8" w:rsidP="00AD69D8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4919F2">
              <w:rPr>
                <w:rFonts w:ascii="標楷體" w:eastAsia="標楷體" w:hAnsi="標楷體" w:hint="eastAsia"/>
                <w:shd w:val="clear" w:color="auto" w:fill="FFFFFF"/>
              </w:rPr>
              <w:t xml:space="preserve">   </w:t>
            </w:r>
            <w:r w:rsidRPr="004919F2">
              <w:rPr>
                <w:rFonts w:ascii="標楷體" w:eastAsia="標楷體" w:hAnsi="標楷體" w:hint="eastAsia"/>
              </w:rPr>
              <w:t>配合</w:t>
            </w:r>
            <w:r w:rsidRPr="004919F2">
              <w:rPr>
                <w:rFonts w:ascii="標楷體" w:eastAsia="標楷體" w:hAnsi="標楷體" w:hint="eastAsia"/>
                <w:bdr w:val="none" w:sz="0" w:space="0" w:color="auto" w:frame="1"/>
              </w:rPr>
              <w:t>十二年國教核心素養</w:t>
            </w:r>
            <w:r w:rsidRPr="004919F2">
              <w:rPr>
                <w:rFonts w:ascii="標楷體" w:eastAsia="標楷體" w:hAnsi="標楷體" w:hint="eastAsia"/>
              </w:rPr>
              <w:t>，</w:t>
            </w:r>
            <w:r w:rsidRPr="004919F2">
              <w:rPr>
                <w:rFonts w:ascii="標楷體" w:eastAsia="標楷體" w:hAnsi="標楷體"/>
              </w:rPr>
              <w:t>以學習者為中心，利用多樣化的學習管道，使學習者瞭解</w:t>
            </w:r>
            <w:r w:rsidRPr="004919F2">
              <w:rPr>
                <w:rFonts w:ascii="標楷體" w:eastAsia="標楷體" w:hAnsi="標楷體" w:hint="eastAsia"/>
              </w:rPr>
              <w:t>原住民傳統生活智慧文化</w:t>
            </w:r>
            <w:r w:rsidRPr="004919F2">
              <w:rPr>
                <w:rFonts w:ascii="標楷體" w:eastAsia="標楷體" w:hAnsi="標楷體"/>
              </w:rPr>
              <w:t>的意涵，習得相關的知識與技能，</w:t>
            </w:r>
            <w:r w:rsidRPr="004919F2">
              <w:rPr>
                <w:rFonts w:ascii="標楷體" w:eastAsia="標楷體" w:hAnsi="標楷體" w:hint="eastAsia"/>
              </w:rPr>
              <w:t>與現代科學知識連結，發展原住民文化科學</w:t>
            </w:r>
            <w:r w:rsidRPr="004919F2">
              <w:rPr>
                <w:rFonts w:ascii="標楷體" w:eastAsia="標楷體" w:hAnsi="標楷體"/>
              </w:rPr>
              <w:t>的興趣與潛能</w:t>
            </w:r>
            <w:r w:rsidRPr="004919F2">
              <w:rPr>
                <w:rFonts w:ascii="標楷體" w:eastAsia="標楷體" w:hAnsi="標楷體" w:hint="eastAsia"/>
              </w:rPr>
              <w:t>，涵詠「自發</w:t>
            </w:r>
            <w:r w:rsidRPr="004919F2">
              <w:rPr>
                <w:rFonts w:ascii="標楷體" w:eastAsia="標楷體" w:hAnsi="標楷體"/>
              </w:rPr>
              <w:t>、互動</w:t>
            </w:r>
            <w:r w:rsidRPr="004919F2">
              <w:rPr>
                <w:rFonts w:ascii="標楷體" w:eastAsia="標楷體" w:hAnsi="標楷體" w:hint="eastAsia"/>
              </w:rPr>
              <w:t>、</w:t>
            </w:r>
            <w:r w:rsidRPr="004919F2">
              <w:rPr>
                <w:rFonts w:ascii="標楷體" w:eastAsia="標楷體" w:hAnsi="標楷體"/>
              </w:rPr>
              <w:t>共好</w:t>
            </w:r>
            <w:r w:rsidRPr="004919F2">
              <w:rPr>
                <w:rFonts w:ascii="標楷體" w:eastAsia="標楷體" w:hAnsi="標楷體" w:hint="eastAsia"/>
              </w:rPr>
              <w:t>」。</w:t>
            </w:r>
            <w:r w:rsidRPr="004919F2">
              <w:rPr>
                <w:rFonts w:ascii="標楷體" w:eastAsia="標楷體" w:hAnsi="標楷體"/>
              </w:rPr>
              <w:t>。</w:t>
            </w:r>
          </w:p>
          <w:p w:rsidR="00AD69D8" w:rsidRPr="00C96235" w:rsidRDefault="00AD69D8" w:rsidP="00AD69D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96235">
              <w:rPr>
                <w:rFonts w:ascii="標楷體" w:eastAsia="標楷體" w:hAnsi="標楷體" w:hint="eastAsia"/>
                <w:color w:val="FF0000"/>
              </w:rPr>
              <w:t>跨領域融入</w:t>
            </w:r>
            <w:r w:rsidRPr="00C96235">
              <w:rPr>
                <w:rFonts w:ascii="標楷體" w:eastAsia="標楷體" w:hAnsi="標楷體"/>
                <w:color w:val="FF0000"/>
              </w:rPr>
              <w:t>—</w:t>
            </w:r>
            <w:r w:rsidRPr="004919F2">
              <w:rPr>
                <w:rFonts w:ascii="標楷體" w:eastAsia="標楷體" w:hAnsi="標楷體"/>
              </w:rPr>
              <w:t>自然科學領域</w:t>
            </w:r>
          </w:p>
          <w:p w:rsidR="00F366BF" w:rsidRPr="0032495A" w:rsidRDefault="00AD69D8" w:rsidP="00AD69D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919F2">
              <w:rPr>
                <w:rFonts w:ascii="標楷體" w:eastAsia="標楷體" w:hAnsi="標楷體"/>
              </w:rPr>
              <w:t>例如可納入多元文化科學，例如運用原住民科學的「</w:t>
            </w:r>
            <w:r w:rsidRPr="004919F2">
              <w:rPr>
                <w:rFonts w:ascii="標楷體" w:eastAsia="標楷體" w:hAnsi="標楷體" w:hint="eastAsia"/>
              </w:rPr>
              <w:t>建築</w:t>
            </w:r>
            <w:r w:rsidRPr="004919F2">
              <w:rPr>
                <w:rFonts w:ascii="標楷體" w:eastAsia="標楷體" w:hAnsi="標楷體"/>
              </w:rPr>
              <w:t>」、「陷阱」、 「</w:t>
            </w:r>
            <w:r w:rsidRPr="004919F2">
              <w:rPr>
                <w:rFonts w:ascii="標楷體" w:eastAsia="標楷體" w:hAnsi="標楷體" w:hint="eastAsia"/>
              </w:rPr>
              <w:t>編織</w:t>
            </w:r>
            <w:r w:rsidRPr="004919F2">
              <w:rPr>
                <w:rFonts w:ascii="標楷體" w:eastAsia="標楷體" w:hAnsi="標楷體"/>
              </w:rPr>
              <w:t>」等傳統</w:t>
            </w:r>
            <w:r w:rsidRPr="004919F2">
              <w:rPr>
                <w:rFonts w:ascii="標楷體" w:eastAsia="標楷體" w:hAnsi="標楷體" w:hint="eastAsia"/>
              </w:rPr>
              <w:t>建築、技法</w:t>
            </w:r>
            <w:r w:rsidRPr="004919F2">
              <w:rPr>
                <w:rFonts w:ascii="標楷體" w:eastAsia="標楷體" w:hAnsi="標楷體"/>
              </w:rPr>
              <w:t>來教導物理原則，運用「</w:t>
            </w:r>
            <w:r w:rsidRPr="004919F2">
              <w:rPr>
                <w:rFonts w:ascii="標楷體" w:eastAsia="標楷體" w:hAnsi="標楷體" w:hint="eastAsia"/>
              </w:rPr>
              <w:t>醃肉</w:t>
            </w:r>
            <w:r w:rsidRPr="004919F2">
              <w:rPr>
                <w:rFonts w:ascii="標楷體" w:eastAsia="標楷體" w:hAnsi="標楷體"/>
              </w:rPr>
              <w:t>」、「</w:t>
            </w:r>
            <w:r w:rsidRPr="004919F2">
              <w:rPr>
                <w:rFonts w:ascii="標楷體" w:eastAsia="標楷體" w:hAnsi="標楷體" w:hint="eastAsia"/>
              </w:rPr>
              <w:t>染色</w:t>
            </w:r>
            <w:r w:rsidRPr="004919F2">
              <w:rPr>
                <w:rFonts w:ascii="標楷體" w:eastAsia="標楷體" w:hAnsi="標楷體"/>
              </w:rPr>
              <w:t>」、「</w:t>
            </w:r>
            <w:r w:rsidRPr="004919F2">
              <w:rPr>
                <w:rFonts w:ascii="標楷體" w:eastAsia="標楷體" w:hAnsi="標楷體" w:hint="eastAsia"/>
              </w:rPr>
              <w:t>燻肉</w:t>
            </w:r>
            <w:r w:rsidRPr="004919F2">
              <w:rPr>
                <w:rFonts w:ascii="標楷體" w:eastAsia="標楷體" w:hAnsi="標楷體"/>
              </w:rPr>
              <w:t>」教導化學原則，讓學生真正透過承認多元文化科學知識而得以承認多元族群的價值。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FF54DE" w:rsidRDefault="00AD6604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91142B" w:rsidP="0091142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E-A2</w:t>
            </w:r>
            <w:r>
              <w:rPr>
                <w:rFonts w:ascii="標楷體" w:eastAsia="標楷體" w:hAnsi="標楷體" w:hint="eastAsia"/>
                <w:color w:val="000000"/>
              </w:rPr>
              <w:t>系統思考與解決問題</w:t>
            </w:r>
          </w:p>
          <w:p w:rsidR="00F40376" w:rsidRPr="0091142B" w:rsidRDefault="0091142B" w:rsidP="0091142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E-B1</w:t>
            </w:r>
            <w:r>
              <w:rPr>
                <w:rFonts w:ascii="標楷體" w:eastAsia="標楷體" w:hAnsi="標楷體" w:hint="eastAsia"/>
                <w:color w:val="000000"/>
              </w:rPr>
              <w:t>符號表徵與溝通表達</w:t>
            </w:r>
          </w:p>
        </w:tc>
      </w:tr>
      <w:tr w:rsidR="00AD6604" w:rsidRPr="002A5D40" w:rsidTr="00A72E4F">
        <w:trPr>
          <w:trHeight w:val="1366"/>
        </w:trPr>
        <w:tc>
          <w:tcPr>
            <w:tcW w:w="1805" w:type="dxa"/>
            <w:vAlign w:val="center"/>
          </w:tcPr>
          <w:p w:rsidR="00AD6604" w:rsidRDefault="00AD6604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91142B" w:rsidP="0091142B">
            <w:pPr>
              <w:autoSpaceDE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1、</w:t>
            </w:r>
            <w:r w:rsidRPr="002D2252">
              <w:rPr>
                <w:rFonts w:ascii="標楷體" w:eastAsia="標楷體" w:hAnsi="標楷體"/>
                <w:shd w:val="clear" w:color="auto" w:fill="FFFFFF"/>
              </w:rPr>
              <w:t>能運用好奇心及想像能力，從觀察、閱讀、思考所得的資訊或數據中，提出適合科學探究的問題或解釋資料，並</w:t>
            </w:r>
          </w:p>
          <w:p w:rsidR="0091142B" w:rsidRDefault="0091142B" w:rsidP="0091142B">
            <w:pPr>
              <w:autoSpaceDE w:val="0"/>
              <w:snapToGrid w:val="0"/>
              <w:spacing w:line="240" w:lineRule="atLeast"/>
              <w:ind w:leftChars="100" w:left="240"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D2252">
              <w:rPr>
                <w:rFonts w:ascii="標楷體" w:eastAsia="標楷體" w:hAnsi="標楷體"/>
                <w:shd w:val="clear" w:color="auto" w:fill="FFFFFF"/>
              </w:rPr>
              <w:t>能依據已知的科學知識、科學概念及探索科學的方法去想像可能發生的事情，以及理解科學事實會有不同的論點</w:t>
            </w:r>
          </w:p>
          <w:p w:rsidR="0091142B" w:rsidRPr="002D2252" w:rsidRDefault="0091142B" w:rsidP="0091142B">
            <w:pPr>
              <w:autoSpaceDE w:val="0"/>
              <w:snapToGrid w:val="0"/>
              <w:spacing w:line="240" w:lineRule="atLeast"/>
              <w:ind w:leftChars="100" w:left="240"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D2252">
              <w:rPr>
                <w:rFonts w:ascii="標楷體" w:eastAsia="標楷體" w:hAnsi="標楷體"/>
                <w:shd w:val="clear" w:color="auto" w:fill="FFFFFF"/>
              </w:rPr>
              <w:t>、證據或解釋方式。</w:t>
            </w:r>
          </w:p>
          <w:p w:rsidR="0091142B" w:rsidRDefault="0091142B" w:rsidP="009114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2D2252">
              <w:rPr>
                <w:rFonts w:ascii="標楷體" w:eastAsia="標楷體" w:hAnsi="標楷體" w:hint="eastAsia"/>
              </w:rPr>
              <w:t>根據學習階段之身心發展，在自然的人際互動下培養「聆聽、說話、閱讀、書寫及綜合應用」的基本族語能力，並</w:t>
            </w:r>
          </w:p>
          <w:p w:rsidR="0091142B" w:rsidRPr="002D2252" w:rsidRDefault="0091142B" w:rsidP="0091142B">
            <w:pPr>
              <w:ind w:firstLineChars="200" w:firstLine="480"/>
              <w:rPr>
                <w:rFonts w:ascii="標楷體" w:eastAsia="標楷體" w:hAnsi="標楷體"/>
              </w:rPr>
            </w:pPr>
            <w:r w:rsidRPr="002D2252">
              <w:rPr>
                <w:rFonts w:ascii="標楷體" w:eastAsia="標楷體" w:hAnsi="標楷體" w:hint="eastAsia"/>
              </w:rPr>
              <w:t>以族語進行溝通，傳承語言文化。</w:t>
            </w:r>
          </w:p>
          <w:p w:rsidR="0091142B" w:rsidRPr="002D2252" w:rsidRDefault="0091142B" w:rsidP="009114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2D2252">
              <w:rPr>
                <w:rFonts w:ascii="標楷體" w:eastAsia="標楷體" w:hAnsi="標楷體"/>
              </w:rPr>
              <w:t>了解自我文化，尊重與欣賞多元 文化，關心本土及全球議題。</w:t>
            </w:r>
          </w:p>
          <w:p w:rsidR="0091142B" w:rsidRDefault="0091142B" w:rsidP="009114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2D2252">
              <w:rPr>
                <w:rFonts w:ascii="標楷體" w:eastAsia="標楷體" w:hAnsi="標楷體"/>
              </w:rPr>
              <w:t>透過語言、文字及圖像等表徵符 號，理解人類生活的豐富面貌，並能運用多樣的表徵符號解釋相 關訊息，達成溝</w:t>
            </w:r>
          </w:p>
          <w:p w:rsidR="00AD6604" w:rsidRPr="00CE3BAB" w:rsidRDefault="0091142B" w:rsidP="0091142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2D2252">
              <w:rPr>
                <w:rFonts w:ascii="標楷體" w:eastAsia="標楷體" w:hAnsi="標楷體"/>
              </w:rPr>
              <w:t>通的目的，促進 相互間的理解。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522"/>
        <w:gridCol w:w="2269"/>
        <w:gridCol w:w="1550"/>
        <w:gridCol w:w="2961"/>
        <w:gridCol w:w="1690"/>
        <w:gridCol w:w="1268"/>
      </w:tblGrid>
      <w:tr w:rsidR="00C605EE" w:rsidRPr="00FF54DE" w:rsidTr="00085F0D">
        <w:trPr>
          <w:trHeight w:val="30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6573E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C605EE" w:rsidRPr="0016573E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6573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C605EE" w:rsidRPr="00FF54DE" w:rsidTr="0091142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605EE" w:rsidRPr="0016573E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16573E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73E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6BBC" w:rsidRPr="00FF54DE" w:rsidTr="0091142B">
        <w:trPr>
          <w:trHeight w:val="747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1D6BBC" w:rsidRPr="00E62F43" w:rsidRDefault="001D6BBC" w:rsidP="005D1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B87E9F" w:rsidRDefault="001D6BBC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5-Ⅲ-6 能透過部落踏查，樂於了解進而認同「我的家人/家族」、「我 的部落/社區」、「我的山川、河（湖、潭）海」等的文化脈 絡。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Bb-Ⅲ-3祖先及部落發源地的傳說故事。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98083D">
              <w:rPr>
                <w:rFonts w:ascii="標楷體" w:eastAsia="標楷體" w:hAnsi="標楷體" w:hint="eastAsia"/>
                <w:sz w:val="20"/>
                <w:szCs w:val="20"/>
              </w:rPr>
              <w:t>泛紋面民族部落傳說故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祖先打從哪來?</w:t>
            </w:r>
          </w:p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泰雅族人類起源說</w:t>
            </w:r>
          </w:p>
          <w:p w:rsidR="001D6BBC" w:rsidRPr="0091142B" w:rsidRDefault="001D6BBC" w:rsidP="00D203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聽耆老說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泰雅族的傳說故事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BC" w:rsidRPr="005D150F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BBC" w:rsidRPr="00FF54DE" w:rsidTr="0091142B">
        <w:trPr>
          <w:trHeight w:val="802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1D6BBC" w:rsidRPr="00E62F43" w:rsidRDefault="001D6BBC" w:rsidP="005D1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B87E9F" w:rsidRDefault="001D6BBC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祖先打從哪來?</w:t>
            </w:r>
          </w:p>
          <w:p w:rsidR="001D6BBC" w:rsidRPr="0091142B" w:rsidRDefault="001D6BBC" w:rsidP="005D150F">
            <w:pPr>
              <w:pStyle w:val="1"/>
              <w:shd w:val="clear" w:color="auto" w:fill="F9F9F9"/>
              <w:spacing w:before="0"/>
              <w:jc w:val="both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 w:val="0"/>
                <w:color w:val="auto"/>
                <w:sz w:val="20"/>
                <w:szCs w:val="20"/>
              </w:rPr>
              <w:t>賽德克族人類起源說</w:t>
            </w:r>
          </w:p>
          <w:p w:rsidR="001D6BBC" w:rsidRPr="0091142B" w:rsidRDefault="001D6BBC" w:rsidP="00D20399"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聽耆老說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泰雅族的傳說故事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BC" w:rsidRPr="0098083D" w:rsidRDefault="001D6BBC" w:rsidP="005D150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BC" w:rsidRPr="005D150F" w:rsidRDefault="001D6BBC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969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泰雅族與賽德克族人類起源說的差異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泰雅族與賽德克族</w:t>
            </w:r>
          </w:p>
          <w:p w:rsidR="00B95920" w:rsidRPr="0091142B" w:rsidRDefault="00B95920" w:rsidP="00B959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人類起源說的差異</w:t>
            </w:r>
          </w:p>
          <w:p w:rsidR="00B95920" w:rsidRPr="0091142B" w:rsidRDefault="00B95920" w:rsidP="00B95920">
            <w:pPr>
              <w:jc w:val="both"/>
              <w:rPr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分組討論、發表兩族傳說差異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083D">
              <w:rPr>
                <w:rFonts w:ascii="標楷體" w:eastAsia="標楷體" w:hAnsi="標楷體" w:hint="eastAsia"/>
                <w:bCs/>
                <w:sz w:val="20"/>
                <w:szCs w:val="20"/>
              </w:rPr>
              <w:t>參與討論</w:t>
            </w:r>
          </w:p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</w:t>
            </w:r>
            <w:r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發表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953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98083D">
              <w:rPr>
                <w:rFonts w:ascii="標楷體" w:eastAsia="標楷體" w:hAnsi="標楷體" w:hint="eastAsia"/>
                <w:sz w:val="20"/>
                <w:szCs w:val="20"/>
              </w:rPr>
              <w:t>眉原部落泰雅族遷移史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一、我們從哪兒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二、眉原部落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聽耆老說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泰雅族的遷移史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98083D" w:rsidRDefault="00B95920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98083D">
              <w:rPr>
                <w:rFonts w:ascii="標楷體" w:eastAsia="標楷體" w:hAnsi="標楷體" w:hint="eastAsia"/>
                <w:sz w:val="20"/>
                <w:szCs w:val="20"/>
              </w:rPr>
              <w:t>中原部落賽德克族遷移史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一、我們從哪兒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二、中原部落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聽耆老說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眉原部落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的遷移史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5D150F" w:rsidRDefault="00B95920" w:rsidP="00B9592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了解</w:t>
            </w:r>
            <w:r w:rsidRPr="004C1F1F">
              <w:rPr>
                <w:rFonts w:ascii="標楷體" w:eastAsia="標楷體" w:hAnsi="標楷體" w:hint="eastAsia"/>
                <w:sz w:val="20"/>
                <w:szCs w:val="20"/>
              </w:rPr>
              <w:t>清流部落賽德克族遷移史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一、我們從哪兒</w:t>
            </w:r>
          </w:p>
          <w:p w:rsidR="00B95920" w:rsidRPr="0091142B" w:rsidRDefault="00B95920" w:rsidP="00B95920">
            <w:pPr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二、清流部落</w:t>
            </w:r>
          </w:p>
          <w:p w:rsidR="00B95920" w:rsidRPr="0091142B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聽耆老說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</w:t>
            </w: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的遷移史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2b-Ⅲ-2理解不同文化的特 色，欣賞並尊重文化 的多樣性。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Bb-Ⅲ-1自然與人文環境的交互 影響，造成生活空間型態的差異與多元。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920" w:rsidRPr="004C1F1F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能理解</w:t>
            </w:r>
            <w:r w:rsidRPr="004C1F1F">
              <w:rPr>
                <w:rFonts w:ascii="標楷體" w:eastAsia="標楷體" w:hAnsi="標楷體" w:hint="eastAsia"/>
                <w:sz w:val="20"/>
                <w:szCs w:val="20"/>
              </w:rPr>
              <w:t>三個部落的不同文化</w:t>
            </w:r>
            <w:r w:rsidRPr="004C1F1F">
              <w:rPr>
                <w:rFonts w:ascii="標楷體" w:eastAsia="標楷體" w:hAnsi="標楷體" w:cs="新細明體" w:hint="eastAsia"/>
                <w:sz w:val="20"/>
                <w:szCs w:val="20"/>
              </w:rPr>
              <w:t>特色，</w:t>
            </w:r>
            <w:r w:rsidRPr="004C1F1F">
              <w:rPr>
                <w:rFonts w:ascii="標楷體" w:eastAsia="標楷體" w:hAnsi="標楷體"/>
                <w:sz w:val="20"/>
                <w:szCs w:val="20"/>
              </w:rPr>
              <w:t>欣賞並尊重文化的多樣性。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spacing w:line="0" w:lineRule="atLeast"/>
              <w:ind w:firstLineChars="50" w:firstLine="10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話說我們的部落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一、我們三個部落的關係</w:t>
            </w:r>
          </w:p>
          <w:p w:rsidR="00B95920" w:rsidRPr="0091142B" w:rsidRDefault="00B95920" w:rsidP="00B95920">
            <w:pPr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int="eastAsia"/>
                <w:sz w:val="20"/>
                <w:szCs w:val="20"/>
              </w:rPr>
              <w:t>二、未來發展</w:t>
            </w:r>
          </w:p>
          <w:p w:rsidR="00B95920" w:rsidRPr="0091142B" w:rsidRDefault="00B95920" w:rsidP="00B95920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→分組討論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三個部落的關係</w:t>
            </w:r>
          </w:p>
          <w:p w:rsidR="00B95920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42B">
              <w:rPr>
                <w:rFonts w:ascii="標楷體" w:eastAsia="標楷體" w:hAnsi="標楷體"/>
                <w:sz w:val="20"/>
                <w:szCs w:val="20"/>
              </w:rPr>
              <w:t>、發表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三個部落</w:t>
            </w:r>
            <w:r w:rsidRPr="0091142B">
              <w:rPr>
                <w:rFonts w:ascii="標楷體" w:eastAsia="標楷體" w:hAnsi="標楷體"/>
                <w:sz w:val="20"/>
                <w:szCs w:val="20"/>
              </w:rPr>
              <w:t>的關係</w:t>
            </w:r>
          </w:p>
          <w:p w:rsidR="00B52C4C" w:rsidRPr="0091142B" w:rsidRDefault="00B52C4C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第一次學習評量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083D">
              <w:rPr>
                <w:rFonts w:ascii="標楷體" w:eastAsia="標楷體" w:hAnsi="標楷體" w:hint="eastAsia"/>
                <w:bCs/>
                <w:sz w:val="20"/>
                <w:szCs w:val="20"/>
              </w:rPr>
              <w:t>參與討論</w:t>
            </w:r>
          </w:p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953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2a-Ⅲ-1關注社會、自然、人文環境與生活方式的互 動關係。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Cc-Ⅲ-2族群的遷徙、通婚及交流，與社會變遷互為因果。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清流部落1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)~訪談</w:t>
            </w:r>
          </w:p>
          <w:p w:rsidR="00B95920" w:rsidRPr="0091142B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中原部落1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)~~訪談</w:t>
            </w:r>
          </w:p>
        </w:tc>
        <w:tc>
          <w:tcPr>
            <w:tcW w:w="581" w:type="pct"/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資料蒐集整理</w:t>
            </w:r>
          </w:p>
          <w:p w:rsidR="00B95920" w:rsidRPr="004C1F1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晤談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1304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tcBorders>
              <w:top w:val="single" w:sz="6" w:space="0" w:color="auto"/>
            </w:tcBorders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tcBorders>
              <w:top w:val="single" w:sz="6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清流部落2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91142B">
        <w:trPr>
          <w:trHeight w:val="698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清流部落3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)舊部落鑑界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  <w:vAlign w:val="center"/>
          </w:tcPr>
          <w:p w:rsidR="00B95920" w:rsidRPr="005D150F" w:rsidRDefault="00B95920" w:rsidP="00B9592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67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2a-Ⅲ-1關注社會、自然、人文環境與生活方式的互 動關係。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Cc-Ⅲ-2族群的遷徙、通婚及交流，與社會變遷互為因果。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中原部落2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476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製作部落地圖書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中原部落3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舊部落鑑界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4C1F1F">
        <w:trPr>
          <w:trHeight w:val="58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2a-Ⅲ-1關注社會、自然、人文環境與生活方式的互 動關係。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Cc-Ⅲ-2族群的遷徙、通婚及交流，與社會變遷互為因果。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 w:hint="eastAsia"/>
                <w:sz w:val="20"/>
                <w:szCs w:val="20"/>
                <w:lang w:eastAsia="zh-HK"/>
              </w:rPr>
              <w:t>能合作動手製作</w:t>
            </w:r>
            <w:r w:rsidRPr="0098083D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/>
                <w:sz w:val="20"/>
                <w:szCs w:val="20"/>
              </w:rPr>
              <w:t>眉原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部落1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4C1F1F">
        <w:trPr>
          <w:trHeight w:val="69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製作部落地圖</w:t>
            </w:r>
          </w:p>
          <w:p w:rsidR="00B95920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/>
                <w:sz w:val="20"/>
                <w:szCs w:val="20"/>
              </w:rPr>
              <w:t>眉原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部落2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  <w:p w:rsidR="00B52C4C" w:rsidRPr="0091142B" w:rsidRDefault="00B52C4C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第一次學習評量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799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部落地圖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91142B">
              <w:rPr>
                <w:rFonts w:ascii="標楷體" w:eastAsia="標楷體"/>
                <w:sz w:val="20"/>
                <w:szCs w:val="20"/>
              </w:rPr>
              <w:t>眉原</w:t>
            </w:r>
            <w:r w:rsidRPr="0091142B">
              <w:rPr>
                <w:rFonts w:ascii="標楷體" w:eastAsia="標楷體" w:hint="eastAsia"/>
                <w:sz w:val="20"/>
                <w:szCs w:val="20"/>
              </w:rPr>
              <w:t>部落</w:t>
            </w:r>
            <w:r w:rsidRPr="0091142B">
              <w:rPr>
                <w:rFonts w:ascii="標楷體" w:eastAsia="標楷體"/>
                <w:sz w:val="20"/>
                <w:szCs w:val="20"/>
              </w:rPr>
              <w:t>3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舊部落鑑界</w:t>
            </w:r>
          </w:p>
        </w:tc>
        <w:tc>
          <w:tcPr>
            <w:tcW w:w="581" w:type="pct"/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分組實作</w:t>
            </w:r>
          </w:p>
        </w:tc>
        <w:tc>
          <w:tcPr>
            <w:tcW w:w="436" w:type="pct"/>
            <w:vAlign w:val="center"/>
          </w:tcPr>
          <w:p w:rsidR="00B95920" w:rsidRPr="005D150F" w:rsidRDefault="00B95920" w:rsidP="00B9592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1363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</w:rPr>
              <w:t>pa-Ⅲ-2能從（所得的） 資訊或數據，形成解釋、發 現新知、獲知因果關係、解 決問題或是發現新的問題。 並能將自己的探究結果和他 人的結果（例如：來自同學） 比較對照，檢 查相近探究是 否有相近的結 果。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  <w:r w:rsidRPr="0098083D">
              <w:rPr>
                <w:rFonts w:ascii="標楷體" w:eastAsia="標楷體" w:hAnsi="標楷體"/>
                <w:sz w:val="20"/>
                <w:szCs w:val="20"/>
              </w:rPr>
              <w:t>INc-Ⅲ-10地球是由空氣、陸地、 海洋及生存於其中的 生物所組成的。</w:t>
            </w:r>
          </w:p>
        </w:tc>
        <w:tc>
          <w:tcPr>
            <w:tcW w:w="533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8083D">
              <w:rPr>
                <w:rFonts w:ascii="標楷體" w:eastAsia="標楷體" w:hAnsi="標楷體" w:cs="新細明體"/>
                <w:sz w:val="20"/>
                <w:szCs w:val="20"/>
              </w:rPr>
              <w:t>能整理所獲得的資料部落遷移新居住地的選擇因素。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生命延續/水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→分組討論、蒐集</w:t>
            </w:r>
            <w:r w:rsidRPr="0091142B">
              <w:rPr>
                <w:rFonts w:ascii="標楷體" w:eastAsia="標楷體" w:hAnsi="標楷體"/>
                <w:bCs/>
                <w:sz w:val="20"/>
                <w:szCs w:val="20"/>
              </w:rPr>
              <w:t>整理</w:t>
            </w: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資料</w:t>
            </w:r>
          </w:p>
        </w:tc>
        <w:tc>
          <w:tcPr>
            <w:tcW w:w="581" w:type="pct"/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98083D" w:rsidRDefault="00B95920" w:rsidP="00B9592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資料蒐集整理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7F677E">
        <w:trPr>
          <w:trHeight w:val="103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98083D" w:rsidRDefault="00B95920" w:rsidP="00B95920">
            <w:pPr>
              <w:spacing w:beforeLines="150" w:before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98083D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居住的選擇/向陽、防禦、耕地、獵場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→分組討論、蒐集</w:t>
            </w:r>
            <w:r w:rsidRPr="0091142B">
              <w:rPr>
                <w:rFonts w:ascii="標楷體" w:eastAsia="標楷體" w:hAnsi="標楷體"/>
                <w:bCs/>
                <w:sz w:val="20"/>
                <w:szCs w:val="20"/>
              </w:rPr>
              <w:t>整理</w:t>
            </w: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資料</w:t>
            </w:r>
          </w:p>
        </w:tc>
        <w:tc>
          <w:tcPr>
            <w:tcW w:w="581" w:type="pct"/>
            <w:vAlign w:val="center"/>
          </w:tcPr>
          <w:p w:rsidR="00B95920" w:rsidRDefault="00B95920" w:rsidP="00B95920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98083D" w:rsidRDefault="00B95920" w:rsidP="00B95920">
            <w:pPr>
              <w:spacing w:beforeLines="20" w:before="48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4C1F1F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資料蒐集整理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20399">
        <w:trPr>
          <w:trHeight w:val="670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 w:val="restar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</w:rPr>
              <w:t>5-Ⅲ-6 能透過部落踏查，樂於了解進而認同「我的家人/家族」、「我 的部落/社區」、「我的山川、河（湖、潭）海」等的文化脈 絡。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D2252">
              <w:rPr>
                <w:rFonts w:ascii="標楷體" w:eastAsia="標楷體" w:hAnsi="標楷體"/>
                <w:sz w:val="20"/>
                <w:szCs w:val="20"/>
              </w:rPr>
              <w:t>Bb-Ⅲ-3祖先及部落發源地的傳說故事。</w:t>
            </w:r>
          </w:p>
        </w:tc>
        <w:tc>
          <w:tcPr>
            <w:tcW w:w="533" w:type="pct"/>
            <w:vMerge w:val="restart"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  <w:r w:rsidRPr="002D2252">
              <w:rPr>
                <w:rFonts w:ascii="標楷體" w:eastAsia="標楷體" w:hAnsi="標楷體" w:cs="新細明體"/>
                <w:sz w:val="20"/>
                <w:szCs w:val="20"/>
              </w:rPr>
              <w:t>能將理解的部落遷移史或傳統故事，編一齣族語話劇，並能展演成果。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三個部落生命共同體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小短劇準備1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→分組討論自編族語話劇情節內容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7F677E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A132B">
        <w:trPr>
          <w:trHeight w:val="812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2D2252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三個部落生命共同體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小短劇準備2</w:t>
            </w:r>
          </w:p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合作角色扮演練習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7F677E" w:rsidRDefault="00B95920" w:rsidP="00B959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A132B">
        <w:trPr>
          <w:trHeight w:val="541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2D2252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cs="新細明體" w:hint="eastAsia"/>
                <w:sz w:val="20"/>
                <w:szCs w:val="20"/>
              </w:rPr>
              <w:t>三個部落生命共同體</w:t>
            </w:r>
          </w:p>
          <w:p w:rsidR="00B95920" w:rsidRDefault="00B95920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142B">
              <w:rPr>
                <w:rFonts w:ascii="標楷體" w:eastAsia="標楷體" w:hAnsi="標楷體" w:hint="eastAsia"/>
                <w:bCs/>
                <w:sz w:val="20"/>
                <w:szCs w:val="20"/>
              </w:rPr>
              <w:t>→分組</w:t>
            </w:r>
            <w:r w:rsidRPr="0091142B">
              <w:rPr>
                <w:rFonts w:ascii="標楷體" w:eastAsia="標楷體" w:hAnsi="標楷體" w:cs="新細明體"/>
                <w:sz w:val="20"/>
                <w:szCs w:val="20"/>
              </w:rPr>
              <w:t>合作角色扮演練習</w:t>
            </w:r>
          </w:p>
          <w:p w:rsidR="00B52C4C" w:rsidRPr="0091142B" w:rsidRDefault="00B52C4C" w:rsidP="00B9592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第一次學習評量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F677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參與討論</w:t>
            </w:r>
          </w:p>
          <w:p w:rsidR="00B95920" w:rsidRPr="007F677E" w:rsidRDefault="00B95920" w:rsidP="00B95920">
            <w:pPr>
              <w:rPr>
                <w:rFonts w:ascii="標楷體" w:eastAsia="標楷體" w:hAnsi="標楷體" w:cs="新細明體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5920" w:rsidRPr="00FF54DE" w:rsidTr="00DA132B">
        <w:trPr>
          <w:trHeight w:val="1304"/>
        </w:trPr>
        <w:tc>
          <w:tcPr>
            <w:tcW w:w="172" w:type="pct"/>
            <w:vAlign w:val="center"/>
          </w:tcPr>
          <w:p w:rsidR="00B95920" w:rsidRPr="00E62F43" w:rsidRDefault="00B95920" w:rsidP="00B959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43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B95920" w:rsidRPr="00B87E9F" w:rsidRDefault="00B95920" w:rsidP="00B959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生活智慧/遷移史</w:t>
            </w:r>
          </w:p>
        </w:tc>
        <w:tc>
          <w:tcPr>
            <w:tcW w:w="867" w:type="pct"/>
            <w:vMerge/>
            <w:vAlign w:val="center"/>
          </w:tcPr>
          <w:p w:rsidR="00B95920" w:rsidRPr="002D2252" w:rsidRDefault="00B95920" w:rsidP="00B95920">
            <w:pPr>
              <w:spacing w:beforeLines="150" w:before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:rsidR="00B95920" w:rsidRPr="002D2252" w:rsidRDefault="00B95920" w:rsidP="00B9592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95920" w:rsidRPr="0091142B" w:rsidRDefault="00B95920" w:rsidP="00B95920">
            <w:pPr>
              <w:jc w:val="center"/>
              <w:rPr>
                <w:rFonts w:ascii="標楷體" w:eastAsia="標楷體" w:hAnsi="標楷體" w:cs="新細明體"/>
              </w:rPr>
            </w:pPr>
            <w:r w:rsidRPr="0091142B">
              <w:rPr>
                <w:rFonts w:ascii="標楷體" w:eastAsia="標楷體" w:hAnsi="標楷體" w:cs="新細明體"/>
              </w:rPr>
              <w:t>發表分享</w:t>
            </w:r>
          </w:p>
        </w:tc>
        <w:tc>
          <w:tcPr>
            <w:tcW w:w="581" w:type="pct"/>
            <w:vAlign w:val="center"/>
          </w:tcPr>
          <w:p w:rsidR="00B95920" w:rsidRPr="007F677E" w:rsidRDefault="00B95920" w:rsidP="00B95920">
            <w:pPr>
              <w:rPr>
                <w:rFonts w:ascii="標楷體" w:eastAsia="標楷體" w:hAnsi="標楷體" w:cs="新細明體"/>
              </w:rPr>
            </w:pPr>
            <w:r w:rsidRPr="007F677E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436" w:type="pct"/>
          </w:tcPr>
          <w:p w:rsidR="00B95920" w:rsidRPr="005D150F" w:rsidRDefault="00B95920" w:rsidP="00B959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D150F" w:rsidRDefault="005D150F" w:rsidP="00A16219">
      <w:pPr>
        <w:rPr>
          <w:rFonts w:ascii="標楷體" w:eastAsia="標楷體" w:hAnsi="標楷體"/>
          <w:sz w:val="28"/>
          <w:szCs w:val="28"/>
        </w:rPr>
      </w:pP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29107B" w:rsidRPr="002A5D40" w:rsidTr="00C54009">
        <w:trPr>
          <w:trHeight w:val="1020"/>
        </w:trPr>
        <w:tc>
          <w:tcPr>
            <w:tcW w:w="1805" w:type="dxa"/>
            <w:vAlign w:val="center"/>
          </w:tcPr>
          <w:p w:rsidR="0029107B" w:rsidRPr="004C1BE8" w:rsidRDefault="0029107B" w:rsidP="002910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29107B" w:rsidRPr="004C1BE8" w:rsidRDefault="00465070" w:rsidP="0029107B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部落文化科學—生活智慧—行的智慧</w:t>
            </w:r>
          </w:p>
        </w:tc>
        <w:tc>
          <w:tcPr>
            <w:tcW w:w="1985" w:type="dxa"/>
            <w:vAlign w:val="center"/>
          </w:tcPr>
          <w:p w:rsidR="0029107B" w:rsidRPr="00CE3BAB" w:rsidRDefault="0029107B" w:rsidP="002910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29107B" w:rsidRPr="00CE3BAB" w:rsidRDefault="005D150F" w:rsidP="0029107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六</w:t>
            </w:r>
            <w:r w:rsidR="0029107B">
              <w:rPr>
                <w:rFonts w:ascii="標楷體" w:eastAsia="標楷體" w:hAnsi="標楷體"/>
                <w:color w:val="000000" w:themeColor="text1"/>
                <w:sz w:val="28"/>
              </w:rPr>
              <w:t>甲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4C1BE8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4C1BE8" w:rsidRDefault="002C4C6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86966" w:rsidRPr="004C1B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16219"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16219"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16219" w:rsidRPr="004C1BE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16219" w:rsidRPr="004C1BE8" w:rsidRDefault="00A16219" w:rsidP="00C605EE">
            <w:pPr>
              <w:rPr>
                <w:rFonts w:ascii="標楷體" w:eastAsia="標楷體" w:hAnsi="標楷體"/>
                <w:sz w:val="28"/>
              </w:rPr>
            </w:pPr>
            <w:r w:rsidRPr="004C1BE8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C5400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566A3D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每週1節，21週，共21節</w:t>
            </w:r>
            <w:bookmarkStart w:id="0" w:name="_GoBack"/>
            <w:bookmarkEnd w:id="0"/>
          </w:p>
        </w:tc>
      </w:tr>
      <w:tr w:rsidR="00A16219" w:rsidRPr="002A5D40" w:rsidTr="006A2D72">
        <w:trPr>
          <w:trHeight w:val="507"/>
        </w:trPr>
        <w:tc>
          <w:tcPr>
            <w:tcW w:w="1805" w:type="dxa"/>
            <w:vAlign w:val="center"/>
          </w:tcPr>
          <w:p w:rsidR="00A16219" w:rsidRPr="002A5D40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AD69D8" w:rsidP="00C5400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謝芸薇</w:t>
            </w:r>
          </w:p>
        </w:tc>
      </w:tr>
      <w:tr w:rsidR="00A16219" w:rsidRPr="002A5D40" w:rsidTr="0091142B">
        <w:trPr>
          <w:trHeight w:val="2116"/>
        </w:trPr>
        <w:tc>
          <w:tcPr>
            <w:tcW w:w="1805" w:type="dxa"/>
            <w:vAlign w:val="center"/>
          </w:tcPr>
          <w:p w:rsidR="00A16219" w:rsidRPr="002A5D40" w:rsidRDefault="00A16219" w:rsidP="00C540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F366BF" w:rsidRPr="00CE3BAB" w:rsidRDefault="00F366BF" w:rsidP="008E69F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本課程</w:t>
            </w:r>
            <w:r w:rsidRPr="00C74B8F">
              <w:rPr>
                <w:rFonts w:ascii="標楷體" w:eastAsia="標楷體" w:hAnsi="標楷體" w:hint="eastAsia"/>
                <w:shd w:val="clear" w:color="auto" w:fill="FFFFFF"/>
              </w:rPr>
              <w:t>是與我們生活息息相關的橋樑，希望學生</w:t>
            </w:r>
            <w:r w:rsidR="00C54009">
              <w:rPr>
                <w:rFonts w:ascii="標楷體" w:eastAsia="標楷體" w:hAnsi="標楷體" w:hint="eastAsia"/>
                <w:shd w:val="clear" w:color="auto" w:fill="FFFFFF"/>
              </w:rPr>
              <w:t>經由認知、討論、思考、探索、創造、表達等活動中，了解橋的概念。</w:t>
            </w:r>
            <w:r w:rsidRPr="00C74B8F">
              <w:rPr>
                <w:rFonts w:ascii="標楷體" w:eastAsia="標楷體" w:hAnsi="標楷體" w:hint="eastAsia"/>
                <w:shd w:val="clear" w:color="auto" w:fill="FFFFFF"/>
              </w:rPr>
              <w:t>如何以實用的角度作為出發點，透過美感經驗去創造一座橋，是一個很重要的課題。</w:t>
            </w:r>
            <w:r w:rsidRPr="00275E67">
              <w:rPr>
                <w:rFonts w:ascii="標楷體" w:eastAsia="標楷體" w:hAnsi="標楷體" w:hint="eastAsia"/>
                <w:shd w:val="clear" w:color="auto" w:fill="FFFFFF"/>
              </w:rPr>
              <w:t>因此，本課程由橋的技術美延伸出藝術的視覺元素與組織原理，以提供學生親自參與探索藝術的技巧與表現，並依據學生個人的經驗與想像創造力，讓學生創作並且發表自己的作品。</w:t>
            </w:r>
          </w:p>
        </w:tc>
      </w:tr>
      <w:tr w:rsidR="00A16219" w:rsidRPr="002A5D40" w:rsidTr="0091142B">
        <w:trPr>
          <w:trHeight w:val="1271"/>
        </w:trPr>
        <w:tc>
          <w:tcPr>
            <w:tcW w:w="1805" w:type="dxa"/>
            <w:vAlign w:val="center"/>
          </w:tcPr>
          <w:p w:rsidR="00A16219" w:rsidRPr="00FF54DE" w:rsidRDefault="00A16219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4C1BE8" w:rsidP="0091142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21AE">
              <w:rPr>
                <w:rFonts w:ascii="標楷體" w:eastAsia="標楷體" w:hAnsi="標楷體"/>
              </w:rPr>
              <w:t xml:space="preserve">A2 </w:t>
            </w:r>
            <w:r w:rsidRPr="005C21AE">
              <w:rPr>
                <w:rFonts w:ascii="標楷體" w:eastAsia="標楷體" w:hAnsi="標楷體" w:hint="eastAsia"/>
              </w:rPr>
              <w:t>系統思考與解決問題</w:t>
            </w:r>
          </w:p>
          <w:p w:rsidR="00987B0B" w:rsidRPr="003E012D" w:rsidRDefault="004C1BE8" w:rsidP="0091142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C21AE">
              <w:rPr>
                <w:rFonts w:ascii="標楷體" w:eastAsia="標楷體" w:hAnsi="標楷體"/>
              </w:rPr>
              <w:t>B1</w:t>
            </w:r>
            <w:r w:rsidRPr="005C21AE">
              <w:rPr>
                <w:rFonts w:ascii="標楷體" w:eastAsia="標楷體" w:hAnsi="標楷體" w:hint="eastAsia"/>
              </w:rPr>
              <w:t xml:space="preserve"> 符號運用與溝通表達</w:t>
            </w:r>
          </w:p>
        </w:tc>
      </w:tr>
      <w:tr w:rsidR="00A16219" w:rsidRPr="002A5D40" w:rsidTr="0091142B">
        <w:trPr>
          <w:trHeight w:val="2235"/>
        </w:trPr>
        <w:tc>
          <w:tcPr>
            <w:tcW w:w="1805" w:type="dxa"/>
            <w:vAlign w:val="center"/>
          </w:tcPr>
          <w:p w:rsidR="00A16219" w:rsidRDefault="00A16219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91142B" w:rsidRDefault="0091142B" w:rsidP="0091142B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1、</w:t>
            </w:r>
            <w:r w:rsidRPr="005C21AE">
              <w:rPr>
                <w:rFonts w:ascii="標楷體" w:eastAsia="標楷體" w:hAnsi="標楷體"/>
                <w:shd w:val="clear" w:color="auto" w:fill="FFFFFF"/>
              </w:rPr>
              <w:t>能運用好奇心及想像能力，從觀察、閱讀、思考所得的資訊或數據中，提出適合科學探究的問題或解釋資料，並能</w:t>
            </w:r>
          </w:p>
          <w:p w:rsidR="0091142B" w:rsidRDefault="0091142B" w:rsidP="0091142B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 xml:space="preserve">   </w:t>
            </w:r>
            <w:r w:rsidRPr="005C21AE">
              <w:rPr>
                <w:rFonts w:ascii="標楷體" w:eastAsia="標楷體" w:hAnsi="標楷體"/>
                <w:shd w:val="clear" w:color="auto" w:fill="FFFFFF"/>
              </w:rPr>
              <w:t>依據已知的科學知識、科學概念及探索科學的方法去想像可能發生的事情，以及理解科學事實會有不同的論點、證</w:t>
            </w:r>
          </w:p>
          <w:p w:rsidR="0091142B" w:rsidRPr="005C21AE" w:rsidRDefault="0091142B" w:rsidP="0091142B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5C21AE">
              <w:rPr>
                <w:rFonts w:ascii="標楷體" w:eastAsia="標楷體" w:hAnsi="標楷體"/>
                <w:shd w:val="clear" w:color="auto" w:fill="FFFFFF"/>
              </w:rPr>
              <w:t>據或解釋方式。</w:t>
            </w:r>
          </w:p>
          <w:p w:rsidR="00A16219" w:rsidRPr="0091142B" w:rsidRDefault="0091142B" w:rsidP="0091142B">
            <w:pPr>
              <w:autoSpaceDE w:val="0"/>
              <w:snapToGrid w:val="0"/>
              <w:spacing w:line="240" w:lineRule="atLeast"/>
              <w:ind w:left="480" w:hangingChars="200" w:hanging="480"/>
              <w:jc w:val="both"/>
              <w:rPr>
                <w:rFonts w:hAnsi="標楷體" w:cs="新細明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5C21AE">
              <w:rPr>
                <w:rFonts w:ascii="標楷體" w:eastAsia="標楷體" w:hAnsi="標楷體" w:hint="eastAsia"/>
              </w:rPr>
              <w:t>根據學習階段之身心發展，在自然的人際互動下培養「聆聽、說話、閱讀、書寫及綜合應用」的基本族語能力，並以族語進行溝通，傳承語言文化。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9"/>
        <w:gridCol w:w="1873"/>
        <w:gridCol w:w="2664"/>
        <w:gridCol w:w="12"/>
        <w:gridCol w:w="2682"/>
        <w:gridCol w:w="2414"/>
        <w:gridCol w:w="1841"/>
        <w:gridCol w:w="1565"/>
        <w:gridCol w:w="1082"/>
      </w:tblGrid>
      <w:tr w:rsidR="00D9249A" w:rsidRPr="00FF54DE" w:rsidTr="00B708D8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926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9249A" w:rsidRPr="00FF54DE" w:rsidTr="00B95920">
        <w:trPr>
          <w:trHeight w:val="1035"/>
          <w:tblHeader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F4B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6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515F4B" w:rsidRDefault="00C605EE" w:rsidP="00C540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8D8" w:rsidRPr="00D9249A" w:rsidTr="00B95920">
        <w:trPr>
          <w:trHeight w:val="784"/>
        </w:trPr>
        <w:tc>
          <w:tcPr>
            <w:tcW w:w="141" w:type="pct"/>
            <w:vAlign w:val="center"/>
          </w:tcPr>
          <w:p w:rsidR="00B708D8" w:rsidRPr="00FF54DE" w:rsidRDefault="00B708D8" w:rsidP="00C83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44" w:type="pct"/>
            <w:vAlign w:val="center"/>
          </w:tcPr>
          <w:p w:rsidR="00B708D8" w:rsidRPr="00B708D8" w:rsidRDefault="00B708D8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C837EC">
              <w:rPr>
                <w:rFonts w:ascii="標楷體" w:eastAsia="標楷體" w:hAnsi="標楷體"/>
                <w:sz w:val="20"/>
                <w:szCs w:val="20"/>
              </w:rPr>
              <w:t>5-Ⅲ-3 能樂於了解並說出傳統歌謠、傳說故事的主旨及其語言文化 的美感。</w:t>
            </w:r>
          </w:p>
        </w:tc>
        <w:tc>
          <w:tcPr>
            <w:tcW w:w="926" w:type="pct"/>
            <w:gridSpan w:val="2"/>
            <w:vMerge w:val="restart"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837EC">
              <w:rPr>
                <w:rFonts w:ascii="標楷體" w:eastAsia="標楷體" w:hAnsi="標楷體"/>
                <w:sz w:val="20"/>
                <w:szCs w:val="20"/>
              </w:rPr>
              <w:t>Ac-Ⅲ-1 簡單句（一個獨立的完整句子，包含主詞、動詞、受 詞等）。</w:t>
            </w:r>
          </w:p>
        </w:tc>
        <w:tc>
          <w:tcPr>
            <w:tcW w:w="830" w:type="pct"/>
            <w:vMerge w:val="restart"/>
            <w:vAlign w:val="center"/>
          </w:tcPr>
          <w:p w:rsidR="00B708D8" w:rsidRPr="005D150F" w:rsidRDefault="00B708D8" w:rsidP="00C837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能說出｢橋｣相關語言文化族語。</w:t>
            </w:r>
          </w:p>
        </w:tc>
        <w:tc>
          <w:tcPr>
            <w:tcW w:w="633" w:type="pct"/>
            <w:vAlign w:val="center"/>
          </w:tcPr>
          <w:p w:rsidR="00B708D8" w:rsidRPr="005D150F" w:rsidRDefault="00B708D8" w:rsidP="00C837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→聽老師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介紹｢橋｣與部落的關係，以及 ｢橋｣的功能</w:t>
            </w:r>
          </w:p>
        </w:tc>
        <w:tc>
          <w:tcPr>
            <w:tcW w:w="538" w:type="pct"/>
            <w:vAlign w:val="center"/>
          </w:tcPr>
          <w:p w:rsidR="00B708D8" w:rsidRPr="005D150F" w:rsidRDefault="00B708D8" w:rsidP="00C837EC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372" w:type="pct"/>
          </w:tcPr>
          <w:p w:rsidR="00B708D8" w:rsidRPr="005D150F" w:rsidRDefault="00B708D8" w:rsidP="005D15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自編教師手冊</w:t>
            </w:r>
          </w:p>
        </w:tc>
      </w:tr>
      <w:tr w:rsidR="00B708D8" w:rsidRPr="00D9249A" w:rsidTr="00B95920">
        <w:trPr>
          <w:trHeight w:val="837"/>
        </w:trPr>
        <w:tc>
          <w:tcPr>
            <w:tcW w:w="141" w:type="pct"/>
            <w:vAlign w:val="center"/>
          </w:tcPr>
          <w:p w:rsidR="00B708D8" w:rsidRPr="00FF54DE" w:rsidRDefault="00B708D8" w:rsidP="00C83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44" w:type="pct"/>
            <w:vAlign w:val="center"/>
          </w:tcPr>
          <w:p w:rsidR="00B708D8" w:rsidRPr="00B708D8" w:rsidRDefault="0091142B" w:rsidP="00C837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B708D8" w:rsidRPr="00C837EC" w:rsidRDefault="00B708D8" w:rsidP="00C837E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:rsidR="00B708D8" w:rsidRPr="005D150F" w:rsidRDefault="00B708D8" w:rsidP="00C837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B708D8" w:rsidRDefault="00B708D8" w:rsidP="00B708D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→聽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介紹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老師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｢橋｣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的</w:t>
            </w: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整體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構造</w:t>
            </w:r>
          </w:p>
          <w:p w:rsidR="00B708D8" w:rsidRPr="005D150F" w:rsidRDefault="00B708D8" w:rsidP="00B708D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→觀察橋的結構</w:t>
            </w:r>
          </w:p>
        </w:tc>
        <w:tc>
          <w:tcPr>
            <w:tcW w:w="538" w:type="pct"/>
            <w:vAlign w:val="center"/>
          </w:tcPr>
          <w:p w:rsidR="00B708D8" w:rsidRPr="005D150F" w:rsidRDefault="00B708D8" w:rsidP="00C837EC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372" w:type="pct"/>
          </w:tcPr>
          <w:p w:rsidR="00B708D8" w:rsidRPr="005D150F" w:rsidRDefault="00B708D8" w:rsidP="00C837E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45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:rsidR="0091142B" w:rsidRPr="00C837EC" w:rsidRDefault="0091142B" w:rsidP="0091142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Pr="001D6BBC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→聽老師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介紹</w:t>
            </w:r>
            <w:r w:rsidRPr="001D6BBC">
              <w:rPr>
                <w:rFonts w:ascii="標楷體" w:eastAsia="標楷體" w:hAnsi="標楷體" w:hint="eastAsia"/>
                <w:sz w:val="20"/>
                <w:szCs w:val="20"/>
              </w:rPr>
              <w:t>｢橋｣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的</w:t>
            </w:r>
            <w:r w:rsidRPr="001D6BBC">
              <w:rPr>
                <w:rFonts w:ascii="標楷體" w:eastAsia="標楷體" w:hAnsi="標楷體" w:cs="新細明體" w:hint="eastAsia"/>
                <w:sz w:val="20"/>
                <w:szCs w:val="20"/>
              </w:rPr>
              <w:t>整體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構造</w:t>
            </w:r>
            <w:r w:rsidRPr="001D6BBC">
              <w:rPr>
                <w:rFonts w:ascii="標楷體" w:eastAsia="標楷體" w:hAnsi="標楷體" w:cs="新細明體" w:hint="eastAsia"/>
                <w:sz w:val="20"/>
                <w:szCs w:val="20"/>
              </w:rPr>
              <w:t>-</w:t>
            </w:r>
            <w:r w:rsidRPr="001D6BBC">
              <w:rPr>
                <w:rFonts w:ascii="標楷體" w:eastAsia="標楷體" w:hAnsi="標楷體" w:cs="新細明體"/>
                <w:sz w:val="20"/>
                <w:szCs w:val="20"/>
              </w:rPr>
              <w:t>語言文化</w:t>
            </w:r>
          </w:p>
        </w:tc>
        <w:tc>
          <w:tcPr>
            <w:tcW w:w="538" w:type="pct"/>
            <w:vAlign w:val="center"/>
          </w:tcPr>
          <w:p w:rsidR="0091142B" w:rsidRPr="00B87E9F" w:rsidRDefault="0091142B" w:rsidP="0091142B">
            <w:pPr>
              <w:rPr>
                <w:rFonts w:ascii="標楷體" w:eastAsia="標楷體" w:hAnsi="標楷體" w:cs="新細明體"/>
                <w:color w:val="00B050"/>
              </w:rPr>
            </w:pPr>
            <w:r w:rsidRPr="004C1F1F"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口頭報告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66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vAlign w:val="center"/>
          </w:tcPr>
          <w:p w:rsidR="0091142B" w:rsidRPr="00392D78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2D78">
              <w:rPr>
                <w:rFonts w:ascii="標楷體" w:eastAsia="標楷體" w:hAnsi="標楷體"/>
                <w:sz w:val="20"/>
                <w:szCs w:val="20"/>
              </w:rPr>
              <w:t>tm-Ⅲ-1 能經由提問、 觀察及實驗等歷程，探索自 然界現象之間 的關係，建立 簡單的概念模 型，並理解到 有不同模型的 存在。</w:t>
            </w:r>
          </w:p>
        </w:tc>
        <w:tc>
          <w:tcPr>
            <w:tcW w:w="926" w:type="pct"/>
            <w:gridSpan w:val="2"/>
            <w:vMerge w:val="restar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INc-Ⅲ-1生活及探究中常用的 測量工具和方法。</w:t>
            </w:r>
          </w:p>
        </w:tc>
        <w:tc>
          <w:tcPr>
            <w:tcW w:w="830" w:type="pct"/>
            <w:vMerge w:val="restar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能經觀察、探索所得的歷程，設計簡單的設計圖。</w:t>
            </w: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小小設計師(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結構圖</w:t>
            </w: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設計規劃圖</w:t>
            </w:r>
          </w:p>
        </w:tc>
        <w:tc>
          <w:tcPr>
            <w:tcW w:w="538" w:type="pct"/>
            <w:vAlign w:val="center"/>
          </w:tcPr>
          <w:p w:rsidR="0091142B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參與討論</w:t>
            </w:r>
          </w:p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97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392D78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小小設計師(</w:t>
            </w: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結構圖</w:t>
            </w: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分組合作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設計規劃圖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Align w:val="center"/>
          </w:tcPr>
          <w:p w:rsidR="0091142B" w:rsidRPr="00392D78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2D78">
              <w:rPr>
                <w:rFonts w:ascii="標楷體" w:eastAsia="標楷體" w:hAnsi="標楷體"/>
                <w:sz w:val="20"/>
                <w:szCs w:val="20"/>
              </w:rPr>
              <w:t>an-Ⅲ-1透過科學探究 活動，了解科學知識的基礎 是來自於真實 的經驗和證 據。</w:t>
            </w:r>
          </w:p>
        </w:tc>
        <w:tc>
          <w:tcPr>
            <w:tcW w:w="926" w:type="pct"/>
            <w:gridSpan w:val="2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INb-Ⅲ-7植物各部位的構造和 所具有的功能有關，有些植物產生特化的構造以適應環境。</w:t>
            </w:r>
          </w:p>
        </w:tc>
        <w:tc>
          <w:tcPr>
            <w:tcW w:w="830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能運用科學證據就地取自材。</w:t>
            </w: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猜猜我是誰(材料)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→準備材料(測量)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576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vAlign w:val="center"/>
          </w:tcPr>
          <w:p w:rsidR="0091142B" w:rsidRPr="002A195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1950">
              <w:rPr>
                <w:rFonts w:ascii="標楷體" w:eastAsia="標楷體" w:hAnsi="標楷體"/>
                <w:sz w:val="20"/>
                <w:szCs w:val="20"/>
              </w:rPr>
              <w:t>tm-Ⅲ-1 能經由提問、 觀察及實驗等 歷程，探索自 然界現象之間 的關係，建立 簡單的概念模 型，並理解到 有不同模型的 存在。</w:t>
            </w:r>
          </w:p>
        </w:tc>
        <w:tc>
          <w:tcPr>
            <w:tcW w:w="926" w:type="pct"/>
            <w:gridSpan w:val="2"/>
            <w:vMerge w:val="restar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INb-Ⅲ-7植物各部位的構造和 所具有的功能有關，有些植物產生特化的構造以適應環境。</w:t>
            </w:r>
          </w:p>
        </w:tc>
        <w:tc>
          <w:tcPr>
            <w:tcW w:w="830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能將設計的模型圖，實作成品。</w:t>
            </w: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搭橋小英雄(實作)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  <w:p w:rsidR="00B52C4C" w:rsidRPr="005D150F" w:rsidRDefault="00B52C4C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第一次學習評量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78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能將設計的模型圖，實作成品。</w:t>
            </w:r>
          </w:p>
        </w:tc>
        <w:tc>
          <w:tcPr>
            <w:tcW w:w="633" w:type="pct"/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搭橋小英雄(實作)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搭橋小英雄(實作)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參與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討論</w:t>
            </w:r>
          </w:p>
          <w:p w:rsidR="0091142B" w:rsidRPr="005D150F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能將設計的模型圖，實作成品，並說出能成品製作的理念。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搭橋小英雄(分享)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製作立體橋樑</w:t>
            </w:r>
          </w:p>
        </w:tc>
        <w:tc>
          <w:tcPr>
            <w:tcW w:w="538" w:type="pct"/>
            <w:vAlign w:val="center"/>
          </w:tcPr>
          <w:p w:rsidR="0091142B" w:rsidRPr="005D150F" w:rsidRDefault="0091142B" w:rsidP="0091142B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參與</w:t>
            </w:r>
            <w:r w:rsidRPr="005D150F">
              <w:rPr>
                <w:rFonts w:ascii="標楷體" w:eastAsia="標楷體" w:hAnsi="標楷體" w:cs="細明體" w:hint="eastAsia"/>
                <w:sz w:val="20"/>
                <w:szCs w:val="20"/>
              </w:rPr>
              <w:t>討論</w:t>
            </w:r>
          </w:p>
          <w:p w:rsidR="0091142B" w:rsidRPr="005D150F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實作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802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5-Ⅲ-3 能樂於了解並說出傳統歌謠、傳說故事的主旨及其語言文化 的美感。</w:t>
            </w:r>
          </w:p>
        </w:tc>
        <w:tc>
          <w:tcPr>
            <w:tcW w:w="922" w:type="pct"/>
            <w:vMerge w:val="restart"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/>
                <w:sz w:val="20"/>
                <w:szCs w:val="20"/>
              </w:rPr>
              <w:t>Ac-Ⅲ-1 簡單句（一個獨立的完整句子，包含主詞、動詞、受 詞等）。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能說出相關｢橋｣的故事發展。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｢橋｣的故事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(歷史發展、舉例)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影片欣賞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｢橋｣的故事發展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細明體" w:hint="eastAsia"/>
                <w:sz w:val="20"/>
                <w:szCs w:val="20"/>
              </w:rPr>
              <w:t>參與討論</w:t>
            </w:r>
          </w:p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48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能說出相關｢橋｣的種類。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｢橋｣的容貌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(構造分類)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影片欣賞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</w:t>
            </w: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｢橋｣的種類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63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C837EC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能說出製作好的橋的作品理念、特色。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我最厲害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分組發表作品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B95920">
        <w:trPr>
          <w:trHeight w:val="816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F23A89">
              <w:rPr>
                <w:rFonts w:ascii="標楷體" w:eastAsia="標楷體" w:hAnsi="標楷體"/>
                <w:sz w:val="20"/>
                <w:szCs w:val="20"/>
              </w:rPr>
              <w:t>INc-Ⅲ-5力的大小可由物體的 形變或運動狀態的改 變程度得知。</w:t>
            </w:r>
          </w:p>
        </w:tc>
        <w:tc>
          <w:tcPr>
            <w:tcW w:w="922" w:type="pct"/>
            <w:vMerge w:val="restart"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  <w:r w:rsidRPr="00F23A89">
              <w:rPr>
                <w:rFonts w:ascii="標楷體" w:eastAsia="標楷體" w:hAnsi="標楷體"/>
                <w:sz w:val="20"/>
                <w:szCs w:val="20"/>
              </w:rPr>
              <w:t>INd-Ⅲ-3地球上的物體（含生物 和非生物）均會受地球 引力的作用，地球對物 體的引力就是物體的 重量。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5D150F">
              <w:rPr>
                <w:rFonts w:ascii="標楷體" w:eastAsia="標楷體" w:hAnsi="標楷體" w:hint="eastAsia"/>
                <w:sz w:val="20"/>
                <w:szCs w:val="20"/>
              </w:rPr>
              <w:t>能了解橋的科學原理。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/>
                <w:sz w:val="20"/>
                <w:szCs w:val="20"/>
              </w:rPr>
              <w:t>橋樑=載重結構體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  <w:p w:rsidR="00B52C4C" w:rsidRPr="005D150F" w:rsidRDefault="00B52C4C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第一次學習評量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操作實驗</w:t>
            </w:r>
          </w:p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討論</w:t>
            </w:r>
          </w:p>
        </w:tc>
        <w:tc>
          <w:tcPr>
            <w:tcW w:w="372" w:type="pct"/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1142B" w:rsidRPr="00D9249A" w:rsidTr="007C6B87">
        <w:trPr>
          <w:trHeight w:val="70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力學-浮力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口頭分享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7C6B87">
        <w:trPr>
          <w:trHeight w:val="70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</w:tcBorders>
            <w:vAlign w:val="center"/>
          </w:tcPr>
          <w:p w:rsidR="0091142B" w:rsidRPr="005D150F" w:rsidRDefault="0091142B" w:rsidP="0091142B">
            <w:pPr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150F">
              <w:rPr>
                <w:rFonts w:ascii="標楷體" w:eastAsia="標楷體" w:hAnsi="標楷體" w:cs="新細明體" w:hint="eastAsia"/>
                <w:sz w:val="20"/>
                <w:szCs w:val="20"/>
              </w:rPr>
              <w:t>力學-壓力、拉力</w:t>
            </w:r>
          </w:p>
          <w:p w:rsidR="0091142B" w:rsidRPr="005D150F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操作實驗</w:t>
            </w:r>
          </w:p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討論</w:t>
            </w:r>
          </w:p>
        </w:tc>
        <w:tc>
          <w:tcPr>
            <w:tcW w:w="372" w:type="pct"/>
          </w:tcPr>
          <w:p w:rsidR="0091142B" w:rsidRPr="005D150F" w:rsidRDefault="0091142B" w:rsidP="009114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2B" w:rsidRPr="00D9249A" w:rsidTr="007C6B87">
        <w:trPr>
          <w:trHeight w:val="700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44" w:type="pct"/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2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F23A89" w:rsidRDefault="0091142B" w:rsidP="0091142B">
            <w:pPr>
              <w:jc w:val="center"/>
              <w:rPr>
                <w:rFonts w:ascii="標楷體" w:eastAsia="標楷體" w:hAnsi="標楷體" w:cs="新細明體"/>
                <w:color w:val="00B05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42B" w:rsidRPr="00231DDC" w:rsidRDefault="0091142B" w:rsidP="0091142B">
            <w:pPr>
              <w:rPr>
                <w:rFonts w:ascii="標楷體" w:eastAsia="標楷體" w:hAnsi="標楷體" w:cs="新細明體"/>
                <w:color w:val="00B050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901917">
              <w:rPr>
                <w:rFonts w:ascii="標楷體" w:eastAsia="標楷體" w:hAnsi="標楷體" w:cs="新細明體" w:hint="eastAsia"/>
              </w:rPr>
              <w:t>力學-受力面積</w:t>
            </w:r>
          </w:p>
          <w:p w:rsidR="0091142B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分組討論、實驗、整理資料</w:t>
            </w:r>
          </w:p>
          <w:p w:rsidR="00B52C4C" w:rsidRPr="00901917" w:rsidRDefault="00B52C4C" w:rsidP="0091142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畢業班學習評量</w:t>
            </w:r>
          </w:p>
        </w:tc>
        <w:tc>
          <w:tcPr>
            <w:tcW w:w="538" w:type="pct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操作實驗</w:t>
            </w:r>
          </w:p>
          <w:p w:rsidR="0091142B" w:rsidRPr="00B95920" w:rsidRDefault="0091142B" w:rsidP="0091142B">
            <w:pPr>
              <w:rPr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討論</w:t>
            </w:r>
          </w:p>
        </w:tc>
        <w:tc>
          <w:tcPr>
            <w:tcW w:w="372" w:type="pct"/>
            <w:vAlign w:val="center"/>
          </w:tcPr>
          <w:p w:rsidR="0091142B" w:rsidRPr="00B87E9F" w:rsidRDefault="0091142B" w:rsidP="0091142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tm-Ⅲ-1 能經由提問、 觀察及實驗等 歷程，探索自 然界現象之間 的關係，建立 簡單的概念模 型，並理解到 有不同模型的 存在。</w:t>
            </w:r>
          </w:p>
        </w:tc>
        <w:tc>
          <w:tcPr>
            <w:tcW w:w="9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INc-Ⅲ-5力的大小可由物體的 形變或運動狀態的改 變程度得知。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能</w:t>
            </w:r>
            <w:r w:rsidRPr="00B95920">
              <w:rPr>
                <w:rFonts w:ascii="標楷體" w:eastAsia="標楷體" w:hAnsi="標楷體"/>
                <w:sz w:val="20"/>
                <w:szCs w:val="20"/>
              </w:rPr>
              <w:t>經由科學探究歷程，統整有系統有脈絡的主題紀錄。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B95920">
              <w:rPr>
                <w:rFonts w:ascii="標楷體" w:eastAsia="標楷體" w:hAnsi="標楷體" w:cs="新細明體" w:hint="eastAsia"/>
              </w:rPr>
              <w:t>科普探究統整</w:t>
            </w:r>
          </w:p>
          <w:p w:rsidR="0091142B" w:rsidRPr="00B95920" w:rsidRDefault="0091142B" w:rsidP="0091142B">
            <w:pPr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分組討論、實驗、</w:t>
            </w:r>
            <w:r w:rsidRPr="00B95920">
              <w:rPr>
                <w:rFonts w:ascii="標楷體" w:eastAsia="標楷體" w:hAnsi="標楷體" w:cs="新細明體" w:hint="eastAsia"/>
              </w:rPr>
              <w:t>統整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紀錄、討論</w:t>
            </w:r>
          </w:p>
        </w:tc>
        <w:tc>
          <w:tcPr>
            <w:tcW w:w="372" w:type="pct"/>
          </w:tcPr>
          <w:p w:rsidR="0091142B" w:rsidRPr="00B87E9F" w:rsidRDefault="0091142B" w:rsidP="0091142B">
            <w:pPr>
              <w:rPr>
                <w:rFonts w:ascii="標楷體" w:eastAsia="標楷體" w:hAnsi="標楷體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B95920">
              <w:rPr>
                <w:rFonts w:ascii="標楷體" w:eastAsia="標楷體" w:hAnsi="標楷體" w:cs="新細明體" w:hint="eastAsia"/>
              </w:rPr>
              <w:t>科普探究統整</w:t>
            </w:r>
          </w:p>
          <w:p w:rsidR="0091142B" w:rsidRPr="00B95920" w:rsidRDefault="0091142B" w:rsidP="0091142B">
            <w:pPr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cs="新細明體" w:hint="eastAsia"/>
                <w:sz w:val="20"/>
                <w:szCs w:val="20"/>
              </w:rPr>
              <w:t>→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分組討論、實驗、</w:t>
            </w:r>
            <w:r w:rsidRPr="00B95920">
              <w:rPr>
                <w:rFonts w:ascii="標楷體" w:eastAsia="標楷體" w:hAnsi="標楷體" w:cs="新細明體" w:hint="eastAsia"/>
              </w:rPr>
              <w:t>統整</w:t>
            </w: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資料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紀錄、討論</w:t>
            </w:r>
          </w:p>
        </w:tc>
        <w:tc>
          <w:tcPr>
            <w:tcW w:w="372" w:type="pct"/>
          </w:tcPr>
          <w:p w:rsidR="0091142B" w:rsidRPr="00B87E9F" w:rsidRDefault="0091142B" w:rsidP="0091142B">
            <w:pPr>
              <w:rPr>
                <w:rFonts w:ascii="標楷體" w:eastAsia="標楷體" w:hAnsi="標楷體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Pr="00FF54DE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5-Ⅲ-3 能樂於了解並說出傳統歌謠、傳說故事的主旨及其語言文化 的美感。</w:t>
            </w:r>
          </w:p>
        </w:tc>
        <w:tc>
          <w:tcPr>
            <w:tcW w:w="9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/>
                <w:sz w:val="20"/>
                <w:szCs w:val="20"/>
              </w:rPr>
              <w:t>Ac-Ⅲ-1 簡單句（一個獨立的完整句子，包含主詞、動詞、受 詞等）。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  <w:r w:rsidRPr="00B95920">
              <w:rPr>
                <w:rFonts w:ascii="標楷體" w:eastAsia="標楷體" w:hAnsi="標楷體" w:hint="eastAsia"/>
                <w:sz w:val="20"/>
                <w:szCs w:val="20"/>
              </w:rPr>
              <w:t>能說出製作好的橋的作品理念、特色，並分享其文化內涵。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hint="eastAsia"/>
              </w:rPr>
              <w:t>成果分享</w:t>
            </w:r>
          </w:p>
          <w:p w:rsidR="00B52C4C" w:rsidRPr="00B95920" w:rsidRDefault="00B52C4C" w:rsidP="0091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◆</w:t>
            </w:r>
            <w:r>
              <w:rPr>
                <w:rFonts w:ascii="標楷體" w:eastAsia="標楷體" w:hAnsi="標楷體"/>
                <w:sz w:val="20"/>
                <w:szCs w:val="20"/>
              </w:rPr>
              <w:t>第三次學習評量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發表</w:t>
            </w:r>
          </w:p>
        </w:tc>
        <w:tc>
          <w:tcPr>
            <w:tcW w:w="372" w:type="pct"/>
          </w:tcPr>
          <w:p w:rsidR="0091142B" w:rsidRPr="00B87E9F" w:rsidRDefault="0091142B" w:rsidP="0091142B">
            <w:pPr>
              <w:rPr>
                <w:rFonts w:ascii="標楷體" w:eastAsia="標楷體" w:hAnsi="標楷體"/>
              </w:rPr>
            </w:pPr>
          </w:p>
        </w:tc>
      </w:tr>
      <w:tr w:rsidR="0091142B" w:rsidRPr="00D9249A" w:rsidTr="00B95920">
        <w:trPr>
          <w:trHeight w:val="1304"/>
        </w:trPr>
        <w:tc>
          <w:tcPr>
            <w:tcW w:w="141" w:type="pct"/>
            <w:vAlign w:val="center"/>
          </w:tcPr>
          <w:p w:rsidR="0091142B" w:rsidRDefault="0091142B" w:rsidP="009114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91142B" w:rsidRPr="00B708D8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8D8">
              <w:rPr>
                <w:rFonts w:ascii="標楷體" w:eastAsia="標楷體" w:hAnsi="標楷體"/>
                <w:color w:val="000000" w:themeColor="text1"/>
                <w:lang w:eastAsia="zh-HK"/>
              </w:rPr>
              <w:t>生活智慧/行的智慧</w:t>
            </w: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2B" w:rsidRPr="00B95920" w:rsidRDefault="0091142B" w:rsidP="0091142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91142B" w:rsidRPr="00B95920" w:rsidRDefault="0091142B" w:rsidP="009114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920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538" w:type="pct"/>
            <w:vAlign w:val="center"/>
          </w:tcPr>
          <w:p w:rsidR="0091142B" w:rsidRPr="00B95920" w:rsidRDefault="0091142B" w:rsidP="0091142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5920">
              <w:rPr>
                <w:rFonts w:ascii="標楷體" w:eastAsia="標楷體" w:hAnsi="標楷體" w:cs="新細明體"/>
                <w:sz w:val="20"/>
                <w:szCs w:val="20"/>
              </w:rPr>
              <w:t>發表</w:t>
            </w:r>
          </w:p>
        </w:tc>
        <w:tc>
          <w:tcPr>
            <w:tcW w:w="372" w:type="pct"/>
            <w:vAlign w:val="center"/>
          </w:tcPr>
          <w:p w:rsidR="0091142B" w:rsidRPr="00B87E9F" w:rsidRDefault="0091142B" w:rsidP="0091142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8D5BBC" w:rsidRPr="00F032DA" w:rsidRDefault="008D5BBC" w:rsidP="00D05ED2">
      <w:pPr>
        <w:rPr>
          <w:rFonts w:ascii="標楷體" w:eastAsia="標楷體" w:hAnsi="標楷體"/>
          <w:sz w:val="28"/>
          <w:szCs w:val="28"/>
        </w:rPr>
      </w:pP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0E" w:rsidRDefault="006E150E" w:rsidP="001E09F9">
      <w:r>
        <w:separator/>
      </w:r>
    </w:p>
  </w:endnote>
  <w:endnote w:type="continuationSeparator" w:id="0">
    <w:p w:rsidR="006E150E" w:rsidRDefault="006E150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0E" w:rsidRDefault="006E150E" w:rsidP="001E09F9">
      <w:r>
        <w:separator/>
      </w:r>
    </w:p>
  </w:footnote>
  <w:footnote w:type="continuationSeparator" w:id="0">
    <w:p w:rsidR="006E150E" w:rsidRDefault="006E150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99" w:rsidRPr="002A5D40" w:rsidRDefault="00D2039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384"/>
    <w:multiLevelType w:val="hybridMultilevel"/>
    <w:tmpl w:val="780CC62C"/>
    <w:lvl w:ilvl="0" w:tplc="002A8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D852AA9"/>
    <w:multiLevelType w:val="hybridMultilevel"/>
    <w:tmpl w:val="8CF2881E"/>
    <w:lvl w:ilvl="0" w:tplc="AA04D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143E"/>
    <w:rsid w:val="000067B2"/>
    <w:rsid w:val="00007300"/>
    <w:rsid w:val="00012156"/>
    <w:rsid w:val="00014AD2"/>
    <w:rsid w:val="00025C88"/>
    <w:rsid w:val="00026499"/>
    <w:rsid w:val="00027069"/>
    <w:rsid w:val="00032143"/>
    <w:rsid w:val="00045C76"/>
    <w:rsid w:val="00052B1F"/>
    <w:rsid w:val="00065220"/>
    <w:rsid w:val="000801EE"/>
    <w:rsid w:val="00085F0D"/>
    <w:rsid w:val="000869E1"/>
    <w:rsid w:val="00090A5C"/>
    <w:rsid w:val="000956AA"/>
    <w:rsid w:val="00097C27"/>
    <w:rsid w:val="000A1A70"/>
    <w:rsid w:val="000A4BE5"/>
    <w:rsid w:val="000A5732"/>
    <w:rsid w:val="000B195F"/>
    <w:rsid w:val="000C0295"/>
    <w:rsid w:val="000D2123"/>
    <w:rsid w:val="000D6595"/>
    <w:rsid w:val="000D7E7F"/>
    <w:rsid w:val="000E70B6"/>
    <w:rsid w:val="000F1175"/>
    <w:rsid w:val="000F5993"/>
    <w:rsid w:val="000F78BC"/>
    <w:rsid w:val="000F7BDE"/>
    <w:rsid w:val="00100FB4"/>
    <w:rsid w:val="00112BD7"/>
    <w:rsid w:val="001177D7"/>
    <w:rsid w:val="001202B1"/>
    <w:rsid w:val="00123E29"/>
    <w:rsid w:val="00132513"/>
    <w:rsid w:val="001349A8"/>
    <w:rsid w:val="00137654"/>
    <w:rsid w:val="00145511"/>
    <w:rsid w:val="0014689E"/>
    <w:rsid w:val="00157CEA"/>
    <w:rsid w:val="0016573E"/>
    <w:rsid w:val="00171949"/>
    <w:rsid w:val="00174EAC"/>
    <w:rsid w:val="00180CC5"/>
    <w:rsid w:val="00182443"/>
    <w:rsid w:val="00182BE0"/>
    <w:rsid w:val="00183F1D"/>
    <w:rsid w:val="00184E18"/>
    <w:rsid w:val="00187E71"/>
    <w:rsid w:val="00192356"/>
    <w:rsid w:val="0019773E"/>
    <w:rsid w:val="001977AB"/>
    <w:rsid w:val="001A7433"/>
    <w:rsid w:val="001A77FD"/>
    <w:rsid w:val="001B0A97"/>
    <w:rsid w:val="001B1CF7"/>
    <w:rsid w:val="001B6014"/>
    <w:rsid w:val="001C7F16"/>
    <w:rsid w:val="001D6BBC"/>
    <w:rsid w:val="001E09F9"/>
    <w:rsid w:val="001F78B1"/>
    <w:rsid w:val="00202704"/>
    <w:rsid w:val="00207461"/>
    <w:rsid w:val="0021292F"/>
    <w:rsid w:val="002133AB"/>
    <w:rsid w:val="00213EBC"/>
    <w:rsid w:val="002201F5"/>
    <w:rsid w:val="00227708"/>
    <w:rsid w:val="00231DDC"/>
    <w:rsid w:val="00250C26"/>
    <w:rsid w:val="00252295"/>
    <w:rsid w:val="00261412"/>
    <w:rsid w:val="0026307C"/>
    <w:rsid w:val="002656EA"/>
    <w:rsid w:val="002738C0"/>
    <w:rsid w:val="002753BF"/>
    <w:rsid w:val="002758FF"/>
    <w:rsid w:val="00276562"/>
    <w:rsid w:val="00281925"/>
    <w:rsid w:val="00286217"/>
    <w:rsid w:val="0029107B"/>
    <w:rsid w:val="00292039"/>
    <w:rsid w:val="002A1950"/>
    <w:rsid w:val="002A4997"/>
    <w:rsid w:val="002A5D40"/>
    <w:rsid w:val="002C282B"/>
    <w:rsid w:val="002C4C64"/>
    <w:rsid w:val="002C58AE"/>
    <w:rsid w:val="002D2252"/>
    <w:rsid w:val="002D4CAB"/>
    <w:rsid w:val="002E4FC6"/>
    <w:rsid w:val="002F1E45"/>
    <w:rsid w:val="002F5F2B"/>
    <w:rsid w:val="002F6DB0"/>
    <w:rsid w:val="00305274"/>
    <w:rsid w:val="00306883"/>
    <w:rsid w:val="00307F19"/>
    <w:rsid w:val="003139D3"/>
    <w:rsid w:val="0032495A"/>
    <w:rsid w:val="00326223"/>
    <w:rsid w:val="003275FE"/>
    <w:rsid w:val="00341144"/>
    <w:rsid w:val="003447B1"/>
    <w:rsid w:val="0034799B"/>
    <w:rsid w:val="0035113D"/>
    <w:rsid w:val="003528CC"/>
    <w:rsid w:val="00353873"/>
    <w:rsid w:val="003542DC"/>
    <w:rsid w:val="003563DE"/>
    <w:rsid w:val="00357E1A"/>
    <w:rsid w:val="003728C7"/>
    <w:rsid w:val="0037549B"/>
    <w:rsid w:val="0038261A"/>
    <w:rsid w:val="00383056"/>
    <w:rsid w:val="003835A7"/>
    <w:rsid w:val="00387BBE"/>
    <w:rsid w:val="00387EA3"/>
    <w:rsid w:val="00392D78"/>
    <w:rsid w:val="0039396C"/>
    <w:rsid w:val="003956BA"/>
    <w:rsid w:val="003A1011"/>
    <w:rsid w:val="003A10E3"/>
    <w:rsid w:val="003A3EFF"/>
    <w:rsid w:val="003B761D"/>
    <w:rsid w:val="003C0F32"/>
    <w:rsid w:val="003C107F"/>
    <w:rsid w:val="003C263A"/>
    <w:rsid w:val="003E012D"/>
    <w:rsid w:val="003E0D12"/>
    <w:rsid w:val="003E1AE7"/>
    <w:rsid w:val="003E58CE"/>
    <w:rsid w:val="003E6127"/>
    <w:rsid w:val="003E62FC"/>
    <w:rsid w:val="004048B4"/>
    <w:rsid w:val="004103C5"/>
    <w:rsid w:val="004104E0"/>
    <w:rsid w:val="004111E4"/>
    <w:rsid w:val="004143B6"/>
    <w:rsid w:val="00416AD7"/>
    <w:rsid w:val="0042180F"/>
    <w:rsid w:val="0042564F"/>
    <w:rsid w:val="0042601A"/>
    <w:rsid w:val="00430092"/>
    <w:rsid w:val="00430520"/>
    <w:rsid w:val="0044038F"/>
    <w:rsid w:val="004410A7"/>
    <w:rsid w:val="004476DD"/>
    <w:rsid w:val="004532CD"/>
    <w:rsid w:val="0046070B"/>
    <w:rsid w:val="00462888"/>
    <w:rsid w:val="00464E51"/>
    <w:rsid w:val="00465070"/>
    <w:rsid w:val="00465E71"/>
    <w:rsid w:val="00465F09"/>
    <w:rsid w:val="00472E1A"/>
    <w:rsid w:val="004817E9"/>
    <w:rsid w:val="004874E9"/>
    <w:rsid w:val="004A0398"/>
    <w:rsid w:val="004A41A4"/>
    <w:rsid w:val="004A5F0B"/>
    <w:rsid w:val="004A6E5A"/>
    <w:rsid w:val="004B2596"/>
    <w:rsid w:val="004B2F72"/>
    <w:rsid w:val="004B3665"/>
    <w:rsid w:val="004B5E2E"/>
    <w:rsid w:val="004C1BE8"/>
    <w:rsid w:val="004C1F1F"/>
    <w:rsid w:val="004C309D"/>
    <w:rsid w:val="004C64C5"/>
    <w:rsid w:val="004D1520"/>
    <w:rsid w:val="004D6603"/>
    <w:rsid w:val="004E2037"/>
    <w:rsid w:val="004F30B5"/>
    <w:rsid w:val="004F39D4"/>
    <w:rsid w:val="004F4EE8"/>
    <w:rsid w:val="0050373B"/>
    <w:rsid w:val="00507E59"/>
    <w:rsid w:val="00515F4B"/>
    <w:rsid w:val="00524621"/>
    <w:rsid w:val="00525F2A"/>
    <w:rsid w:val="00526BC2"/>
    <w:rsid w:val="00526E16"/>
    <w:rsid w:val="005279C8"/>
    <w:rsid w:val="00527E71"/>
    <w:rsid w:val="00541956"/>
    <w:rsid w:val="00543CDD"/>
    <w:rsid w:val="0054560B"/>
    <w:rsid w:val="00555155"/>
    <w:rsid w:val="00566A3D"/>
    <w:rsid w:val="00567AD2"/>
    <w:rsid w:val="00574A7F"/>
    <w:rsid w:val="0058637D"/>
    <w:rsid w:val="00591AB3"/>
    <w:rsid w:val="00594F25"/>
    <w:rsid w:val="005A3447"/>
    <w:rsid w:val="005A4EB1"/>
    <w:rsid w:val="005A5B68"/>
    <w:rsid w:val="005B04A4"/>
    <w:rsid w:val="005B0637"/>
    <w:rsid w:val="005B0F77"/>
    <w:rsid w:val="005B4166"/>
    <w:rsid w:val="005B48A6"/>
    <w:rsid w:val="005B5E3D"/>
    <w:rsid w:val="005C21AE"/>
    <w:rsid w:val="005D0FD5"/>
    <w:rsid w:val="005D150F"/>
    <w:rsid w:val="005D48C3"/>
    <w:rsid w:val="005E5329"/>
    <w:rsid w:val="005F5321"/>
    <w:rsid w:val="005F6345"/>
    <w:rsid w:val="0060053B"/>
    <w:rsid w:val="0060058D"/>
    <w:rsid w:val="0060748D"/>
    <w:rsid w:val="00613E83"/>
    <w:rsid w:val="00621F84"/>
    <w:rsid w:val="006304AE"/>
    <w:rsid w:val="006369D1"/>
    <w:rsid w:val="006432B6"/>
    <w:rsid w:val="00653020"/>
    <w:rsid w:val="00660473"/>
    <w:rsid w:val="00663FA6"/>
    <w:rsid w:val="00665CA3"/>
    <w:rsid w:val="00666573"/>
    <w:rsid w:val="00666B58"/>
    <w:rsid w:val="00673AC1"/>
    <w:rsid w:val="0069753D"/>
    <w:rsid w:val="006A1EDB"/>
    <w:rsid w:val="006A2D72"/>
    <w:rsid w:val="006A5077"/>
    <w:rsid w:val="006B44AC"/>
    <w:rsid w:val="006B4858"/>
    <w:rsid w:val="006B5BB6"/>
    <w:rsid w:val="006B799D"/>
    <w:rsid w:val="006B7D40"/>
    <w:rsid w:val="006C57EA"/>
    <w:rsid w:val="006E11ED"/>
    <w:rsid w:val="006E150E"/>
    <w:rsid w:val="006F5AF6"/>
    <w:rsid w:val="006F62F0"/>
    <w:rsid w:val="006F6738"/>
    <w:rsid w:val="00703AC9"/>
    <w:rsid w:val="0071772C"/>
    <w:rsid w:val="007203E1"/>
    <w:rsid w:val="0072218F"/>
    <w:rsid w:val="00722C98"/>
    <w:rsid w:val="00723205"/>
    <w:rsid w:val="007234E5"/>
    <w:rsid w:val="007345CD"/>
    <w:rsid w:val="00737565"/>
    <w:rsid w:val="00743D41"/>
    <w:rsid w:val="007452A3"/>
    <w:rsid w:val="00745A75"/>
    <w:rsid w:val="007506E2"/>
    <w:rsid w:val="00754209"/>
    <w:rsid w:val="007551D5"/>
    <w:rsid w:val="0075642D"/>
    <w:rsid w:val="00765A32"/>
    <w:rsid w:val="007706DD"/>
    <w:rsid w:val="007718A4"/>
    <w:rsid w:val="007722B9"/>
    <w:rsid w:val="0077364E"/>
    <w:rsid w:val="00774392"/>
    <w:rsid w:val="00774F94"/>
    <w:rsid w:val="00780CDD"/>
    <w:rsid w:val="00785548"/>
    <w:rsid w:val="007863BB"/>
    <w:rsid w:val="00786AA7"/>
    <w:rsid w:val="00790D34"/>
    <w:rsid w:val="00791B15"/>
    <w:rsid w:val="00794EC7"/>
    <w:rsid w:val="007A307F"/>
    <w:rsid w:val="007A5193"/>
    <w:rsid w:val="007B4503"/>
    <w:rsid w:val="007C5FC6"/>
    <w:rsid w:val="007D0A4E"/>
    <w:rsid w:val="007D18C8"/>
    <w:rsid w:val="007E076D"/>
    <w:rsid w:val="007E09E1"/>
    <w:rsid w:val="007F677E"/>
    <w:rsid w:val="0080308C"/>
    <w:rsid w:val="008049D4"/>
    <w:rsid w:val="00804B09"/>
    <w:rsid w:val="00816907"/>
    <w:rsid w:val="008224C9"/>
    <w:rsid w:val="008229D6"/>
    <w:rsid w:val="008243A7"/>
    <w:rsid w:val="00825A43"/>
    <w:rsid w:val="008262C3"/>
    <w:rsid w:val="00830277"/>
    <w:rsid w:val="008576D8"/>
    <w:rsid w:val="0086090C"/>
    <w:rsid w:val="00871BC4"/>
    <w:rsid w:val="0087419E"/>
    <w:rsid w:val="00877B86"/>
    <w:rsid w:val="00881006"/>
    <w:rsid w:val="00881AE8"/>
    <w:rsid w:val="00882697"/>
    <w:rsid w:val="008A19BF"/>
    <w:rsid w:val="008A6A78"/>
    <w:rsid w:val="008B2175"/>
    <w:rsid w:val="008B45CB"/>
    <w:rsid w:val="008B48F6"/>
    <w:rsid w:val="008B4C67"/>
    <w:rsid w:val="008B74AE"/>
    <w:rsid w:val="008C15A9"/>
    <w:rsid w:val="008C52F3"/>
    <w:rsid w:val="008D06BF"/>
    <w:rsid w:val="008D5BBC"/>
    <w:rsid w:val="008D68E8"/>
    <w:rsid w:val="008D6D99"/>
    <w:rsid w:val="008D7541"/>
    <w:rsid w:val="008D77AD"/>
    <w:rsid w:val="008E69F7"/>
    <w:rsid w:val="008F0972"/>
    <w:rsid w:val="008F4CC5"/>
    <w:rsid w:val="008F5F93"/>
    <w:rsid w:val="0090226A"/>
    <w:rsid w:val="00906FFB"/>
    <w:rsid w:val="0091142B"/>
    <w:rsid w:val="0092527A"/>
    <w:rsid w:val="00926E44"/>
    <w:rsid w:val="0093146B"/>
    <w:rsid w:val="009319EF"/>
    <w:rsid w:val="00937E4D"/>
    <w:rsid w:val="0094392D"/>
    <w:rsid w:val="00943CFE"/>
    <w:rsid w:val="009452C8"/>
    <w:rsid w:val="009475B5"/>
    <w:rsid w:val="009534AE"/>
    <w:rsid w:val="00961CB7"/>
    <w:rsid w:val="00963C8C"/>
    <w:rsid w:val="00965E04"/>
    <w:rsid w:val="00973522"/>
    <w:rsid w:val="009776F8"/>
    <w:rsid w:val="0098083D"/>
    <w:rsid w:val="00980E28"/>
    <w:rsid w:val="00986B8C"/>
    <w:rsid w:val="00987B0B"/>
    <w:rsid w:val="00987BFE"/>
    <w:rsid w:val="00992847"/>
    <w:rsid w:val="00993013"/>
    <w:rsid w:val="009940CF"/>
    <w:rsid w:val="009A04F2"/>
    <w:rsid w:val="009A0DE6"/>
    <w:rsid w:val="009A1175"/>
    <w:rsid w:val="009A2C96"/>
    <w:rsid w:val="009B5181"/>
    <w:rsid w:val="009C0110"/>
    <w:rsid w:val="009C31DB"/>
    <w:rsid w:val="009D09F4"/>
    <w:rsid w:val="009E25D8"/>
    <w:rsid w:val="009E79ED"/>
    <w:rsid w:val="009F2770"/>
    <w:rsid w:val="00A0503A"/>
    <w:rsid w:val="00A07608"/>
    <w:rsid w:val="00A16219"/>
    <w:rsid w:val="00A1795E"/>
    <w:rsid w:val="00A222A5"/>
    <w:rsid w:val="00A244A6"/>
    <w:rsid w:val="00A33FCA"/>
    <w:rsid w:val="00A358E8"/>
    <w:rsid w:val="00A35F8B"/>
    <w:rsid w:val="00A377A9"/>
    <w:rsid w:val="00A42502"/>
    <w:rsid w:val="00A4462B"/>
    <w:rsid w:val="00A45101"/>
    <w:rsid w:val="00A46B85"/>
    <w:rsid w:val="00A5006C"/>
    <w:rsid w:val="00A5184D"/>
    <w:rsid w:val="00A56502"/>
    <w:rsid w:val="00A61519"/>
    <w:rsid w:val="00A6221A"/>
    <w:rsid w:val="00A672FC"/>
    <w:rsid w:val="00A72E4F"/>
    <w:rsid w:val="00A820AD"/>
    <w:rsid w:val="00A833B3"/>
    <w:rsid w:val="00A86D7E"/>
    <w:rsid w:val="00A93AA8"/>
    <w:rsid w:val="00AA0706"/>
    <w:rsid w:val="00AB0A87"/>
    <w:rsid w:val="00AB0DA8"/>
    <w:rsid w:val="00AB785E"/>
    <w:rsid w:val="00AC7D09"/>
    <w:rsid w:val="00AD3AE6"/>
    <w:rsid w:val="00AD5461"/>
    <w:rsid w:val="00AD57BA"/>
    <w:rsid w:val="00AD6604"/>
    <w:rsid w:val="00AD69D8"/>
    <w:rsid w:val="00AD737D"/>
    <w:rsid w:val="00AD7B59"/>
    <w:rsid w:val="00AE26A2"/>
    <w:rsid w:val="00AF2B80"/>
    <w:rsid w:val="00AF458E"/>
    <w:rsid w:val="00B000E3"/>
    <w:rsid w:val="00B017C7"/>
    <w:rsid w:val="00B1030B"/>
    <w:rsid w:val="00B2547F"/>
    <w:rsid w:val="00B25D2A"/>
    <w:rsid w:val="00B26EFA"/>
    <w:rsid w:val="00B324A7"/>
    <w:rsid w:val="00B33D93"/>
    <w:rsid w:val="00B34678"/>
    <w:rsid w:val="00B46119"/>
    <w:rsid w:val="00B5082C"/>
    <w:rsid w:val="00B52C4C"/>
    <w:rsid w:val="00B563DE"/>
    <w:rsid w:val="00B632C0"/>
    <w:rsid w:val="00B708D8"/>
    <w:rsid w:val="00B717C1"/>
    <w:rsid w:val="00B72A3F"/>
    <w:rsid w:val="00B72A6D"/>
    <w:rsid w:val="00B731CF"/>
    <w:rsid w:val="00B748CE"/>
    <w:rsid w:val="00B76925"/>
    <w:rsid w:val="00B85EC1"/>
    <w:rsid w:val="00B86651"/>
    <w:rsid w:val="00B87E9F"/>
    <w:rsid w:val="00B95920"/>
    <w:rsid w:val="00B95E01"/>
    <w:rsid w:val="00BA127A"/>
    <w:rsid w:val="00BA57F5"/>
    <w:rsid w:val="00BB0250"/>
    <w:rsid w:val="00BB1FAA"/>
    <w:rsid w:val="00BD7560"/>
    <w:rsid w:val="00BD7B5E"/>
    <w:rsid w:val="00BE3691"/>
    <w:rsid w:val="00BE37E5"/>
    <w:rsid w:val="00BE46AA"/>
    <w:rsid w:val="00BE5CCD"/>
    <w:rsid w:val="00BF1527"/>
    <w:rsid w:val="00BF2742"/>
    <w:rsid w:val="00BF319C"/>
    <w:rsid w:val="00BF403E"/>
    <w:rsid w:val="00BF4A93"/>
    <w:rsid w:val="00BF6CEF"/>
    <w:rsid w:val="00BF758F"/>
    <w:rsid w:val="00C06B97"/>
    <w:rsid w:val="00C12A43"/>
    <w:rsid w:val="00C14EC1"/>
    <w:rsid w:val="00C220FF"/>
    <w:rsid w:val="00C23B9C"/>
    <w:rsid w:val="00C42020"/>
    <w:rsid w:val="00C430C9"/>
    <w:rsid w:val="00C54009"/>
    <w:rsid w:val="00C605EE"/>
    <w:rsid w:val="00C643E7"/>
    <w:rsid w:val="00C65643"/>
    <w:rsid w:val="00C672CF"/>
    <w:rsid w:val="00C753B8"/>
    <w:rsid w:val="00C837EC"/>
    <w:rsid w:val="00C945B9"/>
    <w:rsid w:val="00C96863"/>
    <w:rsid w:val="00CB608D"/>
    <w:rsid w:val="00CB6241"/>
    <w:rsid w:val="00CB62F3"/>
    <w:rsid w:val="00CB66E3"/>
    <w:rsid w:val="00CC11EC"/>
    <w:rsid w:val="00CC6B46"/>
    <w:rsid w:val="00CD048F"/>
    <w:rsid w:val="00CD121F"/>
    <w:rsid w:val="00CD5276"/>
    <w:rsid w:val="00CD5597"/>
    <w:rsid w:val="00CE0A6C"/>
    <w:rsid w:val="00CE1A6F"/>
    <w:rsid w:val="00CE1BB3"/>
    <w:rsid w:val="00CE3BAB"/>
    <w:rsid w:val="00CE401D"/>
    <w:rsid w:val="00CE4584"/>
    <w:rsid w:val="00CF08AD"/>
    <w:rsid w:val="00CF1323"/>
    <w:rsid w:val="00CF3A75"/>
    <w:rsid w:val="00CF402D"/>
    <w:rsid w:val="00D05ED2"/>
    <w:rsid w:val="00D06C9B"/>
    <w:rsid w:val="00D075AF"/>
    <w:rsid w:val="00D20399"/>
    <w:rsid w:val="00D209E0"/>
    <w:rsid w:val="00D22448"/>
    <w:rsid w:val="00D228B8"/>
    <w:rsid w:val="00D33184"/>
    <w:rsid w:val="00D34941"/>
    <w:rsid w:val="00D3552E"/>
    <w:rsid w:val="00D40BF8"/>
    <w:rsid w:val="00D43615"/>
    <w:rsid w:val="00D71C95"/>
    <w:rsid w:val="00D82705"/>
    <w:rsid w:val="00D87672"/>
    <w:rsid w:val="00D900CB"/>
    <w:rsid w:val="00D90D93"/>
    <w:rsid w:val="00D9249A"/>
    <w:rsid w:val="00D92550"/>
    <w:rsid w:val="00D93F1B"/>
    <w:rsid w:val="00D95EA1"/>
    <w:rsid w:val="00DA1A4C"/>
    <w:rsid w:val="00DA22BB"/>
    <w:rsid w:val="00DA7F3C"/>
    <w:rsid w:val="00DB16A3"/>
    <w:rsid w:val="00DB27EF"/>
    <w:rsid w:val="00DB4D44"/>
    <w:rsid w:val="00DB5592"/>
    <w:rsid w:val="00DB6C4D"/>
    <w:rsid w:val="00DC4BFB"/>
    <w:rsid w:val="00DC719E"/>
    <w:rsid w:val="00DD704D"/>
    <w:rsid w:val="00E01E5A"/>
    <w:rsid w:val="00E0428B"/>
    <w:rsid w:val="00E1740C"/>
    <w:rsid w:val="00E32553"/>
    <w:rsid w:val="00E3297D"/>
    <w:rsid w:val="00E52ECA"/>
    <w:rsid w:val="00E5338A"/>
    <w:rsid w:val="00E53E11"/>
    <w:rsid w:val="00E62F43"/>
    <w:rsid w:val="00E671A4"/>
    <w:rsid w:val="00E73E30"/>
    <w:rsid w:val="00EA04D5"/>
    <w:rsid w:val="00EA7035"/>
    <w:rsid w:val="00EB2515"/>
    <w:rsid w:val="00EB27E3"/>
    <w:rsid w:val="00EB4F96"/>
    <w:rsid w:val="00EC548B"/>
    <w:rsid w:val="00ED0C3D"/>
    <w:rsid w:val="00ED55E8"/>
    <w:rsid w:val="00ED5D73"/>
    <w:rsid w:val="00EE064C"/>
    <w:rsid w:val="00EE66FD"/>
    <w:rsid w:val="00EE7F4A"/>
    <w:rsid w:val="00F024D0"/>
    <w:rsid w:val="00F032DA"/>
    <w:rsid w:val="00F23A89"/>
    <w:rsid w:val="00F240EF"/>
    <w:rsid w:val="00F24D85"/>
    <w:rsid w:val="00F24DF8"/>
    <w:rsid w:val="00F326F9"/>
    <w:rsid w:val="00F34DE5"/>
    <w:rsid w:val="00F366BF"/>
    <w:rsid w:val="00F401C1"/>
    <w:rsid w:val="00F40376"/>
    <w:rsid w:val="00F439A7"/>
    <w:rsid w:val="00F45039"/>
    <w:rsid w:val="00F56A40"/>
    <w:rsid w:val="00F608E5"/>
    <w:rsid w:val="00F60B4A"/>
    <w:rsid w:val="00F61DF2"/>
    <w:rsid w:val="00F630A6"/>
    <w:rsid w:val="00F70B1B"/>
    <w:rsid w:val="00F82658"/>
    <w:rsid w:val="00F85FB7"/>
    <w:rsid w:val="00F86966"/>
    <w:rsid w:val="00F8710D"/>
    <w:rsid w:val="00F92C07"/>
    <w:rsid w:val="00FB4784"/>
    <w:rsid w:val="00FB6E59"/>
    <w:rsid w:val="00FC1DF4"/>
    <w:rsid w:val="00FC4185"/>
    <w:rsid w:val="00FC4DF8"/>
    <w:rsid w:val="00FC5018"/>
    <w:rsid w:val="00FD3766"/>
    <w:rsid w:val="00FD4CDD"/>
    <w:rsid w:val="00FD6D91"/>
    <w:rsid w:val="00FE0DAB"/>
    <w:rsid w:val="00FE2156"/>
    <w:rsid w:val="00FF52BC"/>
    <w:rsid w:val="00FF54D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CCC1F2-529B-4263-BBBA-57AA26F2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A7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f5">
    <w:name w:val="Table Grid"/>
    <w:basedOn w:val="a1"/>
    <w:uiPriority w:val="59"/>
    <w:rsid w:val="00D9249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14AD2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1BA0-1683-44FC-987A-5952319B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15</cp:revision>
  <cp:lastPrinted>2019-03-26T07:40:00Z</cp:lastPrinted>
  <dcterms:created xsi:type="dcterms:W3CDTF">2021-07-03T13:15:00Z</dcterms:created>
  <dcterms:modified xsi:type="dcterms:W3CDTF">2021-07-07T01:55:00Z</dcterms:modified>
</cp:coreProperties>
</file>