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B6411C" w:rsidRPr="002B1165" w:rsidRDefault="00C71BBD" w:rsidP="00B6411C">
      <w:pPr>
        <w:jc w:val="center"/>
        <w:rPr>
          <w:rFonts w:ascii="標楷體" w:eastAsia="標楷體" w:hAnsi="標楷體"/>
          <w:sz w:val="30"/>
          <w:szCs w:val="30"/>
        </w:rPr>
      </w:pPr>
      <w:r w:rsidRPr="002B1165">
        <w:rPr>
          <w:rFonts w:ascii="標楷體" w:eastAsia="標楷體" w:hAnsi="標楷體" w:hint="eastAsia"/>
          <w:b/>
          <w:sz w:val="30"/>
          <w:szCs w:val="30"/>
        </w:rPr>
        <w:t>南投</w:t>
      </w:r>
      <w:r w:rsidRPr="002B1165">
        <w:rPr>
          <w:rFonts w:ascii="標楷體" w:eastAsia="標楷體" w:hAnsi="標楷體"/>
          <w:b/>
          <w:sz w:val="30"/>
          <w:szCs w:val="30"/>
        </w:rPr>
        <w:t>縣</w:t>
      </w:r>
      <w:r w:rsidR="003C7767">
        <w:rPr>
          <w:rFonts w:ascii="標楷體" w:eastAsia="標楷體" w:hAnsi="標楷體" w:hint="eastAsia"/>
          <w:b/>
          <w:sz w:val="30"/>
          <w:szCs w:val="30"/>
        </w:rPr>
        <w:t>互助</w:t>
      </w:r>
      <w:r w:rsidRPr="002B1165">
        <w:rPr>
          <w:rFonts w:ascii="標楷體" w:eastAsia="標楷體" w:hAnsi="標楷體"/>
          <w:b/>
          <w:sz w:val="30"/>
          <w:szCs w:val="30"/>
        </w:rPr>
        <w:t>國民</w:t>
      </w:r>
      <w:r w:rsidR="003C7767">
        <w:rPr>
          <w:rFonts w:ascii="標楷體" w:eastAsia="標楷體" w:hAnsi="標楷體" w:hint="eastAsia"/>
          <w:b/>
          <w:sz w:val="30"/>
          <w:szCs w:val="30"/>
        </w:rPr>
        <w:t>小</w:t>
      </w:r>
      <w:r w:rsidRPr="002B1165">
        <w:rPr>
          <w:rFonts w:ascii="標楷體" w:eastAsia="標楷體" w:hAnsi="標楷體"/>
          <w:b/>
          <w:sz w:val="30"/>
          <w:szCs w:val="30"/>
        </w:rPr>
        <w:t>學</w:t>
      </w:r>
      <w:r w:rsidRPr="002B1165">
        <w:rPr>
          <w:rFonts w:ascii="標楷體" w:eastAsia="標楷體" w:hAnsi="標楷體" w:hint="eastAsia"/>
          <w:b/>
          <w:sz w:val="30"/>
          <w:szCs w:val="30"/>
        </w:rPr>
        <w:t xml:space="preserve"> </w:t>
      </w:r>
      <w:r w:rsidR="0035609C">
        <w:rPr>
          <w:rFonts w:ascii="標楷體" w:eastAsia="標楷體" w:hAnsi="標楷體"/>
          <w:b/>
          <w:sz w:val="30"/>
          <w:szCs w:val="30"/>
        </w:rPr>
        <w:t>1</w:t>
      </w:r>
      <w:r w:rsidR="0035609C">
        <w:rPr>
          <w:rFonts w:ascii="標楷體" w:eastAsia="標楷體" w:hAnsi="標楷體" w:hint="eastAsia"/>
          <w:b/>
          <w:sz w:val="30"/>
          <w:szCs w:val="30"/>
        </w:rPr>
        <w:t>10</w:t>
      </w:r>
      <w:r w:rsidR="006F6738" w:rsidRPr="002B1165">
        <w:rPr>
          <w:rFonts w:ascii="標楷體" w:eastAsia="標楷體" w:hAnsi="標楷體"/>
          <w:b/>
          <w:sz w:val="30"/>
          <w:szCs w:val="30"/>
        </w:rPr>
        <w:t>學年</w:t>
      </w:r>
      <w:proofErr w:type="gramStart"/>
      <w:r w:rsidR="006F6738" w:rsidRPr="002B1165">
        <w:rPr>
          <w:rFonts w:ascii="標楷體" w:eastAsia="標楷體" w:hAnsi="標楷體"/>
          <w:b/>
          <w:sz w:val="30"/>
          <w:szCs w:val="30"/>
        </w:rPr>
        <w:t>度</w:t>
      </w:r>
      <w:r w:rsidR="00CE63A2" w:rsidRPr="002B1165">
        <w:rPr>
          <w:rFonts w:ascii="標楷體" w:eastAsia="標楷體" w:hAnsi="標楷體" w:hint="eastAsia"/>
          <w:b/>
          <w:sz w:val="30"/>
          <w:szCs w:val="30"/>
        </w:rPr>
        <w:t>部定</w:t>
      </w:r>
      <w:r w:rsidR="00AB7B0E" w:rsidRPr="002B1165">
        <w:rPr>
          <w:rFonts w:ascii="標楷體" w:eastAsia="標楷體" w:hAnsi="標楷體" w:hint="eastAsia"/>
          <w:b/>
          <w:sz w:val="30"/>
          <w:szCs w:val="30"/>
        </w:rPr>
        <w:t>課程</w:t>
      </w:r>
      <w:proofErr w:type="gramEnd"/>
      <w:r w:rsidR="002B1165" w:rsidRPr="002B1165">
        <w:rPr>
          <w:rFonts w:ascii="標楷體" w:eastAsia="標楷體" w:hAnsi="標楷體" w:hint="eastAsia"/>
          <w:b/>
          <w:sz w:val="30"/>
          <w:szCs w:val="30"/>
        </w:rPr>
        <w:t>計畫</w:t>
      </w:r>
    </w:p>
    <w:p w:rsidR="006F6738" w:rsidRPr="003542DC" w:rsidRDefault="00464E51" w:rsidP="00273C1C">
      <w:pPr>
        <w:rPr>
          <w:rFonts w:ascii="標楷體" w:eastAsia="標楷體" w:hAnsi="標楷體"/>
          <w:color w:val="FF0000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【</w:t>
      </w:r>
      <w:r w:rsidR="006F6738">
        <w:rPr>
          <w:rFonts w:ascii="標楷體" w:eastAsia="標楷體" w:hAnsi="標楷體"/>
          <w:sz w:val="32"/>
          <w:szCs w:val="32"/>
        </w:rPr>
        <w:t>第</w:t>
      </w:r>
      <w:r>
        <w:rPr>
          <w:rFonts w:ascii="標楷體" w:eastAsia="標楷體" w:hAnsi="標楷體" w:hint="eastAsia"/>
          <w:sz w:val="32"/>
          <w:szCs w:val="32"/>
        </w:rPr>
        <w:t>一</w:t>
      </w:r>
      <w:r w:rsidR="006F6738">
        <w:rPr>
          <w:rFonts w:ascii="標楷體" w:eastAsia="標楷體" w:hAnsi="標楷體"/>
          <w:sz w:val="32"/>
          <w:szCs w:val="32"/>
        </w:rPr>
        <w:t>學期</w:t>
      </w:r>
      <w:r>
        <w:rPr>
          <w:rFonts w:ascii="標楷體" w:eastAsia="標楷體" w:hAnsi="標楷體" w:hint="eastAsia"/>
          <w:sz w:val="32"/>
          <w:szCs w:val="32"/>
        </w:rPr>
        <w:t>】</w:t>
      </w:r>
    </w:p>
    <w:tbl>
      <w:tblPr>
        <w:tblW w:w="14558" w:type="dxa"/>
        <w:tblInd w:w="2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375"/>
        <w:gridCol w:w="5288"/>
        <w:gridCol w:w="2126"/>
        <w:gridCol w:w="5769"/>
      </w:tblGrid>
      <w:tr w:rsidR="00040FF0" w:rsidTr="00C576CF">
        <w:trPr>
          <w:trHeight w:val="680"/>
        </w:trPr>
        <w:tc>
          <w:tcPr>
            <w:tcW w:w="1375" w:type="dxa"/>
            <w:vAlign w:val="center"/>
          </w:tcPr>
          <w:p w:rsidR="00040FF0" w:rsidRPr="005B5730" w:rsidRDefault="00040FF0" w:rsidP="00040FF0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5B5730">
              <w:rPr>
                <w:rFonts w:ascii="標楷體" w:eastAsia="標楷體" w:hAnsi="標楷體" w:hint="eastAsia"/>
                <w:sz w:val="28"/>
              </w:rPr>
              <w:t>領域</w:t>
            </w:r>
          </w:p>
          <w:p w:rsidR="00040FF0" w:rsidRPr="005B5730" w:rsidRDefault="00040FF0" w:rsidP="00040FF0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5B5730">
              <w:rPr>
                <w:rFonts w:ascii="標楷體" w:eastAsia="標楷體" w:hAnsi="標楷體" w:hint="eastAsia"/>
                <w:sz w:val="28"/>
              </w:rPr>
              <w:t>/科目</w:t>
            </w:r>
          </w:p>
        </w:tc>
        <w:tc>
          <w:tcPr>
            <w:tcW w:w="5288" w:type="dxa"/>
            <w:vAlign w:val="center"/>
          </w:tcPr>
          <w:p w:rsidR="00040FF0" w:rsidRDefault="00040FF0" w:rsidP="00040FF0">
            <w:pPr>
              <w:rPr>
                <w:rFonts w:ascii="標楷體" w:eastAsia="標楷體" w:hAnsi="標楷體"/>
                <w:sz w:val="28"/>
              </w:rPr>
            </w:pPr>
            <w:r w:rsidRPr="005B5730">
              <w:rPr>
                <w:rFonts w:ascii="標楷體" w:eastAsia="標楷體" w:hAnsi="標楷體"/>
                <w:sz w:val="28"/>
              </w:rPr>
              <w:t>語文領域~本土語</w:t>
            </w:r>
          </w:p>
          <w:p w:rsidR="00040FF0" w:rsidRPr="005B5730" w:rsidRDefault="00040FF0" w:rsidP="00040FF0">
            <w:pPr>
              <w:ind w:firstLineChars="300" w:firstLine="840"/>
              <w:rPr>
                <w:rFonts w:ascii="標楷體" w:eastAsia="標楷體" w:hAnsi="標楷體"/>
                <w:sz w:val="28"/>
                <w:shd w:val="pct15" w:color="auto" w:fill="FFFFFF"/>
              </w:rPr>
            </w:pPr>
            <w:r w:rsidRPr="005B5730">
              <w:rPr>
                <w:rFonts w:ascii="標楷體" w:eastAsia="標楷體" w:hAnsi="標楷體"/>
                <w:sz w:val="28"/>
              </w:rPr>
              <w:t>~原住民族語~泰雅澤敖利語</w:t>
            </w:r>
          </w:p>
        </w:tc>
        <w:tc>
          <w:tcPr>
            <w:tcW w:w="2126" w:type="dxa"/>
            <w:vAlign w:val="center"/>
          </w:tcPr>
          <w:p w:rsidR="00040FF0" w:rsidRPr="005B5730" w:rsidRDefault="00040FF0" w:rsidP="00040FF0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5B5730">
              <w:rPr>
                <w:rFonts w:ascii="標楷體" w:eastAsia="標楷體" w:hAnsi="標楷體" w:hint="eastAsia"/>
                <w:sz w:val="28"/>
              </w:rPr>
              <w:t>年</w:t>
            </w:r>
            <w:r w:rsidRPr="005B5730">
              <w:rPr>
                <w:rFonts w:ascii="標楷體" w:eastAsia="標楷體" w:hAnsi="標楷體"/>
                <w:sz w:val="28"/>
              </w:rPr>
              <w:t>級</w:t>
            </w:r>
            <w:r w:rsidRPr="005B5730">
              <w:rPr>
                <w:rFonts w:ascii="標楷體" w:eastAsia="標楷體" w:hAnsi="標楷體" w:hint="eastAsia"/>
                <w:sz w:val="28"/>
              </w:rPr>
              <w:t>/班級</w:t>
            </w:r>
          </w:p>
        </w:tc>
        <w:tc>
          <w:tcPr>
            <w:tcW w:w="5769" w:type="dxa"/>
            <w:vAlign w:val="center"/>
          </w:tcPr>
          <w:p w:rsidR="00040FF0" w:rsidRPr="005B5730" w:rsidRDefault="00040FF0" w:rsidP="00040FF0">
            <w:pPr>
              <w:rPr>
                <w:rFonts w:ascii="標楷體" w:eastAsia="標楷體" w:hAnsi="標楷體"/>
                <w:sz w:val="28"/>
              </w:rPr>
            </w:pPr>
            <w:r w:rsidRPr="005B5730">
              <w:rPr>
                <w:rFonts w:ascii="標楷體" w:eastAsia="標楷體" w:hAnsi="標楷體" w:hint="eastAsia"/>
                <w:sz w:val="28"/>
              </w:rPr>
              <w:t xml:space="preserve"> </w:t>
            </w:r>
            <w:r w:rsidR="003C7767">
              <w:rPr>
                <w:rFonts w:ascii="標楷體" w:eastAsia="標楷體" w:hAnsi="標楷體" w:hint="eastAsia"/>
                <w:sz w:val="28"/>
              </w:rPr>
              <w:t>五</w:t>
            </w:r>
            <w:r w:rsidRPr="005B5730">
              <w:rPr>
                <w:rFonts w:ascii="標楷體" w:eastAsia="標楷體" w:hAnsi="標楷體" w:hint="eastAsia"/>
                <w:sz w:val="28"/>
              </w:rPr>
              <w:t>年級，共</w:t>
            </w:r>
            <w:r w:rsidRPr="005B5730">
              <w:rPr>
                <w:rFonts w:ascii="標楷體" w:eastAsia="標楷體" w:hAnsi="標楷體" w:hint="eastAsia"/>
                <w:sz w:val="28"/>
                <w:u w:val="single"/>
              </w:rPr>
              <w:t xml:space="preserve">  1   </w:t>
            </w:r>
            <w:r w:rsidRPr="005B5730">
              <w:rPr>
                <w:rFonts w:ascii="標楷體" w:eastAsia="標楷體" w:hAnsi="標楷體" w:hint="eastAsia"/>
                <w:sz w:val="28"/>
              </w:rPr>
              <w:t>班</w:t>
            </w:r>
          </w:p>
        </w:tc>
      </w:tr>
      <w:tr w:rsidR="00040FF0" w:rsidTr="00C576CF">
        <w:trPr>
          <w:trHeight w:val="680"/>
        </w:trPr>
        <w:tc>
          <w:tcPr>
            <w:tcW w:w="1375" w:type="dxa"/>
            <w:vAlign w:val="center"/>
          </w:tcPr>
          <w:p w:rsidR="00040FF0" w:rsidRPr="005B5730" w:rsidRDefault="00040FF0" w:rsidP="00040FF0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5B5730">
              <w:rPr>
                <w:rFonts w:ascii="標楷體" w:eastAsia="標楷體" w:hAnsi="標楷體"/>
                <w:sz w:val="28"/>
              </w:rPr>
              <w:t>教師</w:t>
            </w:r>
          </w:p>
        </w:tc>
        <w:tc>
          <w:tcPr>
            <w:tcW w:w="5288" w:type="dxa"/>
            <w:vAlign w:val="center"/>
          </w:tcPr>
          <w:p w:rsidR="00040FF0" w:rsidRPr="005B5730" w:rsidRDefault="00040FF0" w:rsidP="00040FF0">
            <w:pPr>
              <w:rPr>
                <w:rFonts w:ascii="標楷體" w:eastAsia="標楷體" w:hAnsi="標楷體"/>
                <w:sz w:val="28"/>
              </w:rPr>
            </w:pPr>
            <w:r w:rsidRPr="005B5730">
              <w:rPr>
                <w:rFonts w:ascii="標楷體" w:eastAsia="標楷體" w:hAnsi="標楷體"/>
                <w:sz w:val="28"/>
              </w:rPr>
              <w:t>劉新春 老師</w:t>
            </w:r>
          </w:p>
        </w:tc>
        <w:tc>
          <w:tcPr>
            <w:tcW w:w="2126" w:type="dxa"/>
            <w:vAlign w:val="center"/>
          </w:tcPr>
          <w:p w:rsidR="00040FF0" w:rsidRPr="005B5730" w:rsidRDefault="00040FF0" w:rsidP="00040FF0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5B5730">
              <w:rPr>
                <w:rFonts w:ascii="標楷體" w:eastAsia="標楷體" w:hAnsi="標楷體" w:hint="eastAsia"/>
                <w:sz w:val="28"/>
              </w:rPr>
              <w:t>上課</w:t>
            </w:r>
            <w:proofErr w:type="gramStart"/>
            <w:r w:rsidRPr="005B5730">
              <w:rPr>
                <w:rFonts w:ascii="標楷體" w:eastAsia="標楷體" w:hAnsi="標楷體" w:hint="eastAsia"/>
                <w:sz w:val="28"/>
              </w:rPr>
              <w:t>週</w:t>
            </w:r>
            <w:proofErr w:type="gramEnd"/>
            <w:r w:rsidRPr="005B5730">
              <w:rPr>
                <w:rFonts w:ascii="標楷體" w:eastAsia="標楷體" w:hAnsi="標楷體" w:hint="eastAsia"/>
                <w:sz w:val="28"/>
              </w:rPr>
              <w:t>/節數</w:t>
            </w:r>
          </w:p>
        </w:tc>
        <w:tc>
          <w:tcPr>
            <w:tcW w:w="5769" w:type="dxa"/>
            <w:vAlign w:val="center"/>
          </w:tcPr>
          <w:p w:rsidR="00040FF0" w:rsidRPr="005B5730" w:rsidRDefault="00040FF0" w:rsidP="00040FF0">
            <w:pPr>
              <w:rPr>
                <w:rFonts w:ascii="標楷體" w:eastAsia="標楷體" w:hAnsi="標楷體"/>
                <w:sz w:val="28"/>
              </w:rPr>
            </w:pPr>
            <w:r w:rsidRPr="005B5730">
              <w:rPr>
                <w:rFonts w:ascii="標楷體" w:eastAsia="標楷體" w:hAnsi="標楷體" w:hint="eastAsia"/>
                <w:sz w:val="28"/>
              </w:rPr>
              <w:t xml:space="preserve"> 每週</w:t>
            </w:r>
            <w:r w:rsidRPr="005B5730">
              <w:rPr>
                <w:rFonts w:ascii="標楷體" w:eastAsia="標楷體" w:hAnsi="標楷體" w:hint="eastAsia"/>
                <w:sz w:val="28"/>
                <w:u w:val="single"/>
              </w:rPr>
              <w:t xml:space="preserve"> </w:t>
            </w:r>
            <w:r w:rsidRPr="005B5730">
              <w:rPr>
                <w:rFonts w:ascii="標楷體" w:eastAsia="標楷體" w:hAnsi="標楷體"/>
                <w:sz w:val="28"/>
                <w:u w:val="single"/>
              </w:rPr>
              <w:t>1</w:t>
            </w:r>
            <w:r w:rsidRPr="005B5730">
              <w:rPr>
                <w:rFonts w:ascii="標楷體" w:eastAsia="標楷體" w:hAnsi="標楷體" w:hint="eastAsia"/>
                <w:sz w:val="28"/>
                <w:u w:val="single"/>
              </w:rPr>
              <w:t xml:space="preserve"> </w:t>
            </w:r>
            <w:r w:rsidRPr="005B5730">
              <w:rPr>
                <w:rFonts w:ascii="標楷體" w:eastAsia="標楷體" w:hAnsi="標楷體" w:hint="eastAsia"/>
                <w:sz w:val="28"/>
              </w:rPr>
              <w:t>節，</w:t>
            </w:r>
            <w:r w:rsidRPr="005B5730">
              <w:rPr>
                <w:rFonts w:ascii="標楷體" w:eastAsia="標楷體" w:hAnsi="標楷體" w:hint="eastAsia"/>
                <w:sz w:val="28"/>
                <w:u w:val="single"/>
              </w:rPr>
              <w:t xml:space="preserve"> </w:t>
            </w:r>
            <w:r w:rsidRPr="005B5730">
              <w:rPr>
                <w:rFonts w:ascii="標楷體" w:eastAsia="標楷體" w:hAnsi="標楷體"/>
                <w:sz w:val="28"/>
                <w:u w:val="single"/>
              </w:rPr>
              <w:t>20</w:t>
            </w:r>
            <w:r w:rsidRPr="005B5730">
              <w:rPr>
                <w:rFonts w:ascii="標楷體" w:eastAsia="標楷體" w:hAnsi="標楷體" w:hint="eastAsia"/>
                <w:sz w:val="28"/>
                <w:u w:val="single"/>
              </w:rPr>
              <w:t xml:space="preserve"> </w:t>
            </w:r>
            <w:proofErr w:type="gramStart"/>
            <w:r w:rsidRPr="005B5730">
              <w:rPr>
                <w:rFonts w:ascii="標楷體" w:eastAsia="標楷體" w:hAnsi="標楷體" w:hint="eastAsia"/>
                <w:sz w:val="28"/>
              </w:rPr>
              <w:t>週</w:t>
            </w:r>
            <w:proofErr w:type="gramEnd"/>
            <w:r w:rsidRPr="005B5730">
              <w:rPr>
                <w:rFonts w:ascii="標楷體" w:eastAsia="標楷體" w:hAnsi="標楷體" w:hint="eastAsia"/>
                <w:sz w:val="28"/>
              </w:rPr>
              <w:t>，共</w:t>
            </w:r>
            <w:r w:rsidRPr="005B5730">
              <w:rPr>
                <w:rFonts w:ascii="標楷體" w:eastAsia="標楷體" w:hAnsi="標楷體" w:hint="eastAsia"/>
                <w:sz w:val="28"/>
                <w:u w:val="single"/>
              </w:rPr>
              <w:t xml:space="preserve"> </w:t>
            </w:r>
            <w:r w:rsidRPr="005B5730">
              <w:rPr>
                <w:rFonts w:ascii="標楷體" w:eastAsia="標楷體" w:hAnsi="標楷體"/>
                <w:sz w:val="28"/>
                <w:u w:val="single"/>
              </w:rPr>
              <w:t>20</w:t>
            </w:r>
            <w:r w:rsidRPr="005B5730">
              <w:rPr>
                <w:rFonts w:ascii="標楷體" w:eastAsia="標楷體" w:hAnsi="標楷體" w:hint="eastAsia"/>
                <w:sz w:val="28"/>
                <w:u w:val="single"/>
              </w:rPr>
              <w:t xml:space="preserve">  </w:t>
            </w:r>
            <w:r w:rsidRPr="005B5730">
              <w:rPr>
                <w:rFonts w:ascii="標楷體" w:eastAsia="標楷體" w:hAnsi="標楷體" w:hint="eastAsia"/>
                <w:sz w:val="28"/>
              </w:rPr>
              <w:t>節</w:t>
            </w:r>
          </w:p>
        </w:tc>
      </w:tr>
    </w:tbl>
    <w:p w:rsidR="006F6738" w:rsidRDefault="006F6738" w:rsidP="006F6738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059"/>
        <w:gridCol w:w="1928"/>
        <w:gridCol w:w="2059"/>
        <w:gridCol w:w="119"/>
        <w:gridCol w:w="9"/>
        <w:gridCol w:w="49"/>
        <w:gridCol w:w="20"/>
        <w:gridCol w:w="3950"/>
        <w:gridCol w:w="2359"/>
        <w:gridCol w:w="2990"/>
      </w:tblGrid>
      <w:tr w:rsidR="0035609C" w:rsidTr="0035609C">
        <w:trPr>
          <w:trHeight w:val="1648"/>
        </w:trPr>
        <w:tc>
          <w:tcPr>
            <w:tcW w:w="5000" w:type="pct"/>
            <w:gridSpan w:val="10"/>
          </w:tcPr>
          <w:p w:rsidR="0035609C" w:rsidRDefault="0035609C" w:rsidP="006C6ABE">
            <w:pPr>
              <w:rPr>
                <w:rFonts w:ascii="標楷體" w:eastAsia="標楷體" w:hAnsi="標楷體"/>
                <w:color w:val="FF0000"/>
                <w:sz w:val="26"/>
                <w:szCs w:val="26"/>
              </w:rPr>
            </w:pPr>
            <w:r w:rsidRPr="006C6ABE">
              <w:rPr>
                <w:rFonts w:ascii="標楷體" w:eastAsia="標楷體" w:hAnsi="標楷體" w:hint="eastAsia"/>
                <w:color w:val="FF0000"/>
                <w:sz w:val="26"/>
                <w:szCs w:val="26"/>
              </w:rPr>
              <w:t>課程目標:</w:t>
            </w:r>
          </w:p>
          <w:p w:rsidR="002A55E6" w:rsidRPr="00340EE9" w:rsidRDefault="002A55E6" w:rsidP="002A55E6">
            <w:pPr>
              <w:widowControl w:val="0"/>
              <w:numPr>
                <w:ilvl w:val="1"/>
                <w:numId w:val="7"/>
              </w:numPr>
              <w:rPr>
                <w:rFonts w:ascii="標楷體" w:eastAsia="標楷體" w:hAnsi="標楷體"/>
              </w:rPr>
            </w:pPr>
            <w:r w:rsidRPr="00340EE9">
              <w:rPr>
                <w:rFonts w:ascii="標楷體" w:eastAsia="標楷體" w:hAnsi="標楷體"/>
              </w:rPr>
              <w:t>善用原住民族語的能力，進行適當的溝通，分享民族文化的基本內涵。</w:t>
            </w:r>
          </w:p>
          <w:p w:rsidR="002A55E6" w:rsidRPr="00340EE9" w:rsidRDefault="002A55E6" w:rsidP="002A55E6">
            <w:pPr>
              <w:widowControl w:val="0"/>
              <w:numPr>
                <w:ilvl w:val="1"/>
                <w:numId w:val="7"/>
              </w:numPr>
              <w:rPr>
                <w:rFonts w:ascii="標楷體" w:eastAsia="標楷體" w:hAnsi="標楷體"/>
              </w:rPr>
            </w:pPr>
            <w:r w:rsidRPr="00340EE9">
              <w:rPr>
                <w:rFonts w:ascii="標楷體" w:eastAsia="標楷體" w:hAnsi="標楷體"/>
                <w:color w:val="000000"/>
              </w:rPr>
              <w:t>配合鄉土教學，學習本族語文拼音符號。</w:t>
            </w:r>
          </w:p>
          <w:p w:rsidR="002A55E6" w:rsidRPr="00340EE9" w:rsidRDefault="002A55E6" w:rsidP="002A55E6">
            <w:pPr>
              <w:widowControl w:val="0"/>
              <w:numPr>
                <w:ilvl w:val="1"/>
                <w:numId w:val="7"/>
              </w:numPr>
              <w:rPr>
                <w:rFonts w:ascii="標楷體" w:eastAsia="標楷體" w:hAnsi="標楷體"/>
              </w:rPr>
            </w:pPr>
            <w:r w:rsidRPr="00340EE9">
              <w:rPr>
                <w:rFonts w:ascii="標楷體" w:eastAsia="標楷體" w:hAnsi="標楷體"/>
                <w:color w:val="000000"/>
              </w:rPr>
              <w:t>能</w:t>
            </w:r>
            <w:proofErr w:type="gramStart"/>
            <w:r w:rsidRPr="00340EE9">
              <w:rPr>
                <w:rFonts w:ascii="標楷體" w:eastAsia="標楷體" w:hAnsi="標楷體"/>
                <w:color w:val="000000"/>
              </w:rPr>
              <w:t>聽懂並表達</w:t>
            </w:r>
            <w:proofErr w:type="gramEnd"/>
            <w:r w:rsidRPr="00340EE9">
              <w:rPr>
                <w:rFonts w:ascii="標楷體" w:eastAsia="標楷體" w:hAnsi="標楷體"/>
                <w:color w:val="000000"/>
              </w:rPr>
              <w:t>族語日常生活簡短語句。</w:t>
            </w:r>
          </w:p>
          <w:p w:rsidR="002A55E6" w:rsidRPr="002A55E6" w:rsidRDefault="002A55E6" w:rsidP="006C6ABE">
            <w:pPr>
              <w:rPr>
                <w:rFonts w:ascii="標楷體" w:eastAsia="標楷體" w:hAnsi="標楷體"/>
                <w:color w:val="FF0000"/>
                <w:sz w:val="26"/>
                <w:szCs w:val="26"/>
              </w:rPr>
            </w:pPr>
          </w:p>
        </w:tc>
      </w:tr>
      <w:tr w:rsidR="00A66460" w:rsidTr="00A66460">
        <w:trPr>
          <w:trHeight w:val="370"/>
        </w:trPr>
        <w:tc>
          <w:tcPr>
            <w:tcW w:w="1027" w:type="pct"/>
            <w:gridSpan w:val="2"/>
            <w:shd w:val="clear" w:color="auto" w:fill="F3F3F3"/>
            <w:vAlign w:val="center"/>
          </w:tcPr>
          <w:p w:rsidR="00A66460" w:rsidRDefault="00A66460" w:rsidP="00BB1FAA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DE11D7">
              <w:rPr>
                <w:rFonts w:ascii="標楷體" w:eastAsia="標楷體" w:hAnsi="標楷體" w:cs="新細明體" w:hint="eastAsia"/>
                <w:sz w:val="26"/>
                <w:szCs w:val="26"/>
              </w:rPr>
              <w:t>教學進度</w:t>
            </w:r>
          </w:p>
        </w:tc>
        <w:tc>
          <w:tcPr>
            <w:tcW w:w="752" w:type="pct"/>
            <w:gridSpan w:val="3"/>
            <w:vMerge w:val="restart"/>
            <w:tcBorders>
              <w:right w:val="single" w:sz="4" w:space="0" w:color="auto"/>
            </w:tcBorders>
            <w:shd w:val="clear" w:color="auto" w:fill="F3F3F3"/>
            <w:vAlign w:val="center"/>
          </w:tcPr>
          <w:p w:rsidR="00A66460" w:rsidRPr="00DE11D7" w:rsidRDefault="00A66460" w:rsidP="00A66460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color w:val="FF0000"/>
                <w:sz w:val="26"/>
                <w:szCs w:val="26"/>
              </w:rPr>
              <w:t>核心素養</w:t>
            </w:r>
          </w:p>
        </w:tc>
        <w:tc>
          <w:tcPr>
            <w:tcW w:w="1382" w:type="pct"/>
            <w:gridSpan w:val="3"/>
            <w:vMerge w:val="restart"/>
            <w:tcBorders>
              <w:left w:val="single" w:sz="4" w:space="0" w:color="auto"/>
            </w:tcBorders>
            <w:shd w:val="clear" w:color="auto" w:fill="F3F3F3"/>
            <w:vAlign w:val="center"/>
          </w:tcPr>
          <w:p w:rsidR="00A66460" w:rsidRPr="00DE11D7" w:rsidRDefault="00A66460" w:rsidP="00AB7B0E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DE11D7">
              <w:rPr>
                <w:rFonts w:ascii="標楷體" w:eastAsia="標楷體" w:hAnsi="標楷體" w:hint="eastAsia"/>
                <w:sz w:val="26"/>
                <w:szCs w:val="26"/>
              </w:rPr>
              <w:t>教學重點</w:t>
            </w:r>
          </w:p>
        </w:tc>
        <w:tc>
          <w:tcPr>
            <w:tcW w:w="811" w:type="pct"/>
            <w:vMerge w:val="restart"/>
            <w:shd w:val="clear" w:color="auto" w:fill="F3F3F3"/>
            <w:vAlign w:val="center"/>
          </w:tcPr>
          <w:p w:rsidR="00A66460" w:rsidRPr="00DE11D7" w:rsidRDefault="00A66460" w:rsidP="00012156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DE11D7">
              <w:rPr>
                <w:rFonts w:ascii="標楷體" w:eastAsia="標楷體" w:hAnsi="標楷體" w:hint="eastAsia"/>
                <w:sz w:val="26"/>
                <w:szCs w:val="26"/>
              </w:rPr>
              <w:t>評量方式</w:t>
            </w:r>
          </w:p>
        </w:tc>
        <w:tc>
          <w:tcPr>
            <w:tcW w:w="1028" w:type="pct"/>
            <w:vMerge w:val="restart"/>
            <w:shd w:val="clear" w:color="auto" w:fill="F3F3F3"/>
            <w:vAlign w:val="center"/>
          </w:tcPr>
          <w:p w:rsidR="00A66460" w:rsidRPr="00DE11D7" w:rsidRDefault="00A66460" w:rsidP="00012156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DE11D7">
              <w:rPr>
                <w:rFonts w:ascii="標楷體" w:eastAsia="標楷體" w:hAnsi="標楷體" w:hint="eastAsia"/>
                <w:sz w:val="26"/>
                <w:szCs w:val="26"/>
              </w:rPr>
              <w:t>議題融入/</w:t>
            </w:r>
          </w:p>
          <w:p w:rsidR="00A66460" w:rsidRPr="00DE11D7" w:rsidRDefault="00A66460" w:rsidP="005A7DC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DE11D7">
              <w:rPr>
                <w:rFonts w:ascii="標楷體" w:eastAsia="標楷體" w:hAnsi="標楷體" w:hint="eastAsia"/>
                <w:sz w:val="26"/>
                <w:szCs w:val="26"/>
              </w:rPr>
              <w:t>跨領域(選填)</w:t>
            </w:r>
          </w:p>
        </w:tc>
      </w:tr>
      <w:tr w:rsidR="00A66460" w:rsidTr="00A66460">
        <w:trPr>
          <w:trHeight w:val="422"/>
        </w:trPr>
        <w:tc>
          <w:tcPr>
            <w:tcW w:w="364" w:type="pct"/>
            <w:tcBorders>
              <w:right w:val="single" w:sz="4" w:space="0" w:color="auto"/>
            </w:tcBorders>
            <w:shd w:val="clear" w:color="auto" w:fill="F3F3F3"/>
            <w:vAlign w:val="center"/>
          </w:tcPr>
          <w:p w:rsidR="00A66460" w:rsidRPr="00DE11D7" w:rsidRDefault="00A66460" w:rsidP="0035609C">
            <w:pPr>
              <w:jc w:val="center"/>
              <w:rPr>
                <w:rFonts w:ascii="標楷體" w:eastAsia="標楷體" w:hAnsi="標楷體"/>
                <w:color w:val="FF0000"/>
                <w:sz w:val="26"/>
                <w:szCs w:val="26"/>
              </w:rPr>
            </w:pPr>
            <w:proofErr w:type="gramStart"/>
            <w:r w:rsidRPr="00DE11D7">
              <w:rPr>
                <w:rFonts w:ascii="標楷體" w:eastAsia="標楷體" w:hAnsi="標楷體" w:hint="eastAsia"/>
                <w:color w:val="FF0000"/>
                <w:sz w:val="26"/>
                <w:szCs w:val="26"/>
              </w:rPr>
              <w:t>週</w:t>
            </w:r>
            <w:proofErr w:type="gramEnd"/>
            <w:r w:rsidRPr="00DE11D7">
              <w:rPr>
                <w:rFonts w:ascii="標楷體" w:eastAsia="標楷體" w:hAnsi="標楷體"/>
                <w:color w:val="FF0000"/>
                <w:sz w:val="26"/>
                <w:szCs w:val="26"/>
              </w:rPr>
              <w:t>次</w:t>
            </w:r>
          </w:p>
        </w:tc>
        <w:tc>
          <w:tcPr>
            <w:tcW w:w="663" w:type="pct"/>
            <w:tcBorders>
              <w:left w:val="single" w:sz="4" w:space="0" w:color="auto"/>
            </w:tcBorders>
            <w:shd w:val="clear" w:color="auto" w:fill="F3F3F3"/>
            <w:vAlign w:val="center"/>
          </w:tcPr>
          <w:p w:rsidR="00A66460" w:rsidRPr="00F8710D" w:rsidRDefault="00A66460" w:rsidP="00D4367A">
            <w:pPr>
              <w:jc w:val="center"/>
              <w:rPr>
                <w:rFonts w:ascii="標楷體" w:eastAsia="標楷體" w:hAnsi="標楷體"/>
                <w:color w:val="FF0000"/>
                <w:sz w:val="26"/>
                <w:szCs w:val="26"/>
              </w:rPr>
            </w:pPr>
            <w:r w:rsidRPr="00F8710D">
              <w:rPr>
                <w:rFonts w:ascii="標楷體" w:eastAsia="標楷體" w:hAnsi="標楷體" w:hint="eastAsia"/>
                <w:color w:val="FF0000"/>
                <w:sz w:val="26"/>
                <w:szCs w:val="26"/>
              </w:rPr>
              <w:t>單元名稱</w:t>
            </w:r>
          </w:p>
        </w:tc>
        <w:tc>
          <w:tcPr>
            <w:tcW w:w="752" w:type="pct"/>
            <w:gridSpan w:val="3"/>
            <w:vMerge/>
            <w:tcBorders>
              <w:right w:val="single" w:sz="4" w:space="0" w:color="auto"/>
            </w:tcBorders>
            <w:shd w:val="clear" w:color="auto" w:fill="F3F3F3"/>
            <w:vAlign w:val="center"/>
          </w:tcPr>
          <w:p w:rsidR="00A66460" w:rsidRPr="00A833B3" w:rsidRDefault="00A66460" w:rsidP="00613E83">
            <w:pPr>
              <w:jc w:val="center"/>
              <w:rPr>
                <w:rFonts w:ascii="標楷體" w:eastAsia="標楷體" w:hAnsi="標楷體" w:cs="新細明體"/>
                <w:color w:val="FF0000"/>
                <w:sz w:val="26"/>
                <w:szCs w:val="26"/>
              </w:rPr>
            </w:pPr>
          </w:p>
        </w:tc>
        <w:tc>
          <w:tcPr>
            <w:tcW w:w="1382" w:type="pct"/>
            <w:gridSpan w:val="3"/>
            <w:vMerge/>
            <w:tcBorders>
              <w:left w:val="single" w:sz="4" w:space="0" w:color="auto"/>
            </w:tcBorders>
            <w:shd w:val="clear" w:color="auto" w:fill="F3F3F3"/>
            <w:vAlign w:val="center"/>
          </w:tcPr>
          <w:p w:rsidR="00A66460" w:rsidRPr="00A833B3" w:rsidRDefault="00A66460" w:rsidP="00613E83">
            <w:pPr>
              <w:jc w:val="center"/>
              <w:rPr>
                <w:rFonts w:ascii="標楷體" w:eastAsia="標楷體" w:hAnsi="標楷體" w:cs="新細明體"/>
                <w:color w:val="FF0000"/>
                <w:sz w:val="26"/>
                <w:szCs w:val="26"/>
              </w:rPr>
            </w:pPr>
          </w:p>
        </w:tc>
        <w:tc>
          <w:tcPr>
            <w:tcW w:w="811" w:type="pct"/>
            <w:vMerge/>
            <w:shd w:val="clear" w:color="auto" w:fill="F3F3F3"/>
            <w:vAlign w:val="center"/>
          </w:tcPr>
          <w:p w:rsidR="00A66460" w:rsidRPr="00A833B3" w:rsidRDefault="00A66460" w:rsidP="00613E83">
            <w:pPr>
              <w:jc w:val="center"/>
              <w:rPr>
                <w:rFonts w:ascii="標楷體" w:eastAsia="標楷體" w:hAnsi="標楷體"/>
                <w:color w:val="FF0000"/>
                <w:sz w:val="26"/>
                <w:szCs w:val="26"/>
              </w:rPr>
            </w:pPr>
          </w:p>
        </w:tc>
        <w:tc>
          <w:tcPr>
            <w:tcW w:w="1028" w:type="pct"/>
            <w:vMerge/>
            <w:shd w:val="clear" w:color="auto" w:fill="F3F3F3"/>
            <w:vAlign w:val="center"/>
          </w:tcPr>
          <w:p w:rsidR="00A66460" w:rsidRDefault="00A66460" w:rsidP="00613E83">
            <w:pPr>
              <w:jc w:val="center"/>
              <w:rPr>
                <w:rFonts w:ascii="標楷體" w:eastAsia="標楷體" w:hAnsi="標楷體"/>
                <w:color w:val="FF0000"/>
                <w:sz w:val="26"/>
                <w:szCs w:val="26"/>
              </w:rPr>
            </w:pPr>
          </w:p>
        </w:tc>
      </w:tr>
      <w:tr w:rsidR="00C76265" w:rsidTr="00C76265">
        <w:trPr>
          <w:trHeight w:val="1827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proofErr w:type="gramStart"/>
            <w:r w:rsidRPr="004C22F5">
              <w:rPr>
                <w:rFonts w:ascii="標楷體" w:eastAsia="標楷體" w:hAnsi="標楷體"/>
              </w:rPr>
              <w:t>一</w:t>
            </w:r>
            <w:proofErr w:type="gramEnd"/>
          </w:p>
        </w:tc>
        <w:tc>
          <w:tcPr>
            <w:tcW w:w="663" w:type="pct"/>
            <w:vAlign w:val="center"/>
          </w:tcPr>
          <w:p w:rsidR="00C76265" w:rsidRPr="002A55E6" w:rsidRDefault="00C76265" w:rsidP="00C76265">
            <w:pPr>
              <w:jc w:val="both"/>
              <w:rPr>
                <w:rFonts w:ascii="標楷體" w:eastAsia="標楷體" w:hAnsi="標楷體" w:cs="新細明體"/>
                <w:color w:val="000000"/>
              </w:rPr>
            </w:pPr>
            <w:proofErr w:type="spellStart"/>
            <w:proofErr w:type="gram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cami</w:t>
            </w:r>
            <w:proofErr w:type="spellEnd"/>
            <w:proofErr w:type="gram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ga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p-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ntwan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na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tahi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’ .</w:t>
            </w:r>
            <w:r w:rsidRPr="002A55E6">
              <w:rPr>
                <w:rFonts w:ascii="標楷體" w:eastAsia="標楷體" w:hAnsi="標楷體"/>
                <w:b/>
                <w:bCs/>
                <w:lang w:val="en"/>
              </w:rPr>
              <w:br/>
              <w:t>螞蟻</w:t>
            </w:r>
          </w:p>
        </w:tc>
        <w:tc>
          <w:tcPr>
            <w:tcW w:w="752" w:type="pct"/>
            <w:gridSpan w:val="3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  <w:w w:val="105"/>
              </w:rPr>
              <w:t>原</w:t>
            </w:r>
            <w:r w:rsidRPr="00B06A7F">
              <w:rPr>
                <w:rFonts w:ascii="標楷體" w:eastAsia="標楷體" w:hAnsi="標楷體" w:hint="eastAsia"/>
                <w:w w:val="105"/>
              </w:rPr>
              <w:t>-E-B1</w:t>
            </w:r>
          </w:p>
        </w:tc>
        <w:tc>
          <w:tcPr>
            <w:tcW w:w="1382" w:type="pct"/>
            <w:gridSpan w:val="3"/>
            <w:tcBorders>
              <w:left w:val="single" w:sz="4" w:space="0" w:color="auto"/>
            </w:tcBorders>
            <w:vAlign w:val="center"/>
          </w:tcPr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1.課文內容教學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2.朗讀課文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3.課文內容意義探討</w:t>
            </w:r>
          </w:p>
        </w:tc>
        <w:tc>
          <w:tcPr>
            <w:tcW w:w="811" w:type="pct"/>
            <w:vAlign w:val="center"/>
          </w:tcPr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  <w:tr w:rsidR="00C76265" w:rsidTr="00C76265">
        <w:trPr>
          <w:trHeight w:val="1687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r w:rsidRPr="004C22F5">
              <w:rPr>
                <w:rFonts w:ascii="標楷體" w:eastAsia="標楷體" w:hAnsi="標楷體"/>
              </w:rPr>
              <w:t>二</w:t>
            </w:r>
          </w:p>
        </w:tc>
        <w:tc>
          <w:tcPr>
            <w:tcW w:w="663" w:type="pct"/>
            <w:vAlign w:val="center"/>
          </w:tcPr>
          <w:p w:rsidR="00C76265" w:rsidRPr="002A55E6" w:rsidRDefault="00C76265" w:rsidP="00C76265">
            <w:pPr>
              <w:spacing w:line="0" w:lineRule="atLeast"/>
              <w:jc w:val="both"/>
              <w:rPr>
                <w:rFonts w:ascii="標楷體" w:eastAsia="標楷體" w:hAnsi="標楷體" w:cs="細明體"/>
              </w:rPr>
            </w:pPr>
            <w:proofErr w:type="spellStart"/>
            <w:proofErr w:type="gram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cami</w:t>
            </w:r>
            <w:proofErr w:type="spellEnd"/>
            <w:proofErr w:type="gram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ga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p-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ntwan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na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tahi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’ .</w:t>
            </w:r>
            <w:r w:rsidRPr="002A55E6">
              <w:rPr>
                <w:rFonts w:ascii="標楷體" w:eastAsia="標楷體" w:hAnsi="標楷體"/>
                <w:b/>
                <w:bCs/>
                <w:lang w:val="en"/>
              </w:rPr>
              <w:br/>
              <w:t>螞蟻</w:t>
            </w:r>
          </w:p>
        </w:tc>
        <w:tc>
          <w:tcPr>
            <w:tcW w:w="752" w:type="pct"/>
            <w:gridSpan w:val="3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-E-C1</w:t>
            </w:r>
          </w:p>
        </w:tc>
        <w:tc>
          <w:tcPr>
            <w:tcW w:w="1382" w:type="pct"/>
            <w:gridSpan w:val="3"/>
            <w:tcBorders>
              <w:left w:val="single" w:sz="4" w:space="0" w:color="auto"/>
            </w:tcBorders>
            <w:vAlign w:val="center"/>
          </w:tcPr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1.課文句型探討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2.課文句型應用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3.文辭蒐集與整理</w:t>
            </w:r>
          </w:p>
        </w:tc>
        <w:tc>
          <w:tcPr>
            <w:tcW w:w="811" w:type="pct"/>
            <w:vAlign w:val="center"/>
          </w:tcPr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教師觀察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作業評量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  <w:tr w:rsidR="00C76265" w:rsidTr="00C76265">
        <w:trPr>
          <w:trHeight w:val="1808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r w:rsidRPr="004C22F5">
              <w:rPr>
                <w:rFonts w:ascii="標楷體" w:eastAsia="標楷體" w:hAnsi="標楷體"/>
              </w:rPr>
              <w:lastRenderedPageBreak/>
              <w:t>三</w:t>
            </w:r>
          </w:p>
        </w:tc>
        <w:tc>
          <w:tcPr>
            <w:tcW w:w="663" w:type="pct"/>
            <w:vAlign w:val="center"/>
          </w:tcPr>
          <w:p w:rsidR="00C76265" w:rsidRPr="002A55E6" w:rsidRDefault="00C76265" w:rsidP="00C76265">
            <w:pPr>
              <w:spacing w:line="0" w:lineRule="atLeast"/>
              <w:jc w:val="both"/>
              <w:rPr>
                <w:rFonts w:ascii="標楷體" w:eastAsia="標楷體" w:hAnsi="標楷體" w:cs="細明體"/>
              </w:rPr>
            </w:pPr>
            <w:proofErr w:type="spellStart"/>
            <w:proofErr w:type="gram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cami</w:t>
            </w:r>
            <w:proofErr w:type="spellEnd"/>
            <w:proofErr w:type="gram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ga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p-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ntwan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na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tahi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’ .</w:t>
            </w:r>
            <w:r w:rsidRPr="002A55E6">
              <w:rPr>
                <w:rFonts w:ascii="標楷體" w:eastAsia="標楷體" w:hAnsi="標楷體"/>
                <w:b/>
                <w:bCs/>
                <w:lang w:val="en"/>
              </w:rPr>
              <w:br/>
              <w:t>螞蟻</w:t>
            </w:r>
          </w:p>
        </w:tc>
        <w:tc>
          <w:tcPr>
            <w:tcW w:w="776" w:type="pct"/>
            <w:gridSpan w:val="5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-E-C1</w:t>
            </w:r>
          </w:p>
        </w:tc>
        <w:tc>
          <w:tcPr>
            <w:tcW w:w="1358" w:type="pct"/>
            <w:tcBorders>
              <w:left w:val="single" w:sz="4" w:space="0" w:color="auto"/>
            </w:tcBorders>
            <w:vAlign w:val="center"/>
          </w:tcPr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1.單字詞教學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2.分析符號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3.單字延伸教學活動</w:t>
            </w:r>
          </w:p>
        </w:tc>
        <w:tc>
          <w:tcPr>
            <w:tcW w:w="811" w:type="pct"/>
            <w:vAlign w:val="center"/>
          </w:tcPr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  <w:tr w:rsidR="00C76265" w:rsidTr="00C76265">
        <w:trPr>
          <w:trHeight w:val="1537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r w:rsidRPr="004C22F5">
              <w:rPr>
                <w:rFonts w:ascii="標楷體" w:eastAsia="標楷體" w:hAnsi="標楷體"/>
              </w:rPr>
              <w:t>四</w:t>
            </w:r>
          </w:p>
        </w:tc>
        <w:tc>
          <w:tcPr>
            <w:tcW w:w="663" w:type="pct"/>
            <w:vAlign w:val="center"/>
          </w:tcPr>
          <w:p w:rsidR="00C76265" w:rsidRPr="002A55E6" w:rsidRDefault="00C76265" w:rsidP="00C76265">
            <w:pPr>
              <w:spacing w:line="0" w:lineRule="atLeast"/>
              <w:jc w:val="both"/>
              <w:rPr>
                <w:rFonts w:ascii="標楷體" w:eastAsia="標楷體" w:hAnsi="標楷體" w:cs="細明體"/>
              </w:rPr>
            </w:pPr>
            <w:proofErr w:type="spellStart"/>
            <w:proofErr w:type="gram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cami</w:t>
            </w:r>
            <w:proofErr w:type="spellEnd"/>
            <w:proofErr w:type="gram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ga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p-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ntwan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na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tahi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’ .</w:t>
            </w:r>
            <w:r w:rsidRPr="002A55E6">
              <w:rPr>
                <w:rFonts w:ascii="標楷體" w:eastAsia="標楷體" w:hAnsi="標楷體"/>
                <w:b/>
                <w:bCs/>
                <w:lang w:val="en"/>
              </w:rPr>
              <w:br/>
              <w:t>螞蟻</w:t>
            </w:r>
          </w:p>
        </w:tc>
        <w:tc>
          <w:tcPr>
            <w:tcW w:w="776" w:type="pct"/>
            <w:gridSpan w:val="5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-E-C1</w:t>
            </w:r>
          </w:p>
        </w:tc>
        <w:tc>
          <w:tcPr>
            <w:tcW w:w="1358" w:type="pct"/>
            <w:tcBorders>
              <w:left w:val="single" w:sz="4" w:space="0" w:color="auto"/>
            </w:tcBorders>
            <w:vAlign w:val="center"/>
          </w:tcPr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1.分析拼音原則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2.拼音原則應用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3.拼音練習活動</w:t>
            </w:r>
          </w:p>
        </w:tc>
        <w:tc>
          <w:tcPr>
            <w:tcW w:w="811" w:type="pct"/>
            <w:vAlign w:val="center"/>
          </w:tcPr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  <w:tr w:rsidR="00C76265" w:rsidTr="00C76265">
        <w:trPr>
          <w:trHeight w:val="1558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r w:rsidRPr="004C22F5">
              <w:rPr>
                <w:rFonts w:ascii="標楷體" w:eastAsia="標楷體" w:hAnsi="標楷體"/>
              </w:rPr>
              <w:t>五</w:t>
            </w:r>
          </w:p>
        </w:tc>
        <w:tc>
          <w:tcPr>
            <w:tcW w:w="663" w:type="pct"/>
            <w:vAlign w:val="center"/>
          </w:tcPr>
          <w:p w:rsidR="00C76265" w:rsidRPr="002A55E6" w:rsidRDefault="00C76265" w:rsidP="00C76265">
            <w:pPr>
              <w:jc w:val="both"/>
              <w:rPr>
                <w:rFonts w:ascii="標楷體" w:eastAsia="標楷體" w:hAnsi="標楷體"/>
                <w:b/>
                <w:bCs/>
                <w:lang w:val="en"/>
              </w:rPr>
            </w:pP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mspung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br/>
              <w:t>比賽</w:t>
            </w:r>
          </w:p>
          <w:p w:rsidR="00C76265" w:rsidRPr="002A55E6" w:rsidRDefault="00C76265" w:rsidP="00C76265">
            <w:pPr>
              <w:spacing w:line="0" w:lineRule="atLeast"/>
              <w:jc w:val="both"/>
              <w:rPr>
                <w:rFonts w:ascii="標楷體" w:eastAsia="標楷體" w:hAnsi="標楷體" w:cs="細明體"/>
              </w:rPr>
            </w:pPr>
          </w:p>
        </w:tc>
        <w:tc>
          <w:tcPr>
            <w:tcW w:w="776" w:type="pct"/>
            <w:gridSpan w:val="5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-E-C2</w:t>
            </w:r>
          </w:p>
        </w:tc>
        <w:tc>
          <w:tcPr>
            <w:tcW w:w="1358" w:type="pct"/>
            <w:tcBorders>
              <w:left w:val="single" w:sz="4" w:space="0" w:color="auto"/>
            </w:tcBorders>
            <w:vAlign w:val="center"/>
          </w:tcPr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1.詞彙聯想畫創作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2.對話創作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3.發表與分享討論</w:t>
            </w:r>
          </w:p>
        </w:tc>
        <w:tc>
          <w:tcPr>
            <w:tcW w:w="811" w:type="pct"/>
            <w:vAlign w:val="center"/>
          </w:tcPr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教師觀察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作業評量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  <w:tr w:rsidR="00C76265" w:rsidTr="00C76265">
        <w:trPr>
          <w:trHeight w:val="1260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r w:rsidRPr="004C22F5">
              <w:rPr>
                <w:rFonts w:ascii="標楷體" w:eastAsia="標楷體" w:hAnsi="標楷體"/>
              </w:rPr>
              <w:t>六</w:t>
            </w:r>
          </w:p>
        </w:tc>
        <w:tc>
          <w:tcPr>
            <w:tcW w:w="663" w:type="pct"/>
            <w:vAlign w:val="center"/>
          </w:tcPr>
          <w:p w:rsidR="00C76265" w:rsidRPr="002A55E6" w:rsidRDefault="00C76265" w:rsidP="00C76265">
            <w:pPr>
              <w:jc w:val="both"/>
              <w:rPr>
                <w:rFonts w:ascii="標楷體" w:eastAsia="標楷體" w:hAnsi="標楷體"/>
                <w:b/>
                <w:bCs/>
                <w:lang w:val="en"/>
              </w:rPr>
            </w:pP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mspung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br/>
              <w:t>比賽</w:t>
            </w:r>
          </w:p>
          <w:p w:rsidR="00C76265" w:rsidRPr="002A55E6" w:rsidRDefault="00C76265" w:rsidP="00C76265">
            <w:pPr>
              <w:spacing w:line="0" w:lineRule="atLeast"/>
              <w:jc w:val="both"/>
              <w:rPr>
                <w:rFonts w:ascii="標楷體" w:eastAsia="標楷體" w:hAnsi="標楷體" w:cs="細明體"/>
              </w:rPr>
            </w:pPr>
          </w:p>
        </w:tc>
        <w:tc>
          <w:tcPr>
            <w:tcW w:w="776" w:type="pct"/>
            <w:gridSpan w:val="5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-E-C2</w:t>
            </w:r>
          </w:p>
        </w:tc>
        <w:tc>
          <w:tcPr>
            <w:tcW w:w="1358" w:type="pct"/>
            <w:tcBorders>
              <w:left w:val="single" w:sz="4" w:space="0" w:color="auto"/>
            </w:tcBorders>
            <w:vAlign w:val="center"/>
          </w:tcPr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1.課文情境教學。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2.課文情境探討。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3.請學生說一說自己知道了什麼。</w:t>
            </w:r>
          </w:p>
        </w:tc>
        <w:tc>
          <w:tcPr>
            <w:tcW w:w="811" w:type="pct"/>
            <w:vAlign w:val="center"/>
          </w:tcPr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  <w:tr w:rsidR="00C76265" w:rsidTr="00C76265">
        <w:trPr>
          <w:trHeight w:val="1969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r w:rsidRPr="004C22F5">
              <w:rPr>
                <w:rFonts w:ascii="標楷體" w:eastAsia="標楷體" w:hAnsi="標楷體"/>
              </w:rPr>
              <w:t>七</w:t>
            </w:r>
          </w:p>
        </w:tc>
        <w:tc>
          <w:tcPr>
            <w:tcW w:w="663" w:type="pct"/>
            <w:vAlign w:val="center"/>
          </w:tcPr>
          <w:p w:rsidR="00C76265" w:rsidRPr="002A55E6" w:rsidRDefault="00C76265" w:rsidP="00C76265">
            <w:pPr>
              <w:jc w:val="both"/>
              <w:rPr>
                <w:rFonts w:ascii="標楷體" w:eastAsia="標楷體" w:hAnsi="標楷體"/>
                <w:b/>
                <w:bCs/>
                <w:lang w:val="en"/>
              </w:rPr>
            </w:pP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mspung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br/>
              <w:t>比賽</w:t>
            </w:r>
          </w:p>
          <w:p w:rsidR="00C76265" w:rsidRPr="002A55E6" w:rsidRDefault="00C76265" w:rsidP="00C76265">
            <w:pPr>
              <w:spacing w:line="0" w:lineRule="atLeast"/>
              <w:jc w:val="both"/>
              <w:rPr>
                <w:rFonts w:ascii="標楷體" w:eastAsia="標楷體" w:hAnsi="標楷體" w:cs="細明體"/>
              </w:rPr>
            </w:pPr>
            <w:r w:rsidRPr="002A55E6">
              <w:rPr>
                <w:rFonts w:ascii="標楷體" w:eastAsia="標楷體" w:hAnsi="標楷體" w:hint="eastAsia"/>
                <w:b/>
                <w:bCs/>
                <w:lang w:val="en"/>
              </w:rPr>
              <w:t>第一次評量</w:t>
            </w:r>
            <w:proofErr w:type="gramStart"/>
            <w:r w:rsidRPr="002A55E6">
              <w:rPr>
                <w:rFonts w:ascii="標楷體" w:eastAsia="標楷體" w:hAnsi="標楷體" w:hint="eastAsia"/>
                <w:b/>
                <w:bCs/>
                <w:lang w:val="en"/>
              </w:rPr>
              <w:t>週</w:t>
            </w:r>
            <w:proofErr w:type="gramEnd"/>
          </w:p>
        </w:tc>
        <w:tc>
          <w:tcPr>
            <w:tcW w:w="776" w:type="pct"/>
            <w:gridSpan w:val="5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-E-C2</w:t>
            </w:r>
          </w:p>
        </w:tc>
        <w:tc>
          <w:tcPr>
            <w:tcW w:w="1358" w:type="pct"/>
            <w:tcBorders>
              <w:left w:val="single" w:sz="4" w:space="0" w:color="auto"/>
            </w:tcBorders>
            <w:vAlign w:val="center"/>
          </w:tcPr>
          <w:p w:rsidR="00C76265" w:rsidRDefault="00C76265" w:rsidP="00C76265">
            <w:pPr>
              <w:spacing w:line="220" w:lineRule="exact"/>
              <w:ind w:left="199" w:right="57" w:hanging="142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複習與評量</w:t>
            </w:r>
          </w:p>
          <w:p w:rsidR="00C76265" w:rsidRPr="002A55E6" w:rsidRDefault="00C76265" w:rsidP="00C76265">
            <w:pPr>
              <w:spacing w:line="220" w:lineRule="exact"/>
              <w:ind w:left="199" w:right="57" w:hanging="142"/>
              <w:jc w:val="both"/>
              <w:rPr>
                <w:rFonts w:ascii="標楷體" w:eastAsia="標楷體" w:hAnsi="標楷體" w:hint="eastAsia"/>
                <w:bCs/>
              </w:rPr>
            </w:pPr>
            <w:r w:rsidRPr="002A55E6">
              <w:rPr>
                <w:rFonts w:ascii="標楷體" w:eastAsia="標楷體" w:hAnsi="標楷體" w:hint="eastAsia"/>
                <w:b/>
                <w:bCs/>
                <w:lang w:val="en"/>
              </w:rPr>
              <w:t>第一次評量</w:t>
            </w:r>
            <w:proofErr w:type="gramStart"/>
            <w:r w:rsidRPr="002A55E6">
              <w:rPr>
                <w:rFonts w:ascii="標楷體" w:eastAsia="標楷體" w:hAnsi="標楷體" w:hint="eastAsia"/>
                <w:b/>
                <w:bCs/>
                <w:lang w:val="en"/>
              </w:rPr>
              <w:t>週</w:t>
            </w:r>
            <w:proofErr w:type="gramEnd"/>
          </w:p>
        </w:tc>
        <w:tc>
          <w:tcPr>
            <w:tcW w:w="811" w:type="pct"/>
            <w:vAlign w:val="center"/>
          </w:tcPr>
          <w:p w:rsidR="00C76265" w:rsidRDefault="00C76265" w:rsidP="00C76265">
            <w:pPr>
              <w:jc w:val="both"/>
              <w:rPr>
                <w:rFonts w:ascii="標楷體" w:eastAsia="標楷體" w:hAnsi="標楷體" w:cs="新細明體"/>
                <w:color w:val="000000"/>
              </w:rPr>
            </w:pPr>
            <w:r>
              <w:rPr>
                <w:rFonts w:ascii="標楷體" w:eastAsia="標楷體" w:hAnsi="標楷體" w:cs="新細明體"/>
                <w:color w:val="000000"/>
              </w:rPr>
              <w:t>紙筆評量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cs="新細明體"/>
                <w:color w:val="000000"/>
              </w:rPr>
              <w:t>口說評量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  <w:tr w:rsidR="00C76265" w:rsidTr="00C76265">
        <w:trPr>
          <w:trHeight w:val="1812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r w:rsidRPr="004C22F5">
              <w:rPr>
                <w:rFonts w:ascii="標楷體" w:eastAsia="標楷體" w:hAnsi="標楷體"/>
              </w:rPr>
              <w:lastRenderedPageBreak/>
              <w:t>八</w:t>
            </w:r>
          </w:p>
        </w:tc>
        <w:tc>
          <w:tcPr>
            <w:tcW w:w="663" w:type="pct"/>
            <w:vAlign w:val="center"/>
          </w:tcPr>
          <w:p w:rsidR="00C76265" w:rsidRPr="002A55E6" w:rsidRDefault="00C76265" w:rsidP="00C76265">
            <w:pPr>
              <w:spacing w:line="0" w:lineRule="atLeast"/>
              <w:jc w:val="both"/>
              <w:rPr>
                <w:rFonts w:ascii="標楷體" w:eastAsia="標楷體" w:hAnsi="標楷體" w:cs="細明體"/>
              </w:rPr>
            </w:pP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piyux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knloh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br/>
              <w:t>豐收</w:t>
            </w:r>
          </w:p>
        </w:tc>
        <w:tc>
          <w:tcPr>
            <w:tcW w:w="769" w:type="pct"/>
            <w:gridSpan w:val="4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-E-C2</w:t>
            </w:r>
          </w:p>
        </w:tc>
        <w:tc>
          <w:tcPr>
            <w:tcW w:w="1365" w:type="pct"/>
            <w:gridSpan w:val="2"/>
            <w:tcBorders>
              <w:left w:val="single" w:sz="4" w:space="0" w:color="auto"/>
            </w:tcBorders>
            <w:vAlign w:val="center"/>
          </w:tcPr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1.課文內容教學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2.朗讀課文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3.課文內容意義探討</w:t>
            </w:r>
          </w:p>
        </w:tc>
        <w:tc>
          <w:tcPr>
            <w:tcW w:w="811" w:type="pct"/>
            <w:vAlign w:val="center"/>
          </w:tcPr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  <w:tr w:rsidR="00C76265" w:rsidTr="00C76265">
        <w:trPr>
          <w:trHeight w:val="1540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r w:rsidRPr="004C22F5">
              <w:rPr>
                <w:rFonts w:ascii="標楷體" w:eastAsia="標楷體" w:hAnsi="標楷體"/>
              </w:rPr>
              <w:t>九</w:t>
            </w:r>
          </w:p>
        </w:tc>
        <w:tc>
          <w:tcPr>
            <w:tcW w:w="663" w:type="pct"/>
            <w:vAlign w:val="center"/>
          </w:tcPr>
          <w:p w:rsidR="00C76265" w:rsidRPr="002A55E6" w:rsidRDefault="00C76265" w:rsidP="00C76265">
            <w:pPr>
              <w:spacing w:line="0" w:lineRule="atLeast"/>
              <w:jc w:val="both"/>
              <w:rPr>
                <w:rFonts w:ascii="標楷體" w:eastAsia="標楷體" w:hAnsi="標楷體" w:cs="細明體"/>
              </w:rPr>
            </w:pP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piyux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knloh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br/>
              <w:t>豐收</w:t>
            </w:r>
          </w:p>
        </w:tc>
        <w:tc>
          <w:tcPr>
            <w:tcW w:w="769" w:type="pct"/>
            <w:gridSpan w:val="4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  <w:spacing w:val="-2"/>
              </w:rPr>
              <w:t>原</w:t>
            </w:r>
            <w:r w:rsidRPr="00B06A7F">
              <w:rPr>
                <w:rFonts w:ascii="標楷體" w:eastAsia="標楷體" w:hAnsi="標楷體"/>
                <w:spacing w:val="-1"/>
              </w:rPr>
              <w:t>-E-B1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  <w:spacing w:val="-1"/>
              </w:rPr>
              <w:t>原-E-A2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-E-B3</w:t>
            </w:r>
          </w:p>
        </w:tc>
        <w:tc>
          <w:tcPr>
            <w:tcW w:w="1365" w:type="pct"/>
            <w:gridSpan w:val="2"/>
            <w:tcBorders>
              <w:left w:val="single" w:sz="4" w:space="0" w:color="auto"/>
            </w:tcBorders>
            <w:vAlign w:val="center"/>
          </w:tcPr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1.課文句型探討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2.課文句型應用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3.文辭蒐集與整理</w:t>
            </w:r>
          </w:p>
        </w:tc>
        <w:tc>
          <w:tcPr>
            <w:tcW w:w="811" w:type="pct"/>
            <w:vAlign w:val="center"/>
          </w:tcPr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教師觀察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作業評量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  <w:tr w:rsidR="00C76265" w:rsidTr="00C76265">
        <w:trPr>
          <w:trHeight w:val="1402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r w:rsidRPr="004C22F5">
              <w:rPr>
                <w:rFonts w:ascii="標楷體" w:eastAsia="標楷體" w:hAnsi="標楷體"/>
              </w:rPr>
              <w:t>十</w:t>
            </w:r>
          </w:p>
        </w:tc>
        <w:tc>
          <w:tcPr>
            <w:tcW w:w="663" w:type="pct"/>
            <w:vAlign w:val="center"/>
          </w:tcPr>
          <w:p w:rsidR="00C76265" w:rsidRPr="002A55E6" w:rsidRDefault="00C76265" w:rsidP="00C76265">
            <w:pPr>
              <w:spacing w:line="0" w:lineRule="atLeast"/>
              <w:jc w:val="both"/>
              <w:rPr>
                <w:rFonts w:ascii="標楷體" w:eastAsia="標楷體" w:hAnsi="標楷體" w:cs="細明體"/>
              </w:rPr>
            </w:pP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piyux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knloh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br/>
              <w:t>豐收</w:t>
            </w:r>
          </w:p>
        </w:tc>
        <w:tc>
          <w:tcPr>
            <w:tcW w:w="769" w:type="pct"/>
            <w:gridSpan w:val="4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-E-A2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-E-B3</w:t>
            </w:r>
          </w:p>
        </w:tc>
        <w:tc>
          <w:tcPr>
            <w:tcW w:w="1365" w:type="pct"/>
            <w:gridSpan w:val="2"/>
            <w:tcBorders>
              <w:left w:val="single" w:sz="4" w:space="0" w:color="auto"/>
            </w:tcBorders>
            <w:vAlign w:val="center"/>
          </w:tcPr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1.單字詞教學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2.分析符號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3.單字延伸教學活動</w:t>
            </w:r>
          </w:p>
        </w:tc>
        <w:tc>
          <w:tcPr>
            <w:tcW w:w="811" w:type="pct"/>
            <w:vAlign w:val="center"/>
          </w:tcPr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  <w:tr w:rsidR="00C76265" w:rsidTr="00C76265">
        <w:trPr>
          <w:trHeight w:val="1402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r w:rsidRPr="004C22F5">
              <w:rPr>
                <w:rFonts w:ascii="標楷體" w:eastAsia="標楷體" w:hAnsi="標楷體"/>
              </w:rPr>
              <w:t>十一</w:t>
            </w:r>
          </w:p>
        </w:tc>
        <w:tc>
          <w:tcPr>
            <w:tcW w:w="663" w:type="pct"/>
            <w:vAlign w:val="center"/>
          </w:tcPr>
          <w:p w:rsidR="00C76265" w:rsidRPr="002A55E6" w:rsidRDefault="00C76265" w:rsidP="00C76265">
            <w:pPr>
              <w:spacing w:line="0" w:lineRule="atLeast"/>
              <w:jc w:val="both"/>
              <w:rPr>
                <w:rFonts w:ascii="標楷體" w:eastAsia="標楷體" w:hAnsi="標楷體" w:cs="細明體"/>
              </w:rPr>
            </w:pP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piyux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knloh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br/>
              <w:t>豐收</w:t>
            </w:r>
          </w:p>
        </w:tc>
        <w:tc>
          <w:tcPr>
            <w:tcW w:w="769" w:type="pct"/>
            <w:gridSpan w:val="4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-E-A2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-E-B3</w:t>
            </w:r>
          </w:p>
        </w:tc>
        <w:tc>
          <w:tcPr>
            <w:tcW w:w="1365" w:type="pct"/>
            <w:gridSpan w:val="2"/>
            <w:tcBorders>
              <w:left w:val="single" w:sz="4" w:space="0" w:color="auto"/>
            </w:tcBorders>
            <w:vAlign w:val="center"/>
          </w:tcPr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1.分析拼音原則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2.拼音原則應用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3.拼音練習活動</w:t>
            </w:r>
          </w:p>
        </w:tc>
        <w:tc>
          <w:tcPr>
            <w:tcW w:w="811" w:type="pct"/>
            <w:vAlign w:val="center"/>
          </w:tcPr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  <w:tr w:rsidR="00C76265" w:rsidTr="00C76265">
        <w:trPr>
          <w:trHeight w:val="1402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r w:rsidRPr="004C22F5">
              <w:rPr>
                <w:rFonts w:ascii="標楷體" w:eastAsia="標楷體" w:hAnsi="標楷體"/>
              </w:rPr>
              <w:t>十二</w:t>
            </w:r>
          </w:p>
        </w:tc>
        <w:tc>
          <w:tcPr>
            <w:tcW w:w="663" w:type="pct"/>
            <w:vAlign w:val="center"/>
          </w:tcPr>
          <w:p w:rsidR="00C76265" w:rsidRPr="002A55E6" w:rsidRDefault="00C76265" w:rsidP="00C76265">
            <w:pPr>
              <w:spacing w:line="0" w:lineRule="atLeast"/>
              <w:jc w:val="both"/>
              <w:rPr>
                <w:rFonts w:ascii="標楷體" w:eastAsia="標楷體" w:hAnsi="標楷體" w:cs="細明體"/>
              </w:rPr>
            </w:pP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piyux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knloh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br/>
              <w:t>豐收</w:t>
            </w:r>
          </w:p>
        </w:tc>
        <w:tc>
          <w:tcPr>
            <w:tcW w:w="769" w:type="pct"/>
            <w:gridSpan w:val="4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-E-A2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-E-B2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-E-B3</w:t>
            </w:r>
          </w:p>
        </w:tc>
        <w:tc>
          <w:tcPr>
            <w:tcW w:w="1365" w:type="pct"/>
            <w:gridSpan w:val="2"/>
            <w:tcBorders>
              <w:left w:val="single" w:sz="4" w:space="0" w:color="auto"/>
            </w:tcBorders>
            <w:vAlign w:val="center"/>
          </w:tcPr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1.詞彙聯想畫創作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2.對話創作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3.發表與分享討論</w:t>
            </w:r>
          </w:p>
        </w:tc>
        <w:tc>
          <w:tcPr>
            <w:tcW w:w="811" w:type="pct"/>
            <w:vAlign w:val="center"/>
          </w:tcPr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教師觀察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作業評量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  <w:tr w:rsidR="00C76265" w:rsidTr="00C76265">
        <w:trPr>
          <w:trHeight w:val="1534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r w:rsidRPr="004C22F5">
              <w:rPr>
                <w:rFonts w:ascii="標楷體" w:eastAsia="標楷體" w:hAnsi="標楷體"/>
              </w:rPr>
              <w:t>十三</w:t>
            </w:r>
          </w:p>
        </w:tc>
        <w:tc>
          <w:tcPr>
            <w:tcW w:w="663" w:type="pct"/>
            <w:vAlign w:val="center"/>
          </w:tcPr>
          <w:p w:rsidR="00C76265" w:rsidRPr="002A55E6" w:rsidRDefault="00C76265" w:rsidP="00C76265">
            <w:pPr>
              <w:jc w:val="both"/>
              <w:rPr>
                <w:rFonts w:ascii="標楷體" w:eastAsia="標楷體" w:hAnsi="標楷體"/>
                <w:b/>
                <w:bCs/>
                <w:lang w:val="en"/>
              </w:rPr>
            </w:pPr>
            <w:proofErr w:type="spellStart"/>
            <w:proofErr w:type="gram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maki</w:t>
            </w:r>
            <w:proofErr w:type="spellEnd"/>
            <w:proofErr w:type="gram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turwiy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mu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p’lan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kakay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.</w:t>
            </w:r>
            <w:r w:rsidRPr="002A55E6">
              <w:rPr>
                <w:rFonts w:ascii="標楷體" w:eastAsia="標楷體" w:hAnsi="標楷體"/>
                <w:b/>
                <w:bCs/>
                <w:lang w:val="en"/>
              </w:rPr>
              <w:br/>
              <w:t>腳踏車</w:t>
            </w:r>
          </w:p>
          <w:p w:rsidR="00C76265" w:rsidRPr="002A55E6" w:rsidRDefault="00C76265" w:rsidP="00C76265">
            <w:pPr>
              <w:spacing w:line="0" w:lineRule="atLeast"/>
              <w:jc w:val="both"/>
              <w:rPr>
                <w:rFonts w:ascii="標楷體" w:eastAsia="標楷體" w:hAnsi="標楷體" w:cs="細明體"/>
              </w:rPr>
            </w:pPr>
          </w:p>
        </w:tc>
        <w:tc>
          <w:tcPr>
            <w:tcW w:w="769" w:type="pct"/>
            <w:gridSpan w:val="4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-E-A3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-E-B3</w:t>
            </w:r>
          </w:p>
        </w:tc>
        <w:tc>
          <w:tcPr>
            <w:tcW w:w="1365" w:type="pct"/>
            <w:gridSpan w:val="2"/>
            <w:tcBorders>
              <w:left w:val="single" w:sz="4" w:space="0" w:color="auto"/>
            </w:tcBorders>
            <w:vAlign w:val="center"/>
          </w:tcPr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1.詞彙聯想畫創作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2.對話創作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3.發表與分享討論</w:t>
            </w:r>
          </w:p>
        </w:tc>
        <w:tc>
          <w:tcPr>
            <w:tcW w:w="811" w:type="pct"/>
            <w:vAlign w:val="center"/>
          </w:tcPr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教師觀察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作業評量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  <w:tr w:rsidR="00C76265" w:rsidTr="00C76265">
        <w:trPr>
          <w:trHeight w:val="1529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r w:rsidRPr="004C22F5">
              <w:rPr>
                <w:rFonts w:ascii="標楷體" w:eastAsia="標楷體" w:hAnsi="標楷體"/>
              </w:rPr>
              <w:lastRenderedPageBreak/>
              <w:t>十四</w:t>
            </w:r>
          </w:p>
        </w:tc>
        <w:tc>
          <w:tcPr>
            <w:tcW w:w="663" w:type="pct"/>
            <w:vAlign w:val="center"/>
          </w:tcPr>
          <w:p w:rsidR="00C76265" w:rsidRPr="002A55E6" w:rsidRDefault="00C76265" w:rsidP="00C76265">
            <w:pPr>
              <w:jc w:val="both"/>
              <w:rPr>
                <w:rFonts w:ascii="標楷體" w:eastAsia="標楷體" w:hAnsi="標楷體" w:cs="細明體"/>
              </w:rPr>
            </w:pPr>
            <w:proofErr w:type="spellStart"/>
            <w:proofErr w:type="gram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maki</w:t>
            </w:r>
            <w:proofErr w:type="spellEnd"/>
            <w:proofErr w:type="gram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turwiy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mu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p’lan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kakay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.</w:t>
            </w:r>
            <w:r w:rsidRPr="002A55E6">
              <w:rPr>
                <w:rFonts w:ascii="標楷體" w:eastAsia="標楷體" w:hAnsi="標楷體"/>
                <w:b/>
                <w:bCs/>
                <w:lang w:val="en"/>
              </w:rPr>
              <w:br/>
              <w:t>腳踏車</w:t>
            </w:r>
          </w:p>
        </w:tc>
        <w:tc>
          <w:tcPr>
            <w:tcW w:w="708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-E-A3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-E-C1</w:t>
            </w:r>
          </w:p>
        </w:tc>
        <w:tc>
          <w:tcPr>
            <w:tcW w:w="1426" w:type="pct"/>
            <w:gridSpan w:val="5"/>
            <w:tcBorders>
              <w:left w:val="single" w:sz="4" w:space="0" w:color="auto"/>
            </w:tcBorders>
            <w:vAlign w:val="center"/>
          </w:tcPr>
          <w:p w:rsidR="00C76265" w:rsidRDefault="00C76265" w:rsidP="00C76265">
            <w:pPr>
              <w:spacing w:line="220" w:lineRule="exact"/>
              <w:ind w:left="199" w:right="57" w:hanging="142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複習與評量</w:t>
            </w:r>
          </w:p>
          <w:p w:rsidR="00C76265" w:rsidRPr="002A55E6" w:rsidRDefault="00C76265" w:rsidP="00C76265">
            <w:pPr>
              <w:spacing w:line="220" w:lineRule="exact"/>
              <w:ind w:left="199" w:right="57" w:hanging="142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/>
                <w:bCs/>
                <w:lang w:val="en"/>
              </w:rPr>
              <w:t>第二次評量</w:t>
            </w:r>
            <w:proofErr w:type="gramStart"/>
            <w:r w:rsidRPr="002A55E6">
              <w:rPr>
                <w:rFonts w:ascii="標楷體" w:eastAsia="標楷體" w:hAnsi="標楷體" w:hint="eastAsia"/>
                <w:b/>
                <w:bCs/>
                <w:lang w:val="en"/>
              </w:rPr>
              <w:t>週</w:t>
            </w:r>
            <w:proofErr w:type="gramEnd"/>
          </w:p>
        </w:tc>
        <w:tc>
          <w:tcPr>
            <w:tcW w:w="811" w:type="pct"/>
            <w:vAlign w:val="center"/>
          </w:tcPr>
          <w:p w:rsidR="00C76265" w:rsidRDefault="00C76265" w:rsidP="00C76265">
            <w:pPr>
              <w:jc w:val="both"/>
              <w:rPr>
                <w:rFonts w:ascii="標楷體" w:eastAsia="標楷體" w:hAnsi="標楷體" w:cs="新細明體"/>
                <w:color w:val="000000"/>
              </w:rPr>
            </w:pPr>
            <w:r>
              <w:rPr>
                <w:rFonts w:ascii="標楷體" w:eastAsia="標楷體" w:hAnsi="標楷體" w:cs="新細明體"/>
                <w:color w:val="000000"/>
              </w:rPr>
              <w:t>紙筆評量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cs="新細明體"/>
                <w:color w:val="000000"/>
              </w:rPr>
              <w:t>口說評量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  <w:tr w:rsidR="00C76265" w:rsidTr="00C76265">
        <w:trPr>
          <w:trHeight w:val="1834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r w:rsidRPr="004C22F5">
              <w:rPr>
                <w:rFonts w:ascii="標楷體" w:eastAsia="標楷體" w:hAnsi="標楷體"/>
              </w:rPr>
              <w:t>十五</w:t>
            </w:r>
          </w:p>
        </w:tc>
        <w:tc>
          <w:tcPr>
            <w:tcW w:w="663" w:type="pct"/>
            <w:vAlign w:val="center"/>
          </w:tcPr>
          <w:p w:rsidR="00C76265" w:rsidRPr="002A55E6" w:rsidRDefault="00C76265" w:rsidP="00C76265">
            <w:pPr>
              <w:jc w:val="both"/>
              <w:rPr>
                <w:rFonts w:ascii="標楷體" w:eastAsia="標楷體" w:hAnsi="標楷體"/>
                <w:b/>
                <w:bCs/>
                <w:lang w:val="en"/>
              </w:rPr>
            </w:pPr>
            <w:proofErr w:type="spellStart"/>
            <w:proofErr w:type="gram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maki</w:t>
            </w:r>
            <w:proofErr w:type="spellEnd"/>
            <w:proofErr w:type="gram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turwiy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mu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p’lan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kakay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.</w:t>
            </w:r>
            <w:r w:rsidRPr="002A55E6">
              <w:rPr>
                <w:rFonts w:ascii="標楷體" w:eastAsia="標楷體" w:hAnsi="標楷體"/>
                <w:b/>
                <w:bCs/>
                <w:lang w:val="en"/>
              </w:rPr>
              <w:br/>
              <w:t>腳踏車</w:t>
            </w:r>
          </w:p>
          <w:p w:rsidR="00C76265" w:rsidRPr="002A55E6" w:rsidRDefault="00C76265" w:rsidP="00C76265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708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-E-A3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-E-C3</w:t>
            </w:r>
          </w:p>
        </w:tc>
        <w:tc>
          <w:tcPr>
            <w:tcW w:w="1426" w:type="pct"/>
            <w:gridSpan w:val="5"/>
            <w:tcBorders>
              <w:left w:val="single" w:sz="4" w:space="0" w:color="auto"/>
            </w:tcBorders>
            <w:vAlign w:val="center"/>
          </w:tcPr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1.課文情境教學。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2.課文情境探討。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3.請學生說一說自己知道了什麼。</w:t>
            </w:r>
          </w:p>
        </w:tc>
        <w:tc>
          <w:tcPr>
            <w:tcW w:w="811" w:type="pct"/>
            <w:vAlign w:val="center"/>
          </w:tcPr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  <w:tr w:rsidR="00C76265" w:rsidTr="00C76265">
        <w:trPr>
          <w:trHeight w:val="1685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r w:rsidRPr="004C22F5">
              <w:rPr>
                <w:rFonts w:ascii="標楷體" w:eastAsia="標楷體" w:hAnsi="標楷體"/>
              </w:rPr>
              <w:t>十六</w:t>
            </w:r>
          </w:p>
        </w:tc>
        <w:tc>
          <w:tcPr>
            <w:tcW w:w="663" w:type="pct"/>
            <w:vAlign w:val="center"/>
          </w:tcPr>
          <w:p w:rsidR="00C76265" w:rsidRPr="002A55E6" w:rsidRDefault="00C76265" w:rsidP="00C76265">
            <w:pPr>
              <w:jc w:val="both"/>
              <w:rPr>
                <w:rFonts w:ascii="標楷體" w:eastAsia="標楷體" w:hAnsi="標楷體"/>
                <w:b/>
                <w:bCs/>
                <w:lang w:val="en"/>
              </w:rPr>
            </w:pPr>
            <w:proofErr w:type="spellStart"/>
            <w:proofErr w:type="gram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maki</w:t>
            </w:r>
            <w:proofErr w:type="spellEnd"/>
            <w:proofErr w:type="gram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turwiy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mu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p’lan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>kakay</w:t>
            </w:r>
            <w:proofErr w:type="spellEnd"/>
            <w:r w:rsidRPr="002A55E6">
              <w:rPr>
                <w:rFonts w:ascii="標楷體" w:eastAsia="標楷體" w:hAnsi="標楷體"/>
                <w:b/>
                <w:bCs/>
                <w:lang w:val="en"/>
              </w:rPr>
              <w:t xml:space="preserve"> .</w:t>
            </w:r>
            <w:r w:rsidRPr="002A55E6">
              <w:rPr>
                <w:rFonts w:ascii="標楷體" w:eastAsia="標楷體" w:hAnsi="標楷體"/>
                <w:b/>
                <w:bCs/>
                <w:lang w:val="en"/>
              </w:rPr>
              <w:br/>
              <w:t>腳踏車</w:t>
            </w:r>
          </w:p>
          <w:p w:rsidR="00C76265" w:rsidRPr="002A55E6" w:rsidRDefault="00C76265" w:rsidP="00C76265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708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-E-A3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-E-C2</w:t>
            </w:r>
          </w:p>
        </w:tc>
        <w:tc>
          <w:tcPr>
            <w:tcW w:w="1426" w:type="pct"/>
            <w:gridSpan w:val="5"/>
            <w:tcBorders>
              <w:left w:val="single" w:sz="4" w:space="0" w:color="auto"/>
            </w:tcBorders>
            <w:vAlign w:val="center"/>
          </w:tcPr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1.課文內容教學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2.朗讀課文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3.課文內容意義探討</w:t>
            </w:r>
          </w:p>
        </w:tc>
        <w:tc>
          <w:tcPr>
            <w:tcW w:w="811" w:type="pct"/>
            <w:vAlign w:val="center"/>
          </w:tcPr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  <w:tr w:rsidR="00C76265" w:rsidTr="00C76265">
        <w:trPr>
          <w:trHeight w:val="1827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r w:rsidRPr="004C22F5">
              <w:rPr>
                <w:rFonts w:ascii="標楷體" w:eastAsia="標楷體" w:hAnsi="標楷體"/>
              </w:rPr>
              <w:t>十七</w:t>
            </w:r>
          </w:p>
        </w:tc>
        <w:tc>
          <w:tcPr>
            <w:tcW w:w="663" w:type="pct"/>
            <w:vAlign w:val="center"/>
          </w:tcPr>
          <w:p w:rsidR="00C76265" w:rsidRPr="002A55E6" w:rsidRDefault="00C76265" w:rsidP="00C76265">
            <w:pPr>
              <w:jc w:val="both"/>
              <w:rPr>
                <w:rFonts w:ascii="標楷體" w:eastAsia="標楷體" w:hAnsi="標楷體"/>
                <w:lang w:val="en"/>
              </w:rPr>
            </w:pPr>
            <w:proofErr w:type="spellStart"/>
            <w:r w:rsidRPr="002A55E6">
              <w:rPr>
                <w:rFonts w:ascii="標楷體" w:eastAsia="標楷體" w:hAnsi="標楷體"/>
                <w:lang w:val="en"/>
              </w:rPr>
              <w:t>Mosa</w:t>
            </w:r>
            <w:proofErr w:type="spellEnd"/>
            <w:r w:rsidRPr="002A55E6">
              <w:rPr>
                <w:rFonts w:ascii="標楷體" w:eastAsia="標楷體" w:hAnsi="標楷體"/>
                <w:lang w:val="en"/>
              </w:rPr>
              <w:t xml:space="preserve"> ta </w:t>
            </w:r>
            <w:proofErr w:type="spellStart"/>
            <w:r w:rsidRPr="002A55E6">
              <w:rPr>
                <w:rFonts w:ascii="標楷體" w:eastAsia="標楷體" w:hAnsi="標楷體"/>
                <w:lang w:val="en"/>
              </w:rPr>
              <w:t>mahananu</w:t>
            </w:r>
            <w:proofErr w:type="spellEnd"/>
            <w:r w:rsidRPr="002A55E6">
              <w:rPr>
                <w:rFonts w:ascii="標楷體" w:eastAsia="標楷體" w:hAnsi="標楷體"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lang w:val="en"/>
              </w:rPr>
              <w:t>tehok</w:t>
            </w:r>
            <w:proofErr w:type="spellEnd"/>
            <w:r w:rsidRPr="002A55E6">
              <w:rPr>
                <w:rFonts w:ascii="標楷體" w:eastAsia="標楷體" w:hAnsi="標楷體"/>
                <w:lang w:val="en"/>
              </w:rPr>
              <w:t xml:space="preserve"> </w:t>
            </w:r>
            <w:proofErr w:type="spellStart"/>
            <w:proofErr w:type="gramStart"/>
            <w:r w:rsidRPr="002A55E6">
              <w:rPr>
                <w:rFonts w:ascii="標楷體" w:eastAsia="標楷體" w:hAnsi="標楷體"/>
                <w:lang w:val="en"/>
              </w:rPr>
              <w:t>Bnka</w:t>
            </w:r>
            <w:proofErr w:type="spellEnd"/>
            <w:r w:rsidRPr="002A55E6">
              <w:rPr>
                <w:rFonts w:ascii="標楷體" w:eastAsia="標楷體" w:hAnsi="標楷體"/>
                <w:lang w:val="en"/>
              </w:rPr>
              <w:t xml:space="preserve"> ?</w:t>
            </w:r>
            <w:proofErr w:type="gramEnd"/>
            <w:r w:rsidRPr="002A55E6">
              <w:rPr>
                <w:rFonts w:ascii="標楷體" w:eastAsia="標楷體" w:hAnsi="標楷體"/>
                <w:lang w:val="en"/>
              </w:rPr>
              <w:br/>
              <w:t>搭火車</w:t>
            </w:r>
          </w:p>
          <w:p w:rsidR="00C76265" w:rsidRPr="002A55E6" w:rsidRDefault="00C76265" w:rsidP="00C76265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708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-E-A2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-E-C3</w:t>
            </w:r>
          </w:p>
        </w:tc>
        <w:tc>
          <w:tcPr>
            <w:tcW w:w="1426" w:type="pct"/>
            <w:gridSpan w:val="5"/>
            <w:tcBorders>
              <w:left w:val="single" w:sz="4" w:space="0" w:color="auto"/>
            </w:tcBorders>
            <w:vAlign w:val="center"/>
          </w:tcPr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1.課文句型探討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2.課文句型應用</w:t>
            </w:r>
          </w:p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3.文辭蒐集與整理</w:t>
            </w:r>
          </w:p>
        </w:tc>
        <w:tc>
          <w:tcPr>
            <w:tcW w:w="811" w:type="pct"/>
            <w:vAlign w:val="center"/>
          </w:tcPr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教師觀察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作業評量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  <w:tr w:rsidR="00C76265" w:rsidTr="00C76265">
        <w:trPr>
          <w:trHeight w:val="1526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r w:rsidRPr="004C22F5">
              <w:rPr>
                <w:rFonts w:ascii="標楷體" w:eastAsia="標楷體" w:hAnsi="標楷體"/>
              </w:rPr>
              <w:t>十八</w:t>
            </w:r>
          </w:p>
        </w:tc>
        <w:tc>
          <w:tcPr>
            <w:tcW w:w="663" w:type="pct"/>
            <w:vAlign w:val="center"/>
          </w:tcPr>
          <w:p w:rsidR="00C76265" w:rsidRPr="002A55E6" w:rsidRDefault="00C76265" w:rsidP="00C76265">
            <w:pPr>
              <w:jc w:val="both"/>
              <w:rPr>
                <w:rFonts w:ascii="標楷體" w:eastAsia="標楷體" w:hAnsi="標楷體"/>
                <w:lang w:val="en"/>
              </w:rPr>
            </w:pPr>
            <w:proofErr w:type="spellStart"/>
            <w:proofErr w:type="gramStart"/>
            <w:r w:rsidRPr="002A55E6">
              <w:rPr>
                <w:rFonts w:ascii="標楷體" w:eastAsia="標楷體" w:hAnsi="標楷體"/>
                <w:lang w:val="en"/>
              </w:rPr>
              <w:t>mosa</w:t>
            </w:r>
            <w:proofErr w:type="spellEnd"/>
            <w:proofErr w:type="gramEnd"/>
            <w:r w:rsidRPr="002A55E6">
              <w:rPr>
                <w:rFonts w:ascii="標楷體" w:eastAsia="標楷體" w:hAnsi="標楷體"/>
                <w:lang w:val="en"/>
              </w:rPr>
              <w:t xml:space="preserve"> ta </w:t>
            </w:r>
            <w:proofErr w:type="spellStart"/>
            <w:r w:rsidRPr="002A55E6">
              <w:rPr>
                <w:rFonts w:ascii="標楷體" w:eastAsia="標楷體" w:hAnsi="標楷體"/>
                <w:lang w:val="en"/>
              </w:rPr>
              <w:t>ahananu</w:t>
            </w:r>
            <w:proofErr w:type="spellEnd"/>
            <w:r w:rsidRPr="002A55E6">
              <w:rPr>
                <w:rFonts w:ascii="標楷體" w:eastAsia="標楷體" w:hAnsi="標楷體"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lang w:val="en"/>
              </w:rPr>
              <w:t>tehok</w:t>
            </w:r>
            <w:proofErr w:type="spellEnd"/>
            <w:r w:rsidRPr="002A55E6">
              <w:rPr>
                <w:rFonts w:ascii="標楷體" w:eastAsia="標楷體" w:hAnsi="標楷體"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lang w:val="en"/>
              </w:rPr>
              <w:t>Bnka</w:t>
            </w:r>
            <w:proofErr w:type="spellEnd"/>
            <w:r w:rsidRPr="002A55E6">
              <w:rPr>
                <w:rFonts w:ascii="標楷體" w:eastAsia="標楷體" w:hAnsi="標楷體"/>
                <w:lang w:val="en"/>
              </w:rPr>
              <w:t xml:space="preserve"> ?</w:t>
            </w:r>
            <w:r w:rsidRPr="002A55E6">
              <w:rPr>
                <w:rFonts w:ascii="標楷體" w:eastAsia="標楷體" w:hAnsi="標楷體"/>
                <w:lang w:val="en"/>
              </w:rPr>
              <w:br/>
              <w:t>搭火車</w:t>
            </w:r>
          </w:p>
          <w:p w:rsidR="00C76265" w:rsidRPr="002A55E6" w:rsidRDefault="00C76265" w:rsidP="00C76265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708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-E-A2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-E-C3</w:t>
            </w:r>
          </w:p>
        </w:tc>
        <w:tc>
          <w:tcPr>
            <w:tcW w:w="1426" w:type="pct"/>
            <w:gridSpan w:val="5"/>
            <w:tcBorders>
              <w:left w:val="single" w:sz="4" w:space="0" w:color="auto"/>
            </w:tcBorders>
            <w:vAlign w:val="center"/>
          </w:tcPr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1.單字詞教學</w:t>
            </w:r>
          </w:p>
        </w:tc>
        <w:tc>
          <w:tcPr>
            <w:tcW w:w="811" w:type="pct"/>
            <w:vAlign w:val="center"/>
          </w:tcPr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  <w:tr w:rsidR="00C76265" w:rsidTr="00C76265">
        <w:trPr>
          <w:trHeight w:val="1535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r w:rsidRPr="004C22F5">
              <w:rPr>
                <w:rFonts w:ascii="標楷體" w:eastAsia="標楷體" w:hAnsi="標楷體"/>
              </w:rPr>
              <w:lastRenderedPageBreak/>
              <w:t>十九</w:t>
            </w:r>
          </w:p>
        </w:tc>
        <w:tc>
          <w:tcPr>
            <w:tcW w:w="663" w:type="pct"/>
            <w:vAlign w:val="center"/>
          </w:tcPr>
          <w:p w:rsidR="00C76265" w:rsidRPr="002A55E6" w:rsidRDefault="00C76265" w:rsidP="00C76265">
            <w:pPr>
              <w:jc w:val="both"/>
              <w:rPr>
                <w:rFonts w:ascii="標楷體" w:eastAsia="標楷體" w:hAnsi="標楷體"/>
                <w:lang w:val="en"/>
              </w:rPr>
            </w:pPr>
            <w:proofErr w:type="spellStart"/>
            <w:proofErr w:type="gramStart"/>
            <w:r w:rsidRPr="002A55E6">
              <w:rPr>
                <w:rFonts w:ascii="標楷體" w:eastAsia="標楷體" w:hAnsi="標楷體"/>
                <w:lang w:val="en"/>
              </w:rPr>
              <w:t>mosa</w:t>
            </w:r>
            <w:proofErr w:type="spellEnd"/>
            <w:proofErr w:type="gramEnd"/>
            <w:r w:rsidRPr="002A55E6">
              <w:rPr>
                <w:rFonts w:ascii="標楷體" w:eastAsia="標楷體" w:hAnsi="標楷體"/>
                <w:lang w:val="en"/>
              </w:rPr>
              <w:t xml:space="preserve"> ta </w:t>
            </w:r>
            <w:proofErr w:type="spellStart"/>
            <w:r w:rsidRPr="002A55E6">
              <w:rPr>
                <w:rFonts w:ascii="標楷體" w:eastAsia="標楷體" w:hAnsi="標楷體"/>
                <w:lang w:val="en"/>
              </w:rPr>
              <w:t>mahananu</w:t>
            </w:r>
            <w:proofErr w:type="spellEnd"/>
            <w:r w:rsidRPr="002A55E6">
              <w:rPr>
                <w:rFonts w:ascii="標楷體" w:eastAsia="標楷體" w:hAnsi="標楷體"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lang w:val="en"/>
              </w:rPr>
              <w:t>tehok</w:t>
            </w:r>
            <w:proofErr w:type="spellEnd"/>
            <w:r w:rsidRPr="002A55E6">
              <w:rPr>
                <w:rFonts w:ascii="標楷體" w:eastAsia="標楷體" w:hAnsi="標楷體"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lang w:val="en"/>
              </w:rPr>
              <w:t>Bnka</w:t>
            </w:r>
            <w:proofErr w:type="spellEnd"/>
            <w:r w:rsidRPr="002A55E6">
              <w:rPr>
                <w:rFonts w:ascii="標楷體" w:eastAsia="標楷體" w:hAnsi="標楷體"/>
                <w:lang w:val="en"/>
              </w:rPr>
              <w:t xml:space="preserve"> ?</w:t>
            </w:r>
            <w:r w:rsidRPr="002A55E6">
              <w:rPr>
                <w:rFonts w:ascii="標楷體" w:eastAsia="標楷體" w:hAnsi="標楷體"/>
                <w:lang w:val="en"/>
              </w:rPr>
              <w:br/>
              <w:t>搭火車</w:t>
            </w:r>
          </w:p>
          <w:p w:rsidR="00C76265" w:rsidRPr="002A55E6" w:rsidRDefault="00C76265" w:rsidP="00C76265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749" w:type="pct"/>
            <w:gridSpan w:val="2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-E-A2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-E-C3</w:t>
            </w:r>
          </w:p>
        </w:tc>
        <w:tc>
          <w:tcPr>
            <w:tcW w:w="1385" w:type="pct"/>
            <w:gridSpan w:val="4"/>
            <w:tcBorders>
              <w:left w:val="single" w:sz="4" w:space="0" w:color="auto"/>
            </w:tcBorders>
            <w:vAlign w:val="center"/>
          </w:tcPr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1.分析符號</w:t>
            </w:r>
          </w:p>
        </w:tc>
        <w:tc>
          <w:tcPr>
            <w:tcW w:w="811" w:type="pct"/>
            <w:vAlign w:val="center"/>
          </w:tcPr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  <w:tr w:rsidR="00C76265" w:rsidTr="00C76265">
        <w:trPr>
          <w:trHeight w:val="1272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r w:rsidRPr="004C22F5">
              <w:rPr>
                <w:rFonts w:ascii="標楷體" w:eastAsia="標楷體" w:hAnsi="標楷體"/>
              </w:rPr>
              <w:t>二十</w:t>
            </w:r>
          </w:p>
        </w:tc>
        <w:tc>
          <w:tcPr>
            <w:tcW w:w="663" w:type="pct"/>
            <w:vAlign w:val="center"/>
          </w:tcPr>
          <w:p w:rsidR="00C76265" w:rsidRPr="002A55E6" w:rsidRDefault="00C76265" w:rsidP="00C76265">
            <w:pPr>
              <w:jc w:val="both"/>
              <w:rPr>
                <w:rFonts w:ascii="標楷體" w:eastAsia="標楷體" w:hAnsi="標楷體"/>
                <w:lang w:val="en"/>
              </w:rPr>
            </w:pPr>
            <w:proofErr w:type="spellStart"/>
            <w:proofErr w:type="gramStart"/>
            <w:r w:rsidRPr="002A55E6">
              <w:rPr>
                <w:rFonts w:ascii="標楷體" w:eastAsia="標楷體" w:hAnsi="標楷體"/>
                <w:lang w:val="en"/>
              </w:rPr>
              <w:t>mosa</w:t>
            </w:r>
            <w:proofErr w:type="spellEnd"/>
            <w:proofErr w:type="gramEnd"/>
            <w:r w:rsidRPr="002A55E6">
              <w:rPr>
                <w:rFonts w:ascii="標楷體" w:eastAsia="標楷體" w:hAnsi="標楷體"/>
                <w:lang w:val="en"/>
              </w:rPr>
              <w:t xml:space="preserve"> ta </w:t>
            </w:r>
            <w:proofErr w:type="spellStart"/>
            <w:r w:rsidRPr="002A55E6">
              <w:rPr>
                <w:rFonts w:ascii="標楷體" w:eastAsia="標楷體" w:hAnsi="標楷體"/>
                <w:lang w:val="en"/>
              </w:rPr>
              <w:t>mahananu</w:t>
            </w:r>
            <w:proofErr w:type="spellEnd"/>
            <w:r w:rsidRPr="002A55E6">
              <w:rPr>
                <w:rFonts w:ascii="標楷體" w:eastAsia="標楷體" w:hAnsi="標楷體"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lang w:val="en"/>
              </w:rPr>
              <w:t>tehok</w:t>
            </w:r>
            <w:proofErr w:type="spellEnd"/>
            <w:r w:rsidRPr="002A55E6">
              <w:rPr>
                <w:rFonts w:ascii="標楷體" w:eastAsia="標楷體" w:hAnsi="標楷體"/>
                <w:lang w:val="en"/>
              </w:rPr>
              <w:t xml:space="preserve"> </w:t>
            </w:r>
            <w:proofErr w:type="spellStart"/>
            <w:r w:rsidRPr="002A55E6">
              <w:rPr>
                <w:rFonts w:ascii="標楷體" w:eastAsia="標楷體" w:hAnsi="標楷體"/>
                <w:lang w:val="en"/>
              </w:rPr>
              <w:t>Bnka</w:t>
            </w:r>
            <w:proofErr w:type="spellEnd"/>
            <w:r w:rsidRPr="002A55E6">
              <w:rPr>
                <w:rFonts w:ascii="標楷體" w:eastAsia="標楷體" w:hAnsi="標楷體"/>
                <w:lang w:val="en"/>
              </w:rPr>
              <w:t xml:space="preserve"> ?</w:t>
            </w:r>
            <w:r w:rsidRPr="002A55E6">
              <w:rPr>
                <w:rFonts w:ascii="標楷體" w:eastAsia="標楷體" w:hAnsi="標楷體"/>
                <w:lang w:val="en"/>
              </w:rPr>
              <w:br/>
              <w:t>搭火車</w:t>
            </w:r>
          </w:p>
          <w:p w:rsidR="00C76265" w:rsidRPr="002A55E6" w:rsidRDefault="00C76265" w:rsidP="00C76265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749" w:type="pct"/>
            <w:gridSpan w:val="2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-E-A2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-E-C3</w:t>
            </w:r>
          </w:p>
        </w:tc>
        <w:tc>
          <w:tcPr>
            <w:tcW w:w="1385" w:type="pct"/>
            <w:gridSpan w:val="4"/>
            <w:tcBorders>
              <w:left w:val="single" w:sz="4" w:space="0" w:color="auto"/>
            </w:tcBorders>
            <w:vAlign w:val="center"/>
          </w:tcPr>
          <w:p w:rsidR="00C76265" w:rsidRPr="002A55E6" w:rsidRDefault="00C76265" w:rsidP="00C76265">
            <w:pPr>
              <w:spacing w:line="22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.</w:t>
            </w:r>
            <w:r w:rsidRPr="002A55E6">
              <w:rPr>
                <w:rFonts w:ascii="標楷體" w:eastAsia="標楷體" w:hAnsi="標楷體" w:hint="eastAsia"/>
              </w:rPr>
              <w:t>單字延伸教學活動</w:t>
            </w:r>
          </w:p>
        </w:tc>
        <w:tc>
          <w:tcPr>
            <w:tcW w:w="811" w:type="pct"/>
            <w:vAlign w:val="center"/>
          </w:tcPr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2A55E6" w:rsidRDefault="00C76265" w:rsidP="00C76265">
            <w:pPr>
              <w:spacing w:line="22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2A55E6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  <w:tr w:rsidR="00C76265" w:rsidTr="00C76265">
        <w:trPr>
          <w:trHeight w:val="1119"/>
        </w:trPr>
        <w:tc>
          <w:tcPr>
            <w:tcW w:w="364" w:type="pct"/>
            <w:vAlign w:val="center"/>
          </w:tcPr>
          <w:p w:rsidR="00C76265" w:rsidRPr="004C22F5" w:rsidRDefault="00C76265" w:rsidP="00C76265">
            <w:pPr>
              <w:jc w:val="center"/>
              <w:rPr>
                <w:rFonts w:ascii="標楷體" w:eastAsia="標楷體" w:hAnsi="標楷體"/>
              </w:rPr>
            </w:pPr>
            <w:r w:rsidRPr="004C22F5">
              <w:rPr>
                <w:rFonts w:ascii="標楷體" w:eastAsia="標楷體" w:hAnsi="標楷體" w:hint="eastAsia"/>
              </w:rPr>
              <w:t>二十一</w:t>
            </w:r>
          </w:p>
        </w:tc>
        <w:tc>
          <w:tcPr>
            <w:tcW w:w="663" w:type="pct"/>
            <w:vAlign w:val="center"/>
          </w:tcPr>
          <w:p w:rsidR="00C76265" w:rsidRDefault="00C76265" w:rsidP="00C76265">
            <w:pPr>
              <w:jc w:val="both"/>
              <w:rPr>
                <w:rFonts w:ascii="標楷體" w:eastAsia="標楷體" w:hAnsi="標楷體"/>
                <w:b/>
                <w:bCs/>
                <w:lang w:val="en"/>
              </w:rPr>
            </w:pPr>
            <w:r w:rsidRPr="002A55E6">
              <w:rPr>
                <w:rFonts w:ascii="標楷體" w:eastAsia="標楷體" w:hAnsi="標楷體" w:hint="eastAsia"/>
                <w:b/>
                <w:bCs/>
                <w:lang w:val="en"/>
              </w:rPr>
              <w:t>總複習</w:t>
            </w:r>
          </w:p>
          <w:p w:rsidR="00C76265" w:rsidRPr="002A55E6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  <w:lang w:val="en"/>
              </w:rPr>
              <w:t>第三次評量</w:t>
            </w:r>
            <w:proofErr w:type="gramStart"/>
            <w:r w:rsidRPr="002A55E6">
              <w:rPr>
                <w:rFonts w:ascii="標楷體" w:eastAsia="標楷體" w:hAnsi="標楷體" w:hint="eastAsia"/>
                <w:lang w:val="en"/>
              </w:rPr>
              <w:t>週</w:t>
            </w:r>
            <w:proofErr w:type="gramEnd"/>
          </w:p>
        </w:tc>
        <w:tc>
          <w:tcPr>
            <w:tcW w:w="749" w:type="pct"/>
            <w:gridSpan w:val="2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-E-A1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-E-A2</w:t>
            </w:r>
          </w:p>
          <w:p w:rsidR="00C76265" w:rsidRPr="00B06A7F" w:rsidRDefault="00C76265" w:rsidP="00C76265">
            <w:pPr>
              <w:jc w:val="both"/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-E-C3</w:t>
            </w:r>
          </w:p>
        </w:tc>
        <w:tc>
          <w:tcPr>
            <w:tcW w:w="1385" w:type="pct"/>
            <w:gridSpan w:val="4"/>
            <w:tcBorders>
              <w:left w:val="single" w:sz="4" w:space="0" w:color="auto"/>
            </w:tcBorders>
            <w:vAlign w:val="center"/>
          </w:tcPr>
          <w:p w:rsidR="00C76265" w:rsidRDefault="00C76265" w:rsidP="00C76265">
            <w:pPr>
              <w:spacing w:line="220" w:lineRule="exact"/>
              <w:ind w:left="199" w:right="57" w:hanging="142"/>
              <w:jc w:val="both"/>
              <w:rPr>
                <w:rFonts w:ascii="標楷體" w:eastAsia="標楷體" w:hAnsi="標楷體"/>
              </w:rPr>
            </w:pPr>
            <w:r w:rsidRPr="002A55E6">
              <w:rPr>
                <w:rFonts w:ascii="標楷體" w:eastAsia="標楷體" w:hAnsi="標楷體" w:hint="eastAsia"/>
              </w:rPr>
              <w:t>總複習與課程回饋</w:t>
            </w:r>
          </w:p>
          <w:p w:rsidR="00C76265" w:rsidRPr="002A55E6" w:rsidRDefault="00C76265" w:rsidP="00C76265">
            <w:pPr>
              <w:spacing w:line="220" w:lineRule="exact"/>
              <w:ind w:left="199" w:right="57" w:hanging="142"/>
              <w:jc w:val="both"/>
              <w:rPr>
                <w:rFonts w:ascii="標楷體" w:eastAsia="標楷體" w:hAnsi="標楷體" w:hint="eastAsia"/>
                <w:bCs/>
              </w:rPr>
            </w:pPr>
            <w:r w:rsidRPr="002A55E6">
              <w:rPr>
                <w:rFonts w:ascii="標楷體" w:eastAsia="標楷體" w:hAnsi="標楷體" w:hint="eastAsia"/>
                <w:lang w:val="en"/>
              </w:rPr>
              <w:t>第三次評量</w:t>
            </w:r>
            <w:proofErr w:type="gramStart"/>
            <w:r w:rsidRPr="002A55E6">
              <w:rPr>
                <w:rFonts w:ascii="標楷體" w:eastAsia="標楷體" w:hAnsi="標楷體" w:hint="eastAsia"/>
                <w:lang w:val="en"/>
              </w:rPr>
              <w:t>週</w:t>
            </w:r>
            <w:proofErr w:type="gramEnd"/>
          </w:p>
        </w:tc>
        <w:tc>
          <w:tcPr>
            <w:tcW w:w="811" w:type="pct"/>
            <w:vAlign w:val="center"/>
          </w:tcPr>
          <w:p w:rsidR="00C76265" w:rsidRDefault="00C76265" w:rsidP="00C76265">
            <w:pPr>
              <w:jc w:val="both"/>
              <w:rPr>
                <w:rFonts w:ascii="標楷體" w:eastAsia="標楷體" w:hAnsi="標楷體" w:cs="新細明體"/>
                <w:color w:val="000000"/>
              </w:rPr>
            </w:pPr>
            <w:r>
              <w:rPr>
                <w:rFonts w:ascii="標楷體" w:eastAsia="標楷體" w:hAnsi="標楷體" w:cs="新細明體"/>
                <w:color w:val="000000"/>
              </w:rPr>
              <w:t>紙筆評量</w:t>
            </w:r>
          </w:p>
          <w:p w:rsidR="00C76265" w:rsidRPr="002A55E6" w:rsidRDefault="00C76265" w:rsidP="00C76265">
            <w:pPr>
              <w:jc w:val="both"/>
              <w:rPr>
                <w:rFonts w:ascii="標楷體" w:eastAsia="標楷體" w:hAnsi="標楷體" w:cs="新細明體"/>
                <w:color w:val="000000"/>
              </w:rPr>
            </w:pPr>
            <w:r>
              <w:rPr>
                <w:rFonts w:ascii="標楷體" w:eastAsia="標楷體" w:hAnsi="標楷體" w:cs="新細明體"/>
                <w:color w:val="000000"/>
              </w:rPr>
              <w:t>口說評量</w:t>
            </w:r>
          </w:p>
        </w:tc>
        <w:tc>
          <w:tcPr>
            <w:tcW w:w="1028" w:type="pct"/>
            <w:vAlign w:val="center"/>
          </w:tcPr>
          <w:p w:rsidR="00C76265" w:rsidRDefault="00C76265" w:rsidP="00C76265">
            <w:pPr>
              <w:rPr>
                <w:rFonts w:ascii="標楷體" w:eastAsia="標楷體" w:hAnsi="標楷體" w:cs="新細明體"/>
                <w:color w:val="000000"/>
                <w:sz w:val="26"/>
                <w:szCs w:val="26"/>
              </w:rPr>
            </w:pPr>
          </w:p>
        </w:tc>
      </w:tr>
    </w:tbl>
    <w:p w:rsidR="00DC4BFB" w:rsidRDefault="00DC4BFB" w:rsidP="005A5B68">
      <w:pPr>
        <w:jc w:val="center"/>
        <w:rPr>
          <w:rFonts w:ascii="標楷體" w:eastAsia="標楷體" w:hAnsi="標楷體"/>
        </w:rPr>
      </w:pPr>
    </w:p>
    <w:p w:rsidR="00DC4BFB" w:rsidRDefault="00DC4BFB">
      <w:pPr>
        <w:rPr>
          <w:rFonts w:ascii="標楷體" w:eastAsia="標楷體" w:hAnsi="標楷體"/>
        </w:rPr>
      </w:pPr>
      <w:r>
        <w:rPr>
          <w:rFonts w:ascii="標楷體" w:eastAsia="標楷體" w:hAnsi="標楷體"/>
        </w:rPr>
        <w:br w:type="page"/>
      </w:r>
    </w:p>
    <w:p w:rsidR="00C576CF" w:rsidRPr="002B1165" w:rsidRDefault="00C576CF" w:rsidP="00C576CF">
      <w:pPr>
        <w:jc w:val="center"/>
        <w:rPr>
          <w:rFonts w:ascii="標楷體" w:eastAsia="標楷體" w:hAnsi="標楷體"/>
          <w:sz w:val="30"/>
          <w:szCs w:val="30"/>
        </w:rPr>
      </w:pPr>
      <w:r w:rsidRPr="002B1165">
        <w:rPr>
          <w:rFonts w:ascii="標楷體" w:eastAsia="標楷體" w:hAnsi="標楷體" w:hint="eastAsia"/>
          <w:b/>
          <w:sz w:val="30"/>
          <w:szCs w:val="30"/>
        </w:rPr>
        <w:lastRenderedPageBreak/>
        <w:t>南投</w:t>
      </w:r>
      <w:r w:rsidRPr="002B1165">
        <w:rPr>
          <w:rFonts w:ascii="標楷體" w:eastAsia="標楷體" w:hAnsi="標楷體"/>
          <w:b/>
          <w:sz w:val="30"/>
          <w:szCs w:val="30"/>
        </w:rPr>
        <w:t>縣</w:t>
      </w:r>
      <w:r w:rsidR="003C7767">
        <w:rPr>
          <w:rFonts w:ascii="標楷體" w:eastAsia="標楷體" w:hAnsi="標楷體" w:hint="eastAsia"/>
          <w:b/>
          <w:sz w:val="30"/>
          <w:szCs w:val="30"/>
        </w:rPr>
        <w:t>互助</w:t>
      </w:r>
      <w:r w:rsidRPr="002B1165">
        <w:rPr>
          <w:rFonts w:ascii="標楷體" w:eastAsia="標楷體" w:hAnsi="標楷體"/>
          <w:b/>
          <w:sz w:val="30"/>
          <w:szCs w:val="30"/>
        </w:rPr>
        <w:t>國民</w:t>
      </w:r>
      <w:r w:rsidR="003C7767">
        <w:rPr>
          <w:rFonts w:ascii="標楷體" w:eastAsia="標楷體" w:hAnsi="標楷體" w:hint="eastAsia"/>
          <w:b/>
          <w:sz w:val="30"/>
          <w:szCs w:val="30"/>
        </w:rPr>
        <w:t>小</w:t>
      </w:r>
      <w:r w:rsidRPr="002B1165">
        <w:rPr>
          <w:rFonts w:ascii="標楷體" w:eastAsia="標楷體" w:hAnsi="標楷體"/>
          <w:b/>
          <w:sz w:val="30"/>
          <w:szCs w:val="30"/>
        </w:rPr>
        <w:t>學</w:t>
      </w:r>
      <w:r w:rsidRPr="002B1165">
        <w:rPr>
          <w:rFonts w:ascii="標楷體" w:eastAsia="標楷體" w:hAnsi="標楷體" w:hint="eastAsia"/>
          <w:b/>
          <w:sz w:val="30"/>
          <w:szCs w:val="30"/>
        </w:rPr>
        <w:t xml:space="preserve"> </w:t>
      </w:r>
      <w:r>
        <w:rPr>
          <w:rFonts w:ascii="標楷體" w:eastAsia="標楷體" w:hAnsi="標楷體"/>
          <w:b/>
          <w:sz w:val="30"/>
          <w:szCs w:val="30"/>
        </w:rPr>
        <w:t>1</w:t>
      </w:r>
      <w:r>
        <w:rPr>
          <w:rFonts w:ascii="標楷體" w:eastAsia="標楷體" w:hAnsi="標楷體" w:hint="eastAsia"/>
          <w:b/>
          <w:sz w:val="30"/>
          <w:szCs w:val="30"/>
        </w:rPr>
        <w:t>10</w:t>
      </w:r>
      <w:r w:rsidRPr="002B1165">
        <w:rPr>
          <w:rFonts w:ascii="標楷體" w:eastAsia="標楷體" w:hAnsi="標楷體"/>
          <w:b/>
          <w:sz w:val="30"/>
          <w:szCs w:val="30"/>
        </w:rPr>
        <w:t>學年</w:t>
      </w:r>
      <w:proofErr w:type="gramStart"/>
      <w:r w:rsidRPr="002B1165">
        <w:rPr>
          <w:rFonts w:ascii="標楷體" w:eastAsia="標楷體" w:hAnsi="標楷體"/>
          <w:b/>
          <w:sz w:val="30"/>
          <w:szCs w:val="30"/>
        </w:rPr>
        <w:t>度</w:t>
      </w:r>
      <w:r w:rsidRPr="002B1165">
        <w:rPr>
          <w:rFonts w:ascii="標楷體" w:eastAsia="標楷體" w:hAnsi="標楷體" w:hint="eastAsia"/>
          <w:b/>
          <w:sz w:val="30"/>
          <w:szCs w:val="30"/>
        </w:rPr>
        <w:t>部定課程</w:t>
      </w:r>
      <w:proofErr w:type="gramEnd"/>
      <w:r w:rsidRPr="002B1165">
        <w:rPr>
          <w:rFonts w:ascii="標楷體" w:eastAsia="標楷體" w:hAnsi="標楷體" w:hint="eastAsia"/>
          <w:b/>
          <w:sz w:val="30"/>
          <w:szCs w:val="30"/>
        </w:rPr>
        <w:t>計畫</w:t>
      </w:r>
    </w:p>
    <w:p w:rsidR="00C576CF" w:rsidRPr="003542DC" w:rsidRDefault="00C576CF" w:rsidP="00C576CF">
      <w:pPr>
        <w:rPr>
          <w:rFonts w:ascii="標楷體" w:eastAsia="標楷體" w:hAnsi="標楷體"/>
          <w:color w:val="FF0000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【</w:t>
      </w:r>
      <w:r>
        <w:rPr>
          <w:rFonts w:ascii="標楷體" w:eastAsia="標楷體" w:hAnsi="標楷體"/>
          <w:sz w:val="32"/>
          <w:szCs w:val="32"/>
        </w:rPr>
        <w:t>第</w:t>
      </w:r>
      <w:r>
        <w:rPr>
          <w:rFonts w:ascii="標楷體" w:eastAsia="標楷體" w:hAnsi="標楷體" w:hint="eastAsia"/>
          <w:sz w:val="32"/>
          <w:szCs w:val="32"/>
        </w:rPr>
        <w:t>二</w:t>
      </w:r>
      <w:r>
        <w:rPr>
          <w:rFonts w:ascii="標楷體" w:eastAsia="標楷體" w:hAnsi="標楷體"/>
          <w:sz w:val="32"/>
          <w:szCs w:val="32"/>
        </w:rPr>
        <w:t>學期</w:t>
      </w:r>
      <w:r>
        <w:rPr>
          <w:rFonts w:ascii="標楷體" w:eastAsia="標楷體" w:hAnsi="標楷體" w:hint="eastAsia"/>
          <w:sz w:val="32"/>
          <w:szCs w:val="32"/>
        </w:rPr>
        <w:t>】</w:t>
      </w:r>
    </w:p>
    <w:tbl>
      <w:tblPr>
        <w:tblW w:w="14558" w:type="dxa"/>
        <w:tblInd w:w="2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375"/>
        <w:gridCol w:w="5288"/>
        <w:gridCol w:w="2126"/>
        <w:gridCol w:w="5769"/>
      </w:tblGrid>
      <w:tr w:rsidR="00040FF0" w:rsidTr="00C576CF">
        <w:trPr>
          <w:trHeight w:val="680"/>
        </w:trPr>
        <w:tc>
          <w:tcPr>
            <w:tcW w:w="1375" w:type="dxa"/>
            <w:vAlign w:val="center"/>
          </w:tcPr>
          <w:p w:rsidR="00040FF0" w:rsidRPr="005B5730" w:rsidRDefault="00040FF0" w:rsidP="00040FF0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5B5730">
              <w:rPr>
                <w:rFonts w:ascii="標楷體" w:eastAsia="標楷體" w:hAnsi="標楷體" w:hint="eastAsia"/>
                <w:sz w:val="28"/>
              </w:rPr>
              <w:t>領域</w:t>
            </w:r>
          </w:p>
          <w:p w:rsidR="00040FF0" w:rsidRPr="005B5730" w:rsidRDefault="00040FF0" w:rsidP="00040FF0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5B5730">
              <w:rPr>
                <w:rFonts w:ascii="標楷體" w:eastAsia="標楷體" w:hAnsi="標楷體" w:hint="eastAsia"/>
                <w:sz w:val="28"/>
              </w:rPr>
              <w:t>/科目</w:t>
            </w:r>
          </w:p>
        </w:tc>
        <w:tc>
          <w:tcPr>
            <w:tcW w:w="5288" w:type="dxa"/>
            <w:vAlign w:val="center"/>
          </w:tcPr>
          <w:p w:rsidR="00040FF0" w:rsidRPr="005B5730" w:rsidRDefault="00040FF0" w:rsidP="00CA6604">
            <w:pPr>
              <w:rPr>
                <w:rFonts w:ascii="標楷體" w:eastAsia="標楷體" w:hAnsi="標楷體"/>
                <w:sz w:val="28"/>
                <w:shd w:val="pct15" w:color="auto" w:fill="FFFFFF"/>
              </w:rPr>
            </w:pPr>
            <w:r w:rsidRPr="005B5730">
              <w:rPr>
                <w:rFonts w:ascii="標楷體" w:eastAsia="標楷體" w:hAnsi="標楷體"/>
                <w:sz w:val="28"/>
              </w:rPr>
              <w:t>語文領域</w:t>
            </w:r>
            <w:r w:rsidR="00CA6604">
              <w:rPr>
                <w:rFonts w:ascii="標楷體" w:eastAsia="標楷體" w:hAnsi="標楷體"/>
                <w:sz w:val="28"/>
              </w:rPr>
              <w:t>/</w:t>
            </w:r>
            <w:r w:rsidRPr="005B5730">
              <w:rPr>
                <w:rFonts w:ascii="標楷體" w:eastAsia="標楷體" w:hAnsi="標楷體"/>
                <w:sz w:val="28"/>
              </w:rPr>
              <w:t>原住民族語</w:t>
            </w:r>
            <w:r w:rsidR="00CA6604">
              <w:rPr>
                <w:rFonts w:ascii="標楷體" w:eastAsia="標楷體" w:hAnsi="標楷體"/>
                <w:sz w:val="28"/>
              </w:rPr>
              <w:t>/</w:t>
            </w:r>
            <w:r w:rsidRPr="005B5730">
              <w:rPr>
                <w:rFonts w:ascii="標楷體" w:eastAsia="標楷體" w:hAnsi="標楷體"/>
                <w:sz w:val="28"/>
              </w:rPr>
              <w:t>泰雅澤敖利語</w:t>
            </w:r>
          </w:p>
        </w:tc>
        <w:tc>
          <w:tcPr>
            <w:tcW w:w="2126" w:type="dxa"/>
            <w:vAlign w:val="center"/>
          </w:tcPr>
          <w:p w:rsidR="00040FF0" w:rsidRPr="005B5730" w:rsidRDefault="00040FF0" w:rsidP="00040FF0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5B5730">
              <w:rPr>
                <w:rFonts w:ascii="標楷體" w:eastAsia="標楷體" w:hAnsi="標楷體" w:hint="eastAsia"/>
                <w:sz w:val="28"/>
              </w:rPr>
              <w:t>年</w:t>
            </w:r>
            <w:r w:rsidRPr="005B5730">
              <w:rPr>
                <w:rFonts w:ascii="標楷體" w:eastAsia="標楷體" w:hAnsi="標楷體"/>
                <w:sz w:val="28"/>
              </w:rPr>
              <w:t>級</w:t>
            </w:r>
            <w:r w:rsidRPr="005B5730">
              <w:rPr>
                <w:rFonts w:ascii="標楷體" w:eastAsia="標楷體" w:hAnsi="標楷體" w:hint="eastAsia"/>
                <w:sz w:val="28"/>
              </w:rPr>
              <w:t>/班級</w:t>
            </w:r>
          </w:p>
        </w:tc>
        <w:tc>
          <w:tcPr>
            <w:tcW w:w="5769" w:type="dxa"/>
            <w:vAlign w:val="center"/>
          </w:tcPr>
          <w:p w:rsidR="00040FF0" w:rsidRPr="005B5730" w:rsidRDefault="00040FF0" w:rsidP="00040FF0">
            <w:pPr>
              <w:rPr>
                <w:rFonts w:ascii="標楷體" w:eastAsia="標楷體" w:hAnsi="標楷體"/>
                <w:sz w:val="28"/>
              </w:rPr>
            </w:pPr>
            <w:r w:rsidRPr="005B5730">
              <w:rPr>
                <w:rFonts w:ascii="標楷體" w:eastAsia="標楷體" w:hAnsi="標楷體" w:hint="eastAsia"/>
                <w:sz w:val="28"/>
              </w:rPr>
              <w:t xml:space="preserve"> </w:t>
            </w:r>
            <w:r w:rsidR="003C7767">
              <w:rPr>
                <w:rFonts w:ascii="標楷體" w:eastAsia="標楷體" w:hAnsi="標楷體" w:hint="eastAsia"/>
                <w:sz w:val="28"/>
              </w:rPr>
              <w:t>五</w:t>
            </w:r>
            <w:r w:rsidRPr="005B5730">
              <w:rPr>
                <w:rFonts w:ascii="標楷體" w:eastAsia="標楷體" w:hAnsi="標楷體" w:hint="eastAsia"/>
                <w:sz w:val="28"/>
              </w:rPr>
              <w:t>年級，共</w:t>
            </w:r>
            <w:r w:rsidRPr="005B5730">
              <w:rPr>
                <w:rFonts w:ascii="標楷體" w:eastAsia="標楷體" w:hAnsi="標楷體" w:hint="eastAsia"/>
                <w:sz w:val="28"/>
                <w:u w:val="single"/>
              </w:rPr>
              <w:t xml:space="preserve">  1   </w:t>
            </w:r>
            <w:r w:rsidRPr="005B5730">
              <w:rPr>
                <w:rFonts w:ascii="標楷體" w:eastAsia="標楷體" w:hAnsi="標楷體" w:hint="eastAsia"/>
                <w:sz w:val="28"/>
              </w:rPr>
              <w:t>班</w:t>
            </w:r>
          </w:p>
        </w:tc>
      </w:tr>
      <w:tr w:rsidR="00040FF0" w:rsidTr="00C576CF">
        <w:trPr>
          <w:trHeight w:val="680"/>
        </w:trPr>
        <w:tc>
          <w:tcPr>
            <w:tcW w:w="1375" w:type="dxa"/>
            <w:vAlign w:val="center"/>
          </w:tcPr>
          <w:p w:rsidR="00040FF0" w:rsidRPr="005B5730" w:rsidRDefault="00040FF0" w:rsidP="00040FF0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5B5730">
              <w:rPr>
                <w:rFonts w:ascii="標楷體" w:eastAsia="標楷體" w:hAnsi="標楷體"/>
                <w:sz w:val="28"/>
              </w:rPr>
              <w:t>教師</w:t>
            </w:r>
          </w:p>
        </w:tc>
        <w:tc>
          <w:tcPr>
            <w:tcW w:w="5288" w:type="dxa"/>
            <w:vAlign w:val="center"/>
          </w:tcPr>
          <w:p w:rsidR="00040FF0" w:rsidRPr="005B5730" w:rsidRDefault="00040FF0" w:rsidP="00040FF0">
            <w:pPr>
              <w:rPr>
                <w:rFonts w:ascii="標楷體" w:eastAsia="標楷體" w:hAnsi="標楷體"/>
                <w:sz w:val="28"/>
              </w:rPr>
            </w:pPr>
            <w:r w:rsidRPr="005B5730">
              <w:rPr>
                <w:rFonts w:ascii="標楷體" w:eastAsia="標楷體" w:hAnsi="標楷體"/>
                <w:sz w:val="28"/>
              </w:rPr>
              <w:t>劉新春 老師</w:t>
            </w:r>
          </w:p>
        </w:tc>
        <w:tc>
          <w:tcPr>
            <w:tcW w:w="2126" w:type="dxa"/>
            <w:vAlign w:val="center"/>
          </w:tcPr>
          <w:p w:rsidR="00040FF0" w:rsidRPr="005B5730" w:rsidRDefault="00040FF0" w:rsidP="00040FF0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5B5730">
              <w:rPr>
                <w:rFonts w:ascii="標楷體" w:eastAsia="標楷體" w:hAnsi="標楷體" w:hint="eastAsia"/>
                <w:sz w:val="28"/>
              </w:rPr>
              <w:t>上課</w:t>
            </w:r>
            <w:proofErr w:type="gramStart"/>
            <w:r w:rsidRPr="005B5730">
              <w:rPr>
                <w:rFonts w:ascii="標楷體" w:eastAsia="標楷體" w:hAnsi="標楷體" w:hint="eastAsia"/>
                <w:sz w:val="28"/>
              </w:rPr>
              <w:t>週</w:t>
            </w:r>
            <w:proofErr w:type="gramEnd"/>
            <w:r w:rsidRPr="005B5730">
              <w:rPr>
                <w:rFonts w:ascii="標楷體" w:eastAsia="標楷體" w:hAnsi="標楷體" w:hint="eastAsia"/>
                <w:sz w:val="28"/>
              </w:rPr>
              <w:t>/節數</w:t>
            </w:r>
          </w:p>
        </w:tc>
        <w:tc>
          <w:tcPr>
            <w:tcW w:w="5769" w:type="dxa"/>
            <w:vAlign w:val="center"/>
          </w:tcPr>
          <w:p w:rsidR="00040FF0" w:rsidRPr="005B5730" w:rsidRDefault="00040FF0" w:rsidP="00CA6604">
            <w:pPr>
              <w:rPr>
                <w:rFonts w:ascii="標楷體" w:eastAsia="標楷體" w:hAnsi="標楷體"/>
                <w:sz w:val="28"/>
              </w:rPr>
            </w:pPr>
            <w:r w:rsidRPr="005B5730">
              <w:rPr>
                <w:rFonts w:ascii="標楷體" w:eastAsia="標楷體" w:hAnsi="標楷體" w:hint="eastAsia"/>
                <w:sz w:val="28"/>
              </w:rPr>
              <w:t xml:space="preserve"> 每週</w:t>
            </w:r>
            <w:r w:rsidRPr="005B5730">
              <w:rPr>
                <w:rFonts w:ascii="標楷體" w:eastAsia="標楷體" w:hAnsi="標楷體" w:hint="eastAsia"/>
                <w:sz w:val="28"/>
                <w:u w:val="single"/>
              </w:rPr>
              <w:t xml:space="preserve"> </w:t>
            </w:r>
            <w:r w:rsidRPr="005B5730">
              <w:rPr>
                <w:rFonts w:ascii="標楷體" w:eastAsia="標楷體" w:hAnsi="標楷體"/>
                <w:sz w:val="28"/>
                <w:u w:val="single"/>
              </w:rPr>
              <w:t>1</w:t>
            </w:r>
            <w:r w:rsidRPr="005B5730">
              <w:rPr>
                <w:rFonts w:ascii="標楷體" w:eastAsia="標楷體" w:hAnsi="標楷體" w:hint="eastAsia"/>
                <w:sz w:val="28"/>
                <w:u w:val="single"/>
              </w:rPr>
              <w:t xml:space="preserve"> </w:t>
            </w:r>
            <w:r w:rsidRPr="005B5730">
              <w:rPr>
                <w:rFonts w:ascii="標楷體" w:eastAsia="標楷體" w:hAnsi="標楷體" w:hint="eastAsia"/>
                <w:sz w:val="28"/>
              </w:rPr>
              <w:t>節，</w:t>
            </w:r>
            <w:r w:rsidRPr="005B5730">
              <w:rPr>
                <w:rFonts w:ascii="標楷體" w:eastAsia="標楷體" w:hAnsi="標楷體" w:hint="eastAsia"/>
                <w:sz w:val="28"/>
                <w:u w:val="single"/>
              </w:rPr>
              <w:t xml:space="preserve"> </w:t>
            </w:r>
            <w:r w:rsidRPr="005B5730">
              <w:rPr>
                <w:rFonts w:ascii="標楷體" w:eastAsia="標楷體" w:hAnsi="標楷體"/>
                <w:sz w:val="28"/>
                <w:u w:val="single"/>
              </w:rPr>
              <w:t>2</w:t>
            </w:r>
            <w:r w:rsidR="00CA6604">
              <w:rPr>
                <w:rFonts w:ascii="標楷體" w:eastAsia="標楷體" w:hAnsi="標楷體"/>
                <w:sz w:val="28"/>
                <w:u w:val="single"/>
              </w:rPr>
              <w:t>1</w:t>
            </w:r>
            <w:r w:rsidRPr="005B5730">
              <w:rPr>
                <w:rFonts w:ascii="標楷體" w:eastAsia="標楷體" w:hAnsi="標楷體" w:hint="eastAsia"/>
                <w:sz w:val="28"/>
                <w:u w:val="single"/>
              </w:rPr>
              <w:t xml:space="preserve"> </w:t>
            </w:r>
            <w:proofErr w:type="gramStart"/>
            <w:r w:rsidRPr="005B5730">
              <w:rPr>
                <w:rFonts w:ascii="標楷體" w:eastAsia="標楷體" w:hAnsi="標楷體" w:hint="eastAsia"/>
                <w:sz w:val="28"/>
              </w:rPr>
              <w:t>週</w:t>
            </w:r>
            <w:proofErr w:type="gramEnd"/>
            <w:r w:rsidRPr="005B5730">
              <w:rPr>
                <w:rFonts w:ascii="標楷體" w:eastAsia="標楷體" w:hAnsi="標楷體" w:hint="eastAsia"/>
                <w:sz w:val="28"/>
              </w:rPr>
              <w:t>，共</w:t>
            </w:r>
            <w:r w:rsidRPr="005B5730">
              <w:rPr>
                <w:rFonts w:ascii="標楷體" w:eastAsia="標楷體" w:hAnsi="標楷體" w:hint="eastAsia"/>
                <w:sz w:val="28"/>
                <w:u w:val="single"/>
              </w:rPr>
              <w:t xml:space="preserve"> </w:t>
            </w:r>
            <w:r w:rsidRPr="005B5730">
              <w:rPr>
                <w:rFonts w:ascii="標楷體" w:eastAsia="標楷體" w:hAnsi="標楷體"/>
                <w:sz w:val="28"/>
                <w:u w:val="single"/>
              </w:rPr>
              <w:t>2</w:t>
            </w:r>
            <w:r w:rsidR="00CA6604">
              <w:rPr>
                <w:rFonts w:ascii="標楷體" w:eastAsia="標楷體" w:hAnsi="標楷體"/>
                <w:sz w:val="28"/>
                <w:u w:val="single"/>
              </w:rPr>
              <w:t>1</w:t>
            </w:r>
            <w:r w:rsidRPr="005B5730">
              <w:rPr>
                <w:rFonts w:ascii="標楷體" w:eastAsia="標楷體" w:hAnsi="標楷體" w:hint="eastAsia"/>
                <w:sz w:val="28"/>
                <w:u w:val="single"/>
              </w:rPr>
              <w:t xml:space="preserve">  </w:t>
            </w:r>
            <w:r w:rsidRPr="005B5730">
              <w:rPr>
                <w:rFonts w:ascii="標楷體" w:eastAsia="標楷體" w:hAnsi="標楷體" w:hint="eastAsia"/>
                <w:sz w:val="28"/>
              </w:rPr>
              <w:t>節</w:t>
            </w:r>
          </w:p>
        </w:tc>
      </w:tr>
    </w:tbl>
    <w:p w:rsidR="00C576CF" w:rsidRDefault="00C576CF" w:rsidP="00C576CF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059"/>
        <w:gridCol w:w="1928"/>
        <w:gridCol w:w="2245"/>
        <w:gridCol w:w="3964"/>
        <w:gridCol w:w="2359"/>
        <w:gridCol w:w="2987"/>
      </w:tblGrid>
      <w:tr w:rsidR="00C576CF" w:rsidTr="00855E9B">
        <w:trPr>
          <w:trHeight w:val="1648"/>
        </w:trPr>
        <w:tc>
          <w:tcPr>
            <w:tcW w:w="5000" w:type="pct"/>
            <w:gridSpan w:val="6"/>
          </w:tcPr>
          <w:p w:rsidR="00C576CF" w:rsidRDefault="00C576CF" w:rsidP="00855E9B">
            <w:pPr>
              <w:rPr>
                <w:rFonts w:ascii="標楷體" w:eastAsia="標楷體" w:hAnsi="標楷體"/>
                <w:color w:val="FF0000"/>
                <w:sz w:val="26"/>
                <w:szCs w:val="26"/>
              </w:rPr>
            </w:pPr>
            <w:r w:rsidRPr="006C6ABE">
              <w:rPr>
                <w:rFonts w:ascii="標楷體" w:eastAsia="標楷體" w:hAnsi="標楷體" w:hint="eastAsia"/>
                <w:color w:val="FF0000"/>
                <w:sz w:val="26"/>
                <w:szCs w:val="26"/>
              </w:rPr>
              <w:t>課程目標:</w:t>
            </w:r>
          </w:p>
          <w:p w:rsidR="002A55E6" w:rsidRPr="00340EE9" w:rsidRDefault="002A55E6" w:rsidP="002A55E6">
            <w:pPr>
              <w:widowControl w:val="0"/>
              <w:numPr>
                <w:ilvl w:val="0"/>
                <w:numId w:val="8"/>
              </w:numPr>
              <w:rPr>
                <w:rFonts w:ascii="標楷體" w:eastAsia="標楷體" w:hAnsi="標楷體"/>
              </w:rPr>
            </w:pPr>
            <w:r w:rsidRPr="00340EE9">
              <w:rPr>
                <w:rFonts w:ascii="標楷體" w:eastAsia="標楷體" w:hAnsi="標楷體"/>
              </w:rPr>
              <w:t>善用原住民族語的能力，進行適當的溝通，分享民族文化的基本內涵。</w:t>
            </w:r>
          </w:p>
          <w:p w:rsidR="002A55E6" w:rsidRPr="00340EE9" w:rsidRDefault="002A55E6" w:rsidP="002A55E6">
            <w:pPr>
              <w:widowControl w:val="0"/>
              <w:numPr>
                <w:ilvl w:val="0"/>
                <w:numId w:val="8"/>
              </w:numPr>
              <w:rPr>
                <w:rFonts w:ascii="標楷體" w:eastAsia="標楷體" w:hAnsi="標楷體"/>
              </w:rPr>
            </w:pPr>
            <w:r w:rsidRPr="00340EE9">
              <w:rPr>
                <w:rFonts w:ascii="標楷體" w:eastAsia="標楷體" w:hAnsi="標楷體"/>
                <w:color w:val="000000"/>
              </w:rPr>
              <w:t>配合鄉土教學，學習本族語文拼音符號。</w:t>
            </w:r>
          </w:p>
          <w:p w:rsidR="002A55E6" w:rsidRPr="00340EE9" w:rsidRDefault="002A55E6" w:rsidP="002A55E6">
            <w:pPr>
              <w:widowControl w:val="0"/>
              <w:numPr>
                <w:ilvl w:val="0"/>
                <w:numId w:val="8"/>
              </w:numPr>
              <w:rPr>
                <w:rFonts w:ascii="標楷體" w:eastAsia="標楷體" w:hAnsi="標楷體"/>
              </w:rPr>
            </w:pPr>
            <w:r w:rsidRPr="00340EE9">
              <w:rPr>
                <w:rFonts w:ascii="標楷體" w:eastAsia="標楷體" w:hAnsi="標楷體"/>
                <w:color w:val="000000"/>
              </w:rPr>
              <w:t>能</w:t>
            </w:r>
            <w:proofErr w:type="gramStart"/>
            <w:r w:rsidRPr="00340EE9">
              <w:rPr>
                <w:rFonts w:ascii="標楷體" w:eastAsia="標楷體" w:hAnsi="標楷體"/>
                <w:color w:val="000000"/>
              </w:rPr>
              <w:t>聽懂並表達</w:t>
            </w:r>
            <w:proofErr w:type="gramEnd"/>
            <w:r w:rsidRPr="00340EE9">
              <w:rPr>
                <w:rFonts w:ascii="標楷體" w:eastAsia="標楷體" w:hAnsi="標楷體"/>
                <w:color w:val="000000"/>
              </w:rPr>
              <w:t>族語日常生活簡短語句。</w:t>
            </w:r>
          </w:p>
          <w:p w:rsidR="002A55E6" w:rsidRPr="002A55E6" w:rsidRDefault="002A55E6" w:rsidP="00855E9B">
            <w:pPr>
              <w:rPr>
                <w:rFonts w:ascii="標楷體" w:eastAsia="標楷體" w:hAnsi="標楷體"/>
                <w:color w:val="FF0000"/>
                <w:sz w:val="26"/>
                <w:szCs w:val="26"/>
              </w:rPr>
            </w:pPr>
          </w:p>
        </w:tc>
      </w:tr>
      <w:tr w:rsidR="00A66460" w:rsidTr="00CA6604">
        <w:trPr>
          <w:trHeight w:val="370"/>
        </w:trPr>
        <w:tc>
          <w:tcPr>
            <w:tcW w:w="1027" w:type="pct"/>
            <w:gridSpan w:val="2"/>
            <w:shd w:val="clear" w:color="auto" w:fill="F3F3F3"/>
            <w:vAlign w:val="center"/>
          </w:tcPr>
          <w:p w:rsidR="00A66460" w:rsidRDefault="00A66460" w:rsidP="00855E9B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DE11D7">
              <w:rPr>
                <w:rFonts w:ascii="標楷體" w:eastAsia="標楷體" w:hAnsi="標楷體" w:cs="新細明體" w:hint="eastAsia"/>
                <w:sz w:val="26"/>
                <w:szCs w:val="26"/>
              </w:rPr>
              <w:t>教學進度</w:t>
            </w:r>
          </w:p>
        </w:tc>
        <w:tc>
          <w:tcPr>
            <w:tcW w:w="772" w:type="pct"/>
            <w:vMerge w:val="restart"/>
            <w:tcBorders>
              <w:right w:val="single" w:sz="4" w:space="0" w:color="auto"/>
            </w:tcBorders>
            <w:shd w:val="clear" w:color="auto" w:fill="F3F3F3"/>
            <w:vAlign w:val="center"/>
          </w:tcPr>
          <w:p w:rsidR="00A66460" w:rsidRPr="00DE11D7" w:rsidRDefault="00A66460" w:rsidP="00A66460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color w:val="FF0000"/>
                <w:sz w:val="26"/>
                <w:szCs w:val="26"/>
              </w:rPr>
              <w:t>核心素養</w:t>
            </w:r>
          </w:p>
        </w:tc>
        <w:tc>
          <w:tcPr>
            <w:tcW w:w="1363" w:type="pct"/>
            <w:vMerge w:val="restart"/>
            <w:tcBorders>
              <w:left w:val="single" w:sz="4" w:space="0" w:color="auto"/>
            </w:tcBorders>
            <w:shd w:val="clear" w:color="auto" w:fill="F3F3F3"/>
            <w:vAlign w:val="center"/>
          </w:tcPr>
          <w:p w:rsidR="00A66460" w:rsidRPr="00DE11D7" w:rsidRDefault="00A66460" w:rsidP="00855E9B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DE11D7">
              <w:rPr>
                <w:rFonts w:ascii="標楷體" w:eastAsia="標楷體" w:hAnsi="標楷體" w:hint="eastAsia"/>
                <w:sz w:val="26"/>
                <w:szCs w:val="26"/>
              </w:rPr>
              <w:t>教學重點</w:t>
            </w:r>
          </w:p>
        </w:tc>
        <w:tc>
          <w:tcPr>
            <w:tcW w:w="811" w:type="pct"/>
            <w:vMerge w:val="restart"/>
            <w:shd w:val="clear" w:color="auto" w:fill="F3F3F3"/>
            <w:vAlign w:val="center"/>
          </w:tcPr>
          <w:p w:rsidR="00A66460" w:rsidRPr="00DE11D7" w:rsidRDefault="00A66460" w:rsidP="00855E9B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DE11D7">
              <w:rPr>
                <w:rFonts w:ascii="標楷體" w:eastAsia="標楷體" w:hAnsi="標楷體" w:hint="eastAsia"/>
                <w:sz w:val="26"/>
                <w:szCs w:val="26"/>
              </w:rPr>
              <w:t>評量方式</w:t>
            </w:r>
          </w:p>
        </w:tc>
        <w:tc>
          <w:tcPr>
            <w:tcW w:w="1027" w:type="pct"/>
            <w:vMerge w:val="restart"/>
            <w:shd w:val="clear" w:color="auto" w:fill="F3F3F3"/>
            <w:vAlign w:val="center"/>
          </w:tcPr>
          <w:p w:rsidR="00A66460" w:rsidRPr="00DE11D7" w:rsidRDefault="00A66460" w:rsidP="00855E9B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DE11D7">
              <w:rPr>
                <w:rFonts w:ascii="標楷體" w:eastAsia="標楷體" w:hAnsi="標楷體" w:hint="eastAsia"/>
                <w:sz w:val="26"/>
                <w:szCs w:val="26"/>
              </w:rPr>
              <w:t>議題融入/</w:t>
            </w:r>
          </w:p>
          <w:p w:rsidR="00A66460" w:rsidRPr="00DE11D7" w:rsidRDefault="00A66460" w:rsidP="00855E9B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DE11D7">
              <w:rPr>
                <w:rFonts w:ascii="標楷體" w:eastAsia="標楷體" w:hAnsi="標楷體" w:hint="eastAsia"/>
                <w:sz w:val="26"/>
                <w:szCs w:val="26"/>
              </w:rPr>
              <w:t>跨領域(選填)</w:t>
            </w:r>
          </w:p>
        </w:tc>
      </w:tr>
      <w:tr w:rsidR="00A66460" w:rsidTr="00CA6604">
        <w:trPr>
          <w:trHeight w:val="422"/>
        </w:trPr>
        <w:tc>
          <w:tcPr>
            <w:tcW w:w="364" w:type="pct"/>
            <w:tcBorders>
              <w:right w:val="single" w:sz="4" w:space="0" w:color="auto"/>
            </w:tcBorders>
            <w:shd w:val="clear" w:color="auto" w:fill="F3F3F3"/>
            <w:vAlign w:val="center"/>
          </w:tcPr>
          <w:p w:rsidR="00A66460" w:rsidRPr="00DE11D7" w:rsidRDefault="00A66460" w:rsidP="00855E9B">
            <w:pPr>
              <w:jc w:val="center"/>
              <w:rPr>
                <w:rFonts w:ascii="標楷體" w:eastAsia="標楷體" w:hAnsi="標楷體"/>
                <w:color w:val="FF0000"/>
                <w:sz w:val="26"/>
                <w:szCs w:val="26"/>
              </w:rPr>
            </w:pPr>
            <w:proofErr w:type="gramStart"/>
            <w:r w:rsidRPr="00DE11D7">
              <w:rPr>
                <w:rFonts w:ascii="標楷體" w:eastAsia="標楷體" w:hAnsi="標楷體" w:hint="eastAsia"/>
                <w:color w:val="FF0000"/>
                <w:sz w:val="26"/>
                <w:szCs w:val="26"/>
              </w:rPr>
              <w:t>週</w:t>
            </w:r>
            <w:proofErr w:type="gramEnd"/>
            <w:r w:rsidRPr="00DE11D7">
              <w:rPr>
                <w:rFonts w:ascii="標楷體" w:eastAsia="標楷體" w:hAnsi="標楷體"/>
                <w:color w:val="FF0000"/>
                <w:sz w:val="26"/>
                <w:szCs w:val="26"/>
              </w:rPr>
              <w:t>次</w:t>
            </w:r>
          </w:p>
        </w:tc>
        <w:tc>
          <w:tcPr>
            <w:tcW w:w="663" w:type="pct"/>
            <w:tcBorders>
              <w:left w:val="single" w:sz="4" w:space="0" w:color="auto"/>
            </w:tcBorders>
            <w:shd w:val="clear" w:color="auto" w:fill="F3F3F3"/>
            <w:vAlign w:val="center"/>
          </w:tcPr>
          <w:p w:rsidR="00A66460" w:rsidRPr="00F8710D" w:rsidRDefault="00A66460" w:rsidP="00855E9B">
            <w:pPr>
              <w:jc w:val="center"/>
              <w:rPr>
                <w:rFonts w:ascii="標楷體" w:eastAsia="標楷體" w:hAnsi="標楷體"/>
                <w:color w:val="FF0000"/>
                <w:sz w:val="26"/>
                <w:szCs w:val="26"/>
              </w:rPr>
            </w:pPr>
            <w:r w:rsidRPr="00F8710D">
              <w:rPr>
                <w:rFonts w:ascii="標楷體" w:eastAsia="標楷體" w:hAnsi="標楷體" w:hint="eastAsia"/>
                <w:color w:val="FF0000"/>
                <w:sz w:val="26"/>
                <w:szCs w:val="26"/>
              </w:rPr>
              <w:t>單元名稱</w:t>
            </w:r>
          </w:p>
        </w:tc>
        <w:tc>
          <w:tcPr>
            <w:tcW w:w="772" w:type="pct"/>
            <w:vMerge/>
            <w:tcBorders>
              <w:right w:val="single" w:sz="4" w:space="0" w:color="auto"/>
            </w:tcBorders>
            <w:shd w:val="clear" w:color="auto" w:fill="F3F3F3"/>
            <w:vAlign w:val="center"/>
          </w:tcPr>
          <w:p w:rsidR="00A66460" w:rsidRPr="00A833B3" w:rsidRDefault="00A66460" w:rsidP="00855E9B">
            <w:pPr>
              <w:jc w:val="center"/>
              <w:rPr>
                <w:rFonts w:ascii="標楷體" w:eastAsia="標楷體" w:hAnsi="標楷體" w:cs="新細明體"/>
                <w:color w:val="FF0000"/>
                <w:sz w:val="26"/>
                <w:szCs w:val="26"/>
              </w:rPr>
            </w:pPr>
          </w:p>
        </w:tc>
        <w:tc>
          <w:tcPr>
            <w:tcW w:w="1363" w:type="pct"/>
            <w:vMerge/>
            <w:tcBorders>
              <w:left w:val="single" w:sz="4" w:space="0" w:color="auto"/>
            </w:tcBorders>
            <w:shd w:val="clear" w:color="auto" w:fill="F3F3F3"/>
            <w:vAlign w:val="center"/>
          </w:tcPr>
          <w:p w:rsidR="00A66460" w:rsidRPr="00A833B3" w:rsidRDefault="00A66460" w:rsidP="00855E9B">
            <w:pPr>
              <w:jc w:val="center"/>
              <w:rPr>
                <w:rFonts w:ascii="標楷體" w:eastAsia="標楷體" w:hAnsi="標楷體" w:cs="新細明體"/>
                <w:color w:val="FF0000"/>
                <w:sz w:val="26"/>
                <w:szCs w:val="26"/>
              </w:rPr>
            </w:pPr>
          </w:p>
        </w:tc>
        <w:tc>
          <w:tcPr>
            <w:tcW w:w="811" w:type="pct"/>
            <w:vMerge/>
            <w:shd w:val="clear" w:color="auto" w:fill="F3F3F3"/>
            <w:vAlign w:val="center"/>
          </w:tcPr>
          <w:p w:rsidR="00A66460" w:rsidRPr="00A833B3" w:rsidRDefault="00A66460" w:rsidP="00855E9B">
            <w:pPr>
              <w:jc w:val="center"/>
              <w:rPr>
                <w:rFonts w:ascii="標楷體" w:eastAsia="標楷體" w:hAnsi="標楷體"/>
                <w:color w:val="FF0000"/>
                <w:sz w:val="26"/>
                <w:szCs w:val="26"/>
              </w:rPr>
            </w:pPr>
          </w:p>
        </w:tc>
        <w:tc>
          <w:tcPr>
            <w:tcW w:w="1027" w:type="pct"/>
            <w:vMerge/>
            <w:shd w:val="clear" w:color="auto" w:fill="F3F3F3"/>
            <w:vAlign w:val="center"/>
          </w:tcPr>
          <w:p w:rsidR="00A66460" w:rsidRDefault="00A66460" w:rsidP="00855E9B">
            <w:pPr>
              <w:jc w:val="center"/>
              <w:rPr>
                <w:rFonts w:ascii="標楷體" w:eastAsia="標楷體" w:hAnsi="標楷體"/>
                <w:color w:val="FF0000"/>
                <w:sz w:val="26"/>
                <w:szCs w:val="26"/>
              </w:rPr>
            </w:pPr>
          </w:p>
        </w:tc>
      </w:tr>
      <w:tr w:rsidR="00C76265" w:rsidTr="007C778C">
        <w:trPr>
          <w:trHeight w:val="1827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proofErr w:type="gramStart"/>
            <w:r>
              <w:rPr>
                <w:rFonts w:ascii="標楷體" w:eastAsia="標楷體" w:hAnsi="標楷體"/>
                <w:sz w:val="26"/>
                <w:szCs w:val="26"/>
              </w:rPr>
              <w:t>一</w:t>
            </w:r>
            <w:proofErr w:type="gramEnd"/>
          </w:p>
        </w:tc>
        <w:tc>
          <w:tcPr>
            <w:tcW w:w="663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rPr>
                <w:rFonts w:ascii="標楷體" w:eastAsia="標楷體" w:hAnsi="標楷體"/>
              </w:rPr>
            </w:pPr>
            <w:proofErr w:type="spellStart"/>
            <w:r w:rsidRPr="00C81DCD">
              <w:rPr>
                <w:rFonts w:ascii="標楷體" w:eastAsia="標楷體" w:hAnsi="標楷體"/>
              </w:rPr>
              <w:t>N</w:t>
            </w:r>
            <w:r w:rsidRPr="00C81DCD">
              <w:rPr>
                <w:rFonts w:ascii="標楷體" w:eastAsia="標楷體" w:hAnsi="標楷體" w:hint="eastAsia"/>
              </w:rPr>
              <w:t>yux</w:t>
            </w:r>
            <w:proofErr w:type="spellEnd"/>
            <w:r>
              <w:rPr>
                <w:rFonts w:ascii="標楷體" w:eastAsia="標楷體" w:hAnsi="標楷體"/>
              </w:rPr>
              <w:t xml:space="preserve"> </w:t>
            </w:r>
            <w:proofErr w:type="spellStart"/>
            <w:r w:rsidRPr="00C81DCD">
              <w:rPr>
                <w:rFonts w:ascii="標楷體" w:eastAsia="標楷體" w:hAnsi="標楷體" w:hint="eastAsia"/>
              </w:rPr>
              <w:t>saku</w:t>
            </w:r>
            <w:proofErr w:type="spellEnd"/>
            <w:r w:rsidRPr="00C81DCD">
              <w:rPr>
                <w:rFonts w:ascii="標楷體" w:eastAsia="標楷體" w:hAnsi="標楷體" w:hint="eastAsia"/>
              </w:rPr>
              <w:t xml:space="preserve"> </w:t>
            </w:r>
            <w:proofErr w:type="spellStart"/>
            <w:r w:rsidRPr="00C81DCD">
              <w:rPr>
                <w:rFonts w:ascii="標楷體" w:eastAsia="標楷體" w:hAnsi="標楷體" w:hint="eastAsia"/>
              </w:rPr>
              <w:t>mnbu</w:t>
            </w:r>
            <w:proofErr w:type="spellEnd"/>
            <w:r w:rsidRPr="00C81DCD">
              <w:rPr>
                <w:rFonts w:ascii="標楷體" w:eastAsia="標楷體" w:hAnsi="標楷體"/>
              </w:rPr>
              <w:t>’</w:t>
            </w:r>
          </w:p>
        </w:tc>
        <w:tc>
          <w:tcPr>
            <w:tcW w:w="772" w:type="pct"/>
            <w:tcBorders>
              <w:right w:val="single" w:sz="4" w:space="0" w:color="auto"/>
            </w:tcBorders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-E-B3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1.課文情境教學。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2.課文情境探討。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3.請學生說一說自己知道了什麼。</w:t>
            </w:r>
          </w:p>
        </w:tc>
        <w:tc>
          <w:tcPr>
            <w:tcW w:w="811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  <w:tr w:rsidR="00C76265" w:rsidTr="007C778C">
        <w:trPr>
          <w:trHeight w:val="1687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二</w:t>
            </w:r>
          </w:p>
        </w:tc>
        <w:tc>
          <w:tcPr>
            <w:tcW w:w="663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</w:rPr>
            </w:pPr>
            <w:proofErr w:type="spellStart"/>
            <w:r w:rsidRPr="00C81DCD">
              <w:rPr>
                <w:rFonts w:ascii="標楷體" w:eastAsia="標楷體" w:hAnsi="標楷體" w:hint="eastAsia"/>
              </w:rPr>
              <w:t>nyux</w:t>
            </w:r>
            <w:proofErr w:type="spellEnd"/>
            <w:r w:rsidRPr="00C81DCD">
              <w:rPr>
                <w:rFonts w:ascii="標楷體" w:eastAsia="標楷體" w:hAnsi="標楷體" w:hint="eastAsia"/>
              </w:rPr>
              <w:t xml:space="preserve"> </w:t>
            </w:r>
            <w:proofErr w:type="spellStart"/>
            <w:r w:rsidRPr="00C81DCD">
              <w:rPr>
                <w:rFonts w:ascii="標楷體" w:eastAsia="標楷體" w:hAnsi="標楷體" w:hint="eastAsia"/>
              </w:rPr>
              <w:t>saku</w:t>
            </w:r>
            <w:proofErr w:type="spellEnd"/>
            <w:r w:rsidRPr="00C81DCD">
              <w:rPr>
                <w:rFonts w:ascii="標楷體" w:eastAsia="標楷體" w:hAnsi="標楷體" w:hint="eastAsia"/>
              </w:rPr>
              <w:t xml:space="preserve"> </w:t>
            </w:r>
            <w:proofErr w:type="spellStart"/>
            <w:r w:rsidRPr="00C81DCD">
              <w:rPr>
                <w:rFonts w:ascii="標楷體" w:eastAsia="標楷體" w:hAnsi="標楷體" w:hint="eastAsia"/>
              </w:rPr>
              <w:t>mnbu</w:t>
            </w:r>
            <w:proofErr w:type="spellEnd"/>
          </w:p>
        </w:tc>
        <w:tc>
          <w:tcPr>
            <w:tcW w:w="772" w:type="pct"/>
            <w:tcBorders>
              <w:right w:val="single" w:sz="4" w:space="0" w:color="auto"/>
            </w:tcBorders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  <w:w w:val="105"/>
              </w:rPr>
              <w:t>原</w:t>
            </w:r>
            <w:r w:rsidRPr="00B06A7F">
              <w:rPr>
                <w:rFonts w:ascii="標楷體" w:eastAsia="標楷體" w:hAnsi="標楷體" w:hint="eastAsia"/>
                <w:w w:val="105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  <w:w w:val="105"/>
              </w:rPr>
              <w:t>原</w:t>
            </w:r>
            <w:r w:rsidRPr="00B06A7F">
              <w:rPr>
                <w:rFonts w:ascii="標楷體" w:eastAsia="標楷體" w:hAnsi="標楷體" w:hint="eastAsia"/>
                <w:w w:val="105"/>
              </w:rPr>
              <w:t>-E-A2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  <w:w w:val="105"/>
              </w:rPr>
              <w:t>原</w:t>
            </w:r>
            <w:r w:rsidRPr="00B06A7F">
              <w:rPr>
                <w:rFonts w:ascii="標楷體" w:eastAsia="標楷體" w:hAnsi="標楷體" w:hint="eastAsia"/>
                <w:w w:val="105"/>
              </w:rPr>
              <w:t>-E-C1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1.課文情境教學。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2.課文情境探討。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3.請學生說一說自己知道了什麼。</w:t>
            </w:r>
          </w:p>
        </w:tc>
        <w:tc>
          <w:tcPr>
            <w:tcW w:w="811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  <w:tr w:rsidR="00C76265" w:rsidTr="00C81DCD">
        <w:trPr>
          <w:trHeight w:val="1808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lastRenderedPageBreak/>
              <w:t>三</w:t>
            </w:r>
          </w:p>
        </w:tc>
        <w:tc>
          <w:tcPr>
            <w:tcW w:w="663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</w:rPr>
            </w:pPr>
            <w:proofErr w:type="spellStart"/>
            <w:r w:rsidRPr="00C81DCD">
              <w:rPr>
                <w:rFonts w:ascii="標楷體" w:eastAsia="標楷體" w:hAnsi="標楷體" w:hint="eastAsia"/>
              </w:rPr>
              <w:t>nyux</w:t>
            </w:r>
            <w:proofErr w:type="spellEnd"/>
            <w:r w:rsidRPr="00C81DCD">
              <w:rPr>
                <w:rFonts w:ascii="標楷體" w:eastAsia="標楷體" w:hAnsi="標楷體" w:hint="eastAsia"/>
              </w:rPr>
              <w:t xml:space="preserve"> </w:t>
            </w:r>
            <w:proofErr w:type="spellStart"/>
            <w:r w:rsidRPr="00C81DCD">
              <w:rPr>
                <w:rFonts w:ascii="標楷體" w:eastAsia="標楷體" w:hAnsi="標楷體" w:hint="eastAsia"/>
              </w:rPr>
              <w:t>saku</w:t>
            </w:r>
            <w:proofErr w:type="spellEnd"/>
            <w:r w:rsidRPr="00C81DCD">
              <w:rPr>
                <w:rFonts w:ascii="標楷體" w:eastAsia="標楷體" w:hAnsi="標楷體" w:hint="eastAsia"/>
              </w:rPr>
              <w:t xml:space="preserve"> </w:t>
            </w:r>
            <w:proofErr w:type="spellStart"/>
            <w:r w:rsidRPr="00C81DCD">
              <w:rPr>
                <w:rFonts w:ascii="標楷體" w:eastAsia="標楷體" w:hAnsi="標楷體" w:hint="eastAsia"/>
              </w:rPr>
              <w:t>mnbu</w:t>
            </w:r>
            <w:proofErr w:type="spellEnd"/>
          </w:p>
        </w:tc>
        <w:tc>
          <w:tcPr>
            <w:tcW w:w="772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  <w:w w:val="105"/>
              </w:rPr>
              <w:t>原</w:t>
            </w:r>
            <w:r w:rsidRPr="00B06A7F">
              <w:rPr>
                <w:rFonts w:ascii="標楷體" w:eastAsia="標楷體" w:hAnsi="標楷體" w:hint="eastAsia"/>
                <w:w w:val="105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  <w:w w:val="105"/>
              </w:rPr>
              <w:t>原</w:t>
            </w:r>
            <w:r w:rsidRPr="00B06A7F">
              <w:rPr>
                <w:rFonts w:ascii="標楷體" w:eastAsia="標楷體" w:hAnsi="標楷體" w:hint="eastAsia"/>
                <w:w w:val="105"/>
              </w:rPr>
              <w:t>-E-A2</w:t>
            </w:r>
          </w:p>
          <w:p w:rsidR="00C76265" w:rsidRPr="00B06A7F" w:rsidRDefault="00C76265" w:rsidP="00C76265">
            <w:pPr>
              <w:rPr>
                <w:rFonts w:ascii="標楷體" w:eastAsia="標楷體" w:hAnsi="標楷體" w:cs="細明體"/>
                <w:sz w:val="26"/>
                <w:szCs w:val="26"/>
              </w:rPr>
            </w:pPr>
            <w:r w:rsidRPr="00B06A7F">
              <w:rPr>
                <w:rFonts w:ascii="標楷體" w:eastAsia="標楷體" w:hAnsi="標楷體"/>
                <w:w w:val="105"/>
              </w:rPr>
              <w:t>原</w:t>
            </w:r>
            <w:r w:rsidRPr="00B06A7F">
              <w:rPr>
                <w:rFonts w:ascii="標楷體" w:eastAsia="標楷體" w:hAnsi="標楷體" w:hint="eastAsia"/>
                <w:w w:val="105"/>
              </w:rPr>
              <w:t>-E-C1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1.課文內容教學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2.朗讀課文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3.課文內容意義探討</w:t>
            </w:r>
          </w:p>
        </w:tc>
        <w:tc>
          <w:tcPr>
            <w:tcW w:w="811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  <w:tr w:rsidR="00C76265" w:rsidTr="00C81DCD">
        <w:trPr>
          <w:trHeight w:val="1537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四</w:t>
            </w:r>
          </w:p>
        </w:tc>
        <w:tc>
          <w:tcPr>
            <w:tcW w:w="663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</w:rPr>
            </w:pPr>
            <w:proofErr w:type="spellStart"/>
            <w:r w:rsidRPr="00C81DCD">
              <w:rPr>
                <w:rFonts w:ascii="標楷體" w:eastAsia="標楷體" w:hAnsi="標楷體" w:hint="eastAsia"/>
              </w:rPr>
              <w:t>nyux</w:t>
            </w:r>
            <w:proofErr w:type="spellEnd"/>
            <w:r w:rsidRPr="00C81DCD">
              <w:rPr>
                <w:rFonts w:ascii="標楷體" w:eastAsia="標楷體" w:hAnsi="標楷體" w:hint="eastAsia"/>
              </w:rPr>
              <w:t xml:space="preserve"> </w:t>
            </w:r>
            <w:proofErr w:type="spellStart"/>
            <w:r w:rsidRPr="00C81DCD">
              <w:rPr>
                <w:rFonts w:ascii="標楷體" w:eastAsia="標楷體" w:hAnsi="標楷體" w:hint="eastAsia"/>
              </w:rPr>
              <w:t>saku</w:t>
            </w:r>
            <w:proofErr w:type="spellEnd"/>
            <w:r w:rsidRPr="00C81DCD">
              <w:rPr>
                <w:rFonts w:ascii="標楷體" w:eastAsia="標楷體" w:hAnsi="標楷體" w:hint="eastAsia"/>
              </w:rPr>
              <w:t xml:space="preserve"> </w:t>
            </w:r>
            <w:proofErr w:type="spellStart"/>
            <w:r w:rsidRPr="00C81DCD">
              <w:rPr>
                <w:rFonts w:ascii="標楷體" w:eastAsia="標楷體" w:hAnsi="標楷體" w:hint="eastAsia"/>
              </w:rPr>
              <w:t>mnbu</w:t>
            </w:r>
            <w:proofErr w:type="spellEnd"/>
          </w:p>
        </w:tc>
        <w:tc>
          <w:tcPr>
            <w:tcW w:w="772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-E-A1</w:t>
            </w:r>
          </w:p>
          <w:p w:rsidR="00C76265" w:rsidRPr="00B06A7F" w:rsidRDefault="00C76265" w:rsidP="00C76265">
            <w:pPr>
              <w:rPr>
                <w:rFonts w:ascii="標楷體" w:eastAsia="標楷體" w:hAnsi="標楷體" w:cs="細明體"/>
                <w:sz w:val="26"/>
                <w:szCs w:val="26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-E-C1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1.課文內容教學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2.朗讀課文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3.課文內容意義探討</w:t>
            </w:r>
          </w:p>
        </w:tc>
        <w:tc>
          <w:tcPr>
            <w:tcW w:w="811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  <w:tr w:rsidR="00C76265" w:rsidTr="00C81DCD">
        <w:trPr>
          <w:trHeight w:val="1558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五</w:t>
            </w:r>
          </w:p>
        </w:tc>
        <w:tc>
          <w:tcPr>
            <w:tcW w:w="663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</w:rPr>
            </w:pPr>
            <w:proofErr w:type="spellStart"/>
            <w:r w:rsidRPr="00C81DCD">
              <w:rPr>
                <w:rFonts w:ascii="標楷體" w:eastAsia="標楷體" w:hAnsi="標楷體" w:hint="eastAsia"/>
              </w:rPr>
              <w:t>nyux</w:t>
            </w:r>
            <w:proofErr w:type="spellEnd"/>
            <w:r w:rsidRPr="00C81DCD">
              <w:rPr>
                <w:rFonts w:ascii="標楷體" w:eastAsia="標楷體" w:hAnsi="標楷體" w:hint="eastAsia"/>
              </w:rPr>
              <w:t xml:space="preserve"> </w:t>
            </w:r>
            <w:proofErr w:type="spellStart"/>
            <w:r w:rsidRPr="00C81DCD">
              <w:rPr>
                <w:rFonts w:ascii="標楷體" w:eastAsia="標楷體" w:hAnsi="標楷體" w:hint="eastAsia"/>
              </w:rPr>
              <w:t>saku</w:t>
            </w:r>
            <w:proofErr w:type="spellEnd"/>
            <w:r w:rsidRPr="00C81DCD">
              <w:rPr>
                <w:rFonts w:ascii="標楷體" w:eastAsia="標楷體" w:hAnsi="標楷體" w:hint="eastAsia"/>
              </w:rPr>
              <w:t xml:space="preserve"> </w:t>
            </w:r>
            <w:proofErr w:type="spellStart"/>
            <w:r w:rsidRPr="00C81DCD">
              <w:rPr>
                <w:rFonts w:ascii="標楷體" w:eastAsia="標楷體" w:hAnsi="標楷體" w:hint="eastAsia"/>
              </w:rPr>
              <w:t>mnbu</w:t>
            </w:r>
            <w:proofErr w:type="spellEnd"/>
          </w:p>
        </w:tc>
        <w:tc>
          <w:tcPr>
            <w:tcW w:w="772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-E-A1</w:t>
            </w:r>
          </w:p>
          <w:p w:rsidR="00C76265" w:rsidRPr="00B06A7F" w:rsidRDefault="00C76265" w:rsidP="00C76265">
            <w:pPr>
              <w:rPr>
                <w:rFonts w:ascii="標楷體" w:eastAsia="標楷體" w:hAnsi="標楷體" w:cs="細明體"/>
                <w:sz w:val="26"/>
                <w:szCs w:val="26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-E-C1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1.課文句型探討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2.課文句型應用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3.文辭蒐集與整理</w:t>
            </w:r>
          </w:p>
        </w:tc>
        <w:tc>
          <w:tcPr>
            <w:tcW w:w="811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教師觀察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作業評量</w:t>
            </w: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  <w:tr w:rsidR="00C76265" w:rsidTr="00C81DCD">
        <w:trPr>
          <w:trHeight w:val="1260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六</w:t>
            </w:r>
          </w:p>
        </w:tc>
        <w:tc>
          <w:tcPr>
            <w:tcW w:w="663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</w:rPr>
            </w:pPr>
            <w:proofErr w:type="spellStart"/>
            <w:r w:rsidRPr="00C81DCD">
              <w:rPr>
                <w:rFonts w:ascii="標楷體" w:eastAsia="標楷體" w:hAnsi="標楷體" w:hint="eastAsia"/>
              </w:rPr>
              <w:t>nyux</w:t>
            </w:r>
            <w:proofErr w:type="spellEnd"/>
            <w:r w:rsidRPr="00C81DCD">
              <w:rPr>
                <w:rFonts w:ascii="標楷體" w:eastAsia="標楷體" w:hAnsi="標楷體" w:hint="eastAsia"/>
              </w:rPr>
              <w:t xml:space="preserve"> </w:t>
            </w:r>
            <w:proofErr w:type="spellStart"/>
            <w:r w:rsidRPr="00C81DCD">
              <w:rPr>
                <w:rFonts w:ascii="標楷體" w:eastAsia="標楷體" w:hAnsi="標楷體" w:hint="eastAsia"/>
              </w:rPr>
              <w:t>saku</w:t>
            </w:r>
            <w:proofErr w:type="spellEnd"/>
            <w:r w:rsidRPr="00C81DCD">
              <w:rPr>
                <w:rFonts w:ascii="標楷體" w:eastAsia="標楷體" w:hAnsi="標楷體" w:hint="eastAsia"/>
              </w:rPr>
              <w:t xml:space="preserve"> </w:t>
            </w:r>
            <w:proofErr w:type="spellStart"/>
            <w:r w:rsidRPr="00C81DCD">
              <w:rPr>
                <w:rFonts w:ascii="標楷體" w:eastAsia="標楷體" w:hAnsi="標楷體" w:hint="eastAsia"/>
              </w:rPr>
              <w:t>mnbu</w:t>
            </w:r>
            <w:proofErr w:type="spellEnd"/>
          </w:p>
        </w:tc>
        <w:tc>
          <w:tcPr>
            <w:tcW w:w="772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-E-A1</w:t>
            </w:r>
          </w:p>
          <w:p w:rsidR="00C76265" w:rsidRPr="00B06A7F" w:rsidRDefault="00C76265" w:rsidP="00C76265">
            <w:pPr>
              <w:rPr>
                <w:rFonts w:ascii="標楷體" w:eastAsia="標楷體" w:hAnsi="標楷體" w:cs="細明體"/>
                <w:sz w:val="26"/>
                <w:szCs w:val="26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-E-C1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1.課文句型探討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2.課文句型應用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3.文辭蒐集與整理</w:t>
            </w:r>
          </w:p>
        </w:tc>
        <w:tc>
          <w:tcPr>
            <w:tcW w:w="811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教師觀察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作業評量</w:t>
            </w: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  <w:tr w:rsidR="00C76265" w:rsidTr="007C778C">
        <w:trPr>
          <w:trHeight w:val="1969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七</w:t>
            </w:r>
          </w:p>
        </w:tc>
        <w:tc>
          <w:tcPr>
            <w:tcW w:w="663" w:type="pct"/>
            <w:vAlign w:val="center"/>
          </w:tcPr>
          <w:p w:rsidR="00C76265" w:rsidRDefault="00C76265" w:rsidP="00C76265">
            <w:pPr>
              <w:spacing w:line="280" w:lineRule="exact"/>
              <w:ind w:left="57" w:firstLine="40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複習與評量</w:t>
            </w:r>
          </w:p>
          <w:p w:rsidR="00C76265" w:rsidRPr="00C81DCD" w:rsidRDefault="00C76265" w:rsidP="00C76265">
            <w:pPr>
              <w:spacing w:line="280" w:lineRule="exact"/>
              <w:ind w:left="57" w:firstLine="40"/>
              <w:jc w:val="both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/>
              </w:rPr>
              <w:t>第一次評量</w:t>
            </w:r>
          </w:p>
        </w:tc>
        <w:tc>
          <w:tcPr>
            <w:tcW w:w="772" w:type="pct"/>
            <w:tcBorders>
              <w:right w:val="single" w:sz="4" w:space="0" w:color="auto"/>
            </w:tcBorders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  <w:w w:val="105"/>
              </w:rPr>
              <w:t>原</w:t>
            </w:r>
            <w:r w:rsidRPr="00B06A7F">
              <w:rPr>
                <w:rFonts w:ascii="標楷體" w:eastAsia="標楷體" w:hAnsi="標楷體" w:hint="eastAsia"/>
                <w:w w:val="105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-E-A2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-E-C1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Default="00C76265" w:rsidP="00C76265">
            <w:pPr>
              <w:spacing w:line="280" w:lineRule="exact"/>
              <w:ind w:left="199" w:right="57" w:hanging="142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複習與評量</w:t>
            </w:r>
          </w:p>
          <w:p w:rsidR="00C76265" w:rsidRPr="00C81DCD" w:rsidRDefault="00C76265" w:rsidP="00C76265">
            <w:pPr>
              <w:spacing w:line="280" w:lineRule="exact"/>
              <w:ind w:left="199" w:right="57" w:hanging="142"/>
              <w:jc w:val="both"/>
              <w:rPr>
                <w:rFonts w:ascii="標楷體" w:eastAsia="標楷體" w:hAnsi="標楷體" w:hint="eastAsia"/>
                <w:bCs/>
              </w:rPr>
            </w:pPr>
            <w:r>
              <w:rPr>
                <w:rFonts w:ascii="標楷體" w:eastAsia="標楷體" w:hAnsi="標楷體"/>
              </w:rPr>
              <w:t>第一次評量</w:t>
            </w:r>
          </w:p>
        </w:tc>
        <w:tc>
          <w:tcPr>
            <w:tcW w:w="811" w:type="pct"/>
            <w:vAlign w:val="center"/>
          </w:tcPr>
          <w:p w:rsidR="00C76265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口說評量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紙筆</w:t>
            </w:r>
            <w:r>
              <w:rPr>
                <w:rFonts w:ascii="標楷體" w:eastAsia="標楷體" w:hAnsi="標楷體"/>
                <w:bCs/>
              </w:rPr>
              <w:t>評</w:t>
            </w:r>
            <w:r>
              <w:rPr>
                <w:rFonts w:ascii="標楷體" w:eastAsia="標楷體" w:hAnsi="標楷體" w:hint="eastAsia"/>
                <w:bCs/>
              </w:rPr>
              <w:t>量</w:t>
            </w: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  <w:tr w:rsidR="00C76265" w:rsidTr="00C81DCD">
        <w:trPr>
          <w:trHeight w:val="1812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lastRenderedPageBreak/>
              <w:t>八</w:t>
            </w:r>
          </w:p>
        </w:tc>
        <w:tc>
          <w:tcPr>
            <w:tcW w:w="663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rPr>
                <w:rFonts w:ascii="標楷體" w:eastAsia="標楷體" w:hAnsi="標楷體"/>
              </w:rPr>
            </w:pPr>
            <w:proofErr w:type="spellStart"/>
            <w:r w:rsidRPr="00C81DCD">
              <w:rPr>
                <w:rFonts w:ascii="標楷體" w:eastAsia="標楷體" w:hAnsi="標楷體" w:hint="eastAsia"/>
              </w:rPr>
              <w:t>nyux</w:t>
            </w:r>
            <w:proofErr w:type="spellEnd"/>
            <w:r w:rsidRPr="00C81DCD">
              <w:rPr>
                <w:rFonts w:ascii="標楷體" w:eastAsia="標楷體" w:hAnsi="標楷體" w:hint="eastAsia"/>
              </w:rPr>
              <w:t xml:space="preserve"> </w:t>
            </w:r>
            <w:proofErr w:type="spellStart"/>
            <w:r w:rsidRPr="00C81DCD">
              <w:rPr>
                <w:rFonts w:ascii="標楷體" w:eastAsia="標楷體" w:hAnsi="標楷體" w:hint="eastAsia"/>
              </w:rPr>
              <w:t>saku</w:t>
            </w:r>
            <w:proofErr w:type="spellEnd"/>
            <w:r w:rsidRPr="00C81DCD">
              <w:rPr>
                <w:rFonts w:ascii="標楷體" w:eastAsia="標楷體" w:hAnsi="標楷體" w:hint="eastAsia"/>
              </w:rPr>
              <w:t xml:space="preserve"> </w:t>
            </w:r>
            <w:proofErr w:type="spellStart"/>
            <w:r w:rsidRPr="00C81DCD">
              <w:rPr>
                <w:rFonts w:ascii="標楷體" w:eastAsia="標楷體" w:hAnsi="標楷體" w:hint="eastAsia"/>
              </w:rPr>
              <w:t>mnbu</w:t>
            </w:r>
            <w:proofErr w:type="spellEnd"/>
            <w:r w:rsidRPr="00C81DCD">
              <w:rPr>
                <w:rFonts w:ascii="標楷體" w:eastAsia="標楷體" w:hAnsi="標楷體"/>
              </w:rPr>
              <w:t>’</w:t>
            </w:r>
          </w:p>
        </w:tc>
        <w:tc>
          <w:tcPr>
            <w:tcW w:w="772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-E-A1</w:t>
            </w:r>
          </w:p>
          <w:p w:rsidR="00C76265" w:rsidRPr="00B06A7F" w:rsidRDefault="00C76265" w:rsidP="00C76265">
            <w:pPr>
              <w:rPr>
                <w:rFonts w:ascii="標楷體" w:eastAsia="標楷體" w:hAnsi="標楷體" w:cs="細明體"/>
                <w:sz w:val="26"/>
                <w:szCs w:val="26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-E-C1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1.單字詞教學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2.分析符號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3.單字延伸教學活動</w:t>
            </w:r>
          </w:p>
        </w:tc>
        <w:tc>
          <w:tcPr>
            <w:tcW w:w="811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  <w:tr w:rsidR="00C76265" w:rsidTr="00C81DCD">
        <w:trPr>
          <w:trHeight w:val="1540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九</w:t>
            </w:r>
          </w:p>
        </w:tc>
        <w:tc>
          <w:tcPr>
            <w:tcW w:w="663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rPr>
                <w:rFonts w:ascii="標楷體" w:eastAsia="標楷體" w:hAnsi="標楷體"/>
              </w:rPr>
            </w:pPr>
            <w:proofErr w:type="spellStart"/>
            <w:r w:rsidRPr="00C81DCD">
              <w:rPr>
                <w:rFonts w:ascii="標楷體" w:eastAsia="標楷體" w:hAnsi="標楷體" w:hint="eastAsia"/>
              </w:rPr>
              <w:t>nyux</w:t>
            </w:r>
            <w:proofErr w:type="spellEnd"/>
            <w:r w:rsidRPr="00C81DCD">
              <w:rPr>
                <w:rFonts w:ascii="標楷體" w:eastAsia="標楷體" w:hAnsi="標楷體" w:hint="eastAsia"/>
              </w:rPr>
              <w:t xml:space="preserve"> </w:t>
            </w:r>
            <w:proofErr w:type="spellStart"/>
            <w:r w:rsidRPr="00C81DCD">
              <w:rPr>
                <w:rFonts w:ascii="標楷體" w:eastAsia="標楷體" w:hAnsi="標楷體" w:hint="eastAsia"/>
              </w:rPr>
              <w:t>saku</w:t>
            </w:r>
            <w:proofErr w:type="spellEnd"/>
            <w:r w:rsidRPr="00C81DCD">
              <w:rPr>
                <w:rFonts w:ascii="標楷體" w:eastAsia="標楷體" w:hAnsi="標楷體" w:hint="eastAsia"/>
              </w:rPr>
              <w:t xml:space="preserve"> </w:t>
            </w:r>
            <w:proofErr w:type="spellStart"/>
            <w:r w:rsidRPr="00C81DCD">
              <w:rPr>
                <w:rFonts w:ascii="標楷體" w:eastAsia="標楷體" w:hAnsi="標楷體" w:hint="eastAsia"/>
              </w:rPr>
              <w:t>mnbu</w:t>
            </w:r>
            <w:proofErr w:type="spellEnd"/>
            <w:r w:rsidRPr="00C81DCD">
              <w:rPr>
                <w:rFonts w:ascii="標楷體" w:eastAsia="標楷體" w:hAnsi="標楷體"/>
              </w:rPr>
              <w:t>’</w:t>
            </w:r>
          </w:p>
        </w:tc>
        <w:tc>
          <w:tcPr>
            <w:tcW w:w="772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-E-A1</w:t>
            </w:r>
          </w:p>
          <w:p w:rsidR="00C76265" w:rsidRPr="00B06A7F" w:rsidRDefault="00C76265" w:rsidP="00C76265">
            <w:pPr>
              <w:rPr>
                <w:rFonts w:ascii="標楷體" w:eastAsia="標楷體" w:hAnsi="標楷體" w:cs="細明體"/>
                <w:sz w:val="26"/>
                <w:szCs w:val="26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-E-C1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1.分析拼音原則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2.拼音原則應用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3.拼音練習活動</w:t>
            </w:r>
          </w:p>
        </w:tc>
        <w:tc>
          <w:tcPr>
            <w:tcW w:w="811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  <w:tr w:rsidR="00C76265" w:rsidTr="00C81DCD">
        <w:trPr>
          <w:trHeight w:val="1402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十</w:t>
            </w:r>
          </w:p>
        </w:tc>
        <w:tc>
          <w:tcPr>
            <w:tcW w:w="663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</w:rPr>
            </w:pPr>
            <w:proofErr w:type="spellStart"/>
            <w:r w:rsidRPr="00C81DCD">
              <w:rPr>
                <w:rFonts w:ascii="標楷體" w:eastAsia="標楷體" w:hAnsi="標楷體" w:hint="eastAsia"/>
              </w:rPr>
              <w:t>smlokah</w:t>
            </w:r>
            <w:proofErr w:type="spellEnd"/>
            <w:r w:rsidRPr="00C81DCD">
              <w:rPr>
                <w:rFonts w:ascii="標楷體" w:eastAsia="標楷體" w:hAnsi="標楷體" w:hint="eastAsia"/>
              </w:rPr>
              <w:t xml:space="preserve"> hi</w:t>
            </w:r>
          </w:p>
        </w:tc>
        <w:tc>
          <w:tcPr>
            <w:tcW w:w="772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-E-A1</w:t>
            </w:r>
          </w:p>
          <w:p w:rsidR="00C76265" w:rsidRPr="00B06A7F" w:rsidRDefault="00C76265" w:rsidP="00C76265">
            <w:pPr>
              <w:rPr>
                <w:rFonts w:ascii="標楷體" w:eastAsia="標楷體" w:hAnsi="標楷體" w:cs="細明體"/>
                <w:sz w:val="26"/>
                <w:szCs w:val="26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-E-C1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1.課文情境教學。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2.課文情境探討。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3.請學生說一說自己知道了什麼。</w:t>
            </w:r>
          </w:p>
        </w:tc>
        <w:tc>
          <w:tcPr>
            <w:tcW w:w="811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  <w:tr w:rsidR="00C76265" w:rsidTr="00C81DCD">
        <w:trPr>
          <w:trHeight w:val="1402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十一</w:t>
            </w:r>
          </w:p>
        </w:tc>
        <w:tc>
          <w:tcPr>
            <w:tcW w:w="663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color w:val="FF6600"/>
              </w:rPr>
            </w:pPr>
            <w:proofErr w:type="spellStart"/>
            <w:r w:rsidRPr="00C81DCD">
              <w:rPr>
                <w:rFonts w:ascii="標楷體" w:eastAsia="標楷體" w:hAnsi="標楷體" w:hint="eastAsia"/>
              </w:rPr>
              <w:t>smlokah</w:t>
            </w:r>
            <w:proofErr w:type="spellEnd"/>
            <w:r w:rsidRPr="00C81DCD">
              <w:rPr>
                <w:rFonts w:ascii="標楷體" w:eastAsia="標楷體" w:hAnsi="標楷體" w:hint="eastAsia"/>
              </w:rPr>
              <w:t xml:space="preserve"> hi</w:t>
            </w:r>
          </w:p>
        </w:tc>
        <w:tc>
          <w:tcPr>
            <w:tcW w:w="772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-E-B3</w:t>
            </w:r>
          </w:p>
          <w:p w:rsidR="00C76265" w:rsidRPr="00B06A7F" w:rsidRDefault="00C76265" w:rsidP="00C76265">
            <w:pPr>
              <w:rPr>
                <w:rFonts w:ascii="標楷體" w:eastAsia="標楷體" w:hAnsi="標楷體" w:cs="細明體"/>
                <w:sz w:val="26"/>
                <w:szCs w:val="26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-E-A3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1.課文內容教學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2.朗讀課文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3.課文內容意義探討</w:t>
            </w:r>
          </w:p>
        </w:tc>
        <w:tc>
          <w:tcPr>
            <w:tcW w:w="811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  <w:tr w:rsidR="00C76265" w:rsidTr="00C81DCD">
        <w:trPr>
          <w:trHeight w:val="1402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十二</w:t>
            </w:r>
          </w:p>
        </w:tc>
        <w:tc>
          <w:tcPr>
            <w:tcW w:w="663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color w:val="FF6600"/>
              </w:rPr>
            </w:pPr>
            <w:proofErr w:type="spellStart"/>
            <w:r w:rsidRPr="00C81DCD">
              <w:rPr>
                <w:rFonts w:ascii="標楷體" w:eastAsia="標楷體" w:hAnsi="標楷體" w:hint="eastAsia"/>
              </w:rPr>
              <w:t>smlokah</w:t>
            </w:r>
            <w:proofErr w:type="spellEnd"/>
            <w:r w:rsidRPr="00C81DCD">
              <w:rPr>
                <w:rFonts w:ascii="標楷體" w:eastAsia="標楷體" w:hAnsi="標楷體" w:hint="eastAsia"/>
              </w:rPr>
              <w:t xml:space="preserve"> hi</w:t>
            </w:r>
          </w:p>
        </w:tc>
        <w:tc>
          <w:tcPr>
            <w:tcW w:w="772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-E-B3</w:t>
            </w:r>
          </w:p>
          <w:p w:rsidR="00C76265" w:rsidRPr="00B06A7F" w:rsidRDefault="00C76265" w:rsidP="00C76265">
            <w:pPr>
              <w:rPr>
                <w:rFonts w:ascii="標楷體" w:eastAsia="標楷體" w:hAnsi="標楷體" w:cs="細明體"/>
                <w:sz w:val="26"/>
                <w:szCs w:val="26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-E-A3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1.課文句型探討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2.課文句型應用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3.文辭蒐集與整理</w:t>
            </w:r>
          </w:p>
        </w:tc>
        <w:tc>
          <w:tcPr>
            <w:tcW w:w="811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教師觀察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作業評量</w:t>
            </w: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  <w:tr w:rsidR="00C76265" w:rsidTr="00C81DCD">
        <w:trPr>
          <w:trHeight w:val="1534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十三</w:t>
            </w:r>
          </w:p>
        </w:tc>
        <w:tc>
          <w:tcPr>
            <w:tcW w:w="663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color w:val="FF6600"/>
              </w:rPr>
            </w:pPr>
            <w:proofErr w:type="spellStart"/>
            <w:r w:rsidRPr="00C81DCD">
              <w:rPr>
                <w:rFonts w:ascii="標楷體" w:eastAsia="標楷體" w:hAnsi="標楷體" w:hint="eastAsia"/>
              </w:rPr>
              <w:t>smlokah</w:t>
            </w:r>
            <w:proofErr w:type="spellEnd"/>
            <w:r w:rsidRPr="00C81DCD">
              <w:rPr>
                <w:rFonts w:ascii="標楷體" w:eastAsia="標楷體" w:hAnsi="標楷體" w:hint="eastAsia"/>
              </w:rPr>
              <w:t xml:space="preserve"> hi</w:t>
            </w:r>
          </w:p>
        </w:tc>
        <w:tc>
          <w:tcPr>
            <w:tcW w:w="772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-E-B3</w:t>
            </w:r>
          </w:p>
          <w:p w:rsidR="00C76265" w:rsidRPr="00B06A7F" w:rsidRDefault="00C76265" w:rsidP="00C76265">
            <w:pPr>
              <w:rPr>
                <w:rFonts w:ascii="標楷體" w:eastAsia="標楷體" w:hAnsi="標楷體" w:cs="細明體"/>
                <w:sz w:val="26"/>
                <w:szCs w:val="26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-E-A3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1.課文句型探討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2.課文句型應用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3.文辭蒐集與整理</w:t>
            </w:r>
          </w:p>
        </w:tc>
        <w:tc>
          <w:tcPr>
            <w:tcW w:w="811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教師觀察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作業評量</w:t>
            </w: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  <w:tr w:rsidR="00C76265" w:rsidTr="00C81DCD">
        <w:trPr>
          <w:trHeight w:val="1529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lastRenderedPageBreak/>
              <w:t>十四</w:t>
            </w:r>
          </w:p>
        </w:tc>
        <w:tc>
          <w:tcPr>
            <w:tcW w:w="663" w:type="pct"/>
            <w:vAlign w:val="center"/>
          </w:tcPr>
          <w:p w:rsidR="00C76265" w:rsidRDefault="00C76265" w:rsidP="00C76265">
            <w:pPr>
              <w:spacing w:line="280" w:lineRule="exact"/>
              <w:ind w:left="57" w:firstLine="40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複習與評量</w:t>
            </w:r>
          </w:p>
          <w:p w:rsidR="00C76265" w:rsidRPr="00C81DCD" w:rsidRDefault="00C76265" w:rsidP="00C76265">
            <w:pPr>
              <w:spacing w:line="280" w:lineRule="exact"/>
              <w:ind w:left="57" w:firstLine="40"/>
              <w:jc w:val="both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/>
              </w:rPr>
              <w:t>第一次評量</w:t>
            </w:r>
          </w:p>
        </w:tc>
        <w:tc>
          <w:tcPr>
            <w:tcW w:w="772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-E-B3</w:t>
            </w:r>
          </w:p>
          <w:p w:rsidR="00C76265" w:rsidRPr="00B06A7F" w:rsidRDefault="00C76265" w:rsidP="00C76265">
            <w:pPr>
              <w:rPr>
                <w:rFonts w:ascii="標楷體" w:eastAsia="標楷體" w:hAnsi="標楷體" w:cs="細明體"/>
                <w:sz w:val="26"/>
                <w:szCs w:val="26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-E-A3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Default="00C76265" w:rsidP="00C76265">
            <w:pPr>
              <w:spacing w:line="280" w:lineRule="exact"/>
              <w:ind w:left="199" w:right="57" w:hanging="142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複習與評量</w:t>
            </w:r>
          </w:p>
          <w:p w:rsidR="00C76265" w:rsidRPr="00C81DCD" w:rsidRDefault="00C76265" w:rsidP="00C76265">
            <w:pPr>
              <w:spacing w:line="280" w:lineRule="exact"/>
              <w:ind w:left="199" w:right="57" w:hanging="142"/>
              <w:jc w:val="both"/>
              <w:rPr>
                <w:rFonts w:ascii="標楷體" w:eastAsia="標楷體" w:hAnsi="標楷體" w:hint="eastAsia"/>
                <w:bCs/>
              </w:rPr>
            </w:pPr>
            <w:r>
              <w:rPr>
                <w:rFonts w:ascii="標楷體" w:eastAsia="標楷體" w:hAnsi="標楷體"/>
              </w:rPr>
              <w:t>第一次評量</w:t>
            </w:r>
          </w:p>
        </w:tc>
        <w:tc>
          <w:tcPr>
            <w:tcW w:w="811" w:type="pct"/>
            <w:vAlign w:val="center"/>
          </w:tcPr>
          <w:p w:rsidR="00C76265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口說評量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紙筆</w:t>
            </w:r>
            <w:r>
              <w:rPr>
                <w:rFonts w:ascii="標楷體" w:eastAsia="標楷體" w:hAnsi="標楷體"/>
                <w:bCs/>
              </w:rPr>
              <w:t>評</w:t>
            </w:r>
            <w:r>
              <w:rPr>
                <w:rFonts w:ascii="標楷體" w:eastAsia="標楷體" w:hAnsi="標楷體" w:hint="eastAsia"/>
                <w:bCs/>
              </w:rPr>
              <w:t>量</w:t>
            </w: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  <w:tr w:rsidR="00C76265" w:rsidTr="00C81DCD">
        <w:trPr>
          <w:trHeight w:val="1834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十五</w:t>
            </w:r>
          </w:p>
        </w:tc>
        <w:tc>
          <w:tcPr>
            <w:tcW w:w="663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</w:rPr>
            </w:pPr>
            <w:proofErr w:type="spellStart"/>
            <w:r w:rsidRPr="00C81DCD">
              <w:rPr>
                <w:rFonts w:ascii="標楷體" w:eastAsia="標楷體" w:hAnsi="標楷體" w:hint="eastAsia"/>
              </w:rPr>
              <w:t>smlokah</w:t>
            </w:r>
            <w:proofErr w:type="spellEnd"/>
            <w:r w:rsidRPr="00C81DCD">
              <w:rPr>
                <w:rFonts w:ascii="標楷體" w:eastAsia="標楷體" w:hAnsi="標楷體" w:hint="eastAsia"/>
              </w:rPr>
              <w:t xml:space="preserve"> hi</w:t>
            </w:r>
          </w:p>
        </w:tc>
        <w:tc>
          <w:tcPr>
            <w:tcW w:w="772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-E-B3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-E-A3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1.單字詞教學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2.分析符號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3.單字延伸教學活動</w:t>
            </w:r>
          </w:p>
        </w:tc>
        <w:tc>
          <w:tcPr>
            <w:tcW w:w="811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教師觀察</w:t>
            </w: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  <w:tr w:rsidR="00C76265" w:rsidTr="00C81DCD">
        <w:trPr>
          <w:trHeight w:val="1685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十六</w:t>
            </w:r>
          </w:p>
        </w:tc>
        <w:tc>
          <w:tcPr>
            <w:tcW w:w="663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文學創作</w:t>
            </w:r>
          </w:p>
        </w:tc>
        <w:tc>
          <w:tcPr>
            <w:tcW w:w="772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-E-B3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-E-A3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1.蒐集相關文章訊息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2.訊息資料的分析與整理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3.分享與討論</w:t>
            </w:r>
          </w:p>
        </w:tc>
        <w:tc>
          <w:tcPr>
            <w:tcW w:w="811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教師觀察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  <w:tr w:rsidR="00C76265" w:rsidTr="00C81DCD">
        <w:trPr>
          <w:trHeight w:val="1827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十七</w:t>
            </w:r>
          </w:p>
        </w:tc>
        <w:tc>
          <w:tcPr>
            <w:tcW w:w="663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文學創作</w:t>
            </w:r>
          </w:p>
        </w:tc>
        <w:tc>
          <w:tcPr>
            <w:tcW w:w="772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-E-B3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-E-A3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1.文章架構的規劃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2.分享與討論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3.文章題目的設定</w:t>
            </w:r>
          </w:p>
        </w:tc>
        <w:tc>
          <w:tcPr>
            <w:tcW w:w="811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教師觀察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作業評量</w:t>
            </w: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  <w:tr w:rsidR="00C76265" w:rsidTr="00C81DCD">
        <w:trPr>
          <w:trHeight w:val="1526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十八</w:t>
            </w:r>
          </w:p>
        </w:tc>
        <w:tc>
          <w:tcPr>
            <w:tcW w:w="663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文學創作</w:t>
            </w:r>
          </w:p>
        </w:tc>
        <w:tc>
          <w:tcPr>
            <w:tcW w:w="772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-E-B3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-E-A3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1.詞彙的分類蒐集整理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2.分享與討論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811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教師觀察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作業評量</w:t>
            </w: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  <w:tr w:rsidR="00C76265" w:rsidTr="00C81DCD">
        <w:trPr>
          <w:trHeight w:val="1535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lastRenderedPageBreak/>
              <w:t>十九</w:t>
            </w:r>
          </w:p>
        </w:tc>
        <w:tc>
          <w:tcPr>
            <w:tcW w:w="663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文學創作</w:t>
            </w:r>
          </w:p>
        </w:tc>
        <w:tc>
          <w:tcPr>
            <w:tcW w:w="772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-E-B3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-E-A3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1.草稿的寫作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2.句型的使用與指導</w:t>
            </w:r>
          </w:p>
          <w:p w:rsidR="00C76265" w:rsidRPr="00C81DCD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 xml:space="preserve">3.同儕修改與評語 </w:t>
            </w:r>
          </w:p>
        </w:tc>
        <w:tc>
          <w:tcPr>
            <w:tcW w:w="811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活動評量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教師觀察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  <w:bCs/>
              </w:rPr>
              <w:t>作業評量</w:t>
            </w: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  <w:tr w:rsidR="00C76265" w:rsidTr="00C81DCD">
        <w:trPr>
          <w:trHeight w:val="1185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/>
                <w:sz w:val="26"/>
                <w:szCs w:val="26"/>
              </w:rPr>
              <w:t>二十</w:t>
            </w:r>
          </w:p>
        </w:tc>
        <w:tc>
          <w:tcPr>
            <w:tcW w:w="663" w:type="pct"/>
            <w:vAlign w:val="center"/>
          </w:tcPr>
          <w:p w:rsidR="00C76265" w:rsidRPr="00C81DCD" w:rsidRDefault="00C76265" w:rsidP="00C76265">
            <w:pPr>
              <w:spacing w:line="280" w:lineRule="exact"/>
              <w:ind w:left="57" w:firstLine="40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複習與評量</w:t>
            </w:r>
          </w:p>
        </w:tc>
        <w:tc>
          <w:tcPr>
            <w:tcW w:w="772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-E-B3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-E-A3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Pr="00C81DCD" w:rsidRDefault="00C76265" w:rsidP="00C76265">
            <w:pPr>
              <w:spacing w:line="280" w:lineRule="exact"/>
              <w:ind w:left="199" w:right="57" w:hanging="142"/>
              <w:jc w:val="both"/>
              <w:rPr>
                <w:rFonts w:ascii="標楷體" w:eastAsia="標楷體" w:hAnsi="標楷體"/>
                <w:bCs/>
              </w:rPr>
            </w:pPr>
            <w:r w:rsidRPr="00C81DCD">
              <w:rPr>
                <w:rFonts w:ascii="標楷體" w:eastAsia="標楷體" w:hAnsi="標楷體" w:hint="eastAsia"/>
              </w:rPr>
              <w:t>複習與評量</w:t>
            </w:r>
          </w:p>
        </w:tc>
        <w:tc>
          <w:tcPr>
            <w:tcW w:w="811" w:type="pct"/>
            <w:vAlign w:val="center"/>
          </w:tcPr>
          <w:p w:rsidR="00C76265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口說評量</w:t>
            </w:r>
          </w:p>
          <w:p w:rsidR="00C76265" w:rsidRPr="00C81DCD" w:rsidRDefault="00C76265" w:rsidP="00C76265">
            <w:pPr>
              <w:spacing w:line="280" w:lineRule="exact"/>
              <w:ind w:left="57" w:right="57"/>
              <w:jc w:val="both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紙筆</w:t>
            </w:r>
            <w:r>
              <w:rPr>
                <w:rFonts w:ascii="標楷體" w:eastAsia="標楷體" w:hAnsi="標楷體"/>
                <w:bCs/>
              </w:rPr>
              <w:t>評</w:t>
            </w:r>
            <w:r>
              <w:rPr>
                <w:rFonts w:ascii="標楷體" w:eastAsia="標楷體" w:hAnsi="標楷體" w:hint="eastAsia"/>
                <w:bCs/>
              </w:rPr>
              <w:t>量</w:t>
            </w: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  <w:tr w:rsidR="00C76265" w:rsidTr="00C81DCD">
        <w:trPr>
          <w:trHeight w:val="1185"/>
        </w:trPr>
        <w:tc>
          <w:tcPr>
            <w:tcW w:w="364" w:type="pct"/>
            <w:vAlign w:val="center"/>
          </w:tcPr>
          <w:p w:rsidR="00C76265" w:rsidRDefault="00C76265" w:rsidP="00C76265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二十一</w:t>
            </w:r>
          </w:p>
        </w:tc>
        <w:tc>
          <w:tcPr>
            <w:tcW w:w="663" w:type="pct"/>
            <w:vAlign w:val="center"/>
          </w:tcPr>
          <w:p w:rsidR="00C76265" w:rsidRDefault="00C76265" w:rsidP="00C76265">
            <w:pPr>
              <w:spacing w:line="280" w:lineRule="exact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複習與回饋</w:t>
            </w:r>
          </w:p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/>
              </w:rPr>
              <w:t>第三次評量</w:t>
            </w:r>
          </w:p>
        </w:tc>
        <w:tc>
          <w:tcPr>
            <w:tcW w:w="772" w:type="pct"/>
            <w:tcBorders>
              <w:right w:val="single" w:sz="4" w:space="0" w:color="auto"/>
            </w:tcBorders>
            <w:vAlign w:val="center"/>
          </w:tcPr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-E-B1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-E-B3</w:t>
            </w:r>
          </w:p>
          <w:p w:rsidR="00C76265" w:rsidRPr="00B06A7F" w:rsidRDefault="00C76265" w:rsidP="00C7626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B06A7F">
              <w:rPr>
                <w:rFonts w:ascii="標楷體" w:eastAsia="標楷體" w:hAnsi="標楷體"/>
              </w:rPr>
              <w:t>原</w:t>
            </w:r>
            <w:r w:rsidRPr="00B06A7F">
              <w:rPr>
                <w:rFonts w:ascii="標楷體" w:eastAsia="標楷體" w:hAnsi="標楷體" w:hint="eastAsia"/>
              </w:rPr>
              <w:t>-E-A3</w:t>
            </w:r>
          </w:p>
        </w:tc>
        <w:tc>
          <w:tcPr>
            <w:tcW w:w="1363" w:type="pct"/>
            <w:tcBorders>
              <w:left w:val="single" w:sz="4" w:space="0" w:color="auto"/>
            </w:tcBorders>
            <w:vAlign w:val="center"/>
          </w:tcPr>
          <w:p w:rsidR="00C76265" w:rsidRDefault="00C76265" w:rsidP="00C76265">
            <w:pPr>
              <w:spacing w:line="280" w:lineRule="exact"/>
              <w:ind w:left="199" w:right="57" w:hanging="142"/>
              <w:jc w:val="both"/>
              <w:rPr>
                <w:rFonts w:ascii="標楷體" w:eastAsia="標楷體" w:hAnsi="標楷體"/>
              </w:rPr>
            </w:pPr>
            <w:r w:rsidRPr="00C81DCD">
              <w:rPr>
                <w:rFonts w:ascii="標楷體" w:eastAsia="標楷體" w:hAnsi="標楷體" w:hint="eastAsia"/>
              </w:rPr>
              <w:t>總複習與課程回饋</w:t>
            </w:r>
            <w:bookmarkStart w:id="0" w:name="_GoBack"/>
            <w:bookmarkEnd w:id="0"/>
          </w:p>
          <w:p w:rsidR="00C76265" w:rsidRPr="00C81DCD" w:rsidRDefault="00C76265" w:rsidP="00C76265">
            <w:pPr>
              <w:spacing w:line="280" w:lineRule="exact"/>
              <w:ind w:left="199" w:right="57" w:hanging="142"/>
              <w:jc w:val="both"/>
              <w:rPr>
                <w:rFonts w:ascii="標楷體" w:eastAsia="標楷體" w:hAnsi="標楷體" w:hint="eastAsia"/>
                <w:bCs/>
              </w:rPr>
            </w:pPr>
            <w:r>
              <w:rPr>
                <w:rFonts w:ascii="標楷體" w:eastAsia="標楷體" w:hAnsi="標楷體"/>
              </w:rPr>
              <w:t>第三次評量</w:t>
            </w:r>
          </w:p>
        </w:tc>
        <w:tc>
          <w:tcPr>
            <w:tcW w:w="811" w:type="pct"/>
            <w:vAlign w:val="center"/>
          </w:tcPr>
          <w:p w:rsidR="00C76265" w:rsidRDefault="00C76265" w:rsidP="00C76265">
            <w:pPr>
              <w:spacing w:line="280" w:lineRule="exact"/>
              <w:ind w:right="57"/>
              <w:jc w:val="both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口說評量</w:t>
            </w:r>
          </w:p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  <w:r>
              <w:rPr>
                <w:rFonts w:ascii="標楷體" w:eastAsia="標楷體" w:hAnsi="標楷體" w:hint="eastAsia"/>
                <w:bCs/>
              </w:rPr>
              <w:t>紙筆</w:t>
            </w:r>
            <w:r>
              <w:rPr>
                <w:rFonts w:ascii="標楷體" w:eastAsia="標楷體" w:hAnsi="標楷體"/>
                <w:bCs/>
              </w:rPr>
              <w:t>評</w:t>
            </w:r>
            <w:r>
              <w:rPr>
                <w:rFonts w:ascii="標楷體" w:eastAsia="標楷體" w:hAnsi="標楷體" w:hint="eastAsia"/>
                <w:bCs/>
              </w:rPr>
              <w:t>量</w:t>
            </w:r>
          </w:p>
        </w:tc>
        <w:tc>
          <w:tcPr>
            <w:tcW w:w="1027" w:type="pct"/>
            <w:vAlign w:val="center"/>
          </w:tcPr>
          <w:p w:rsidR="00C76265" w:rsidRPr="00C81DCD" w:rsidRDefault="00C76265" w:rsidP="00C76265">
            <w:pPr>
              <w:spacing w:line="280" w:lineRule="exac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</w:tr>
    </w:tbl>
    <w:p w:rsidR="00C576CF" w:rsidRPr="002A5D40" w:rsidRDefault="00C576CF" w:rsidP="00C576CF">
      <w:pPr>
        <w:rPr>
          <w:rFonts w:ascii="標楷體" w:eastAsia="標楷體" w:hAnsi="標楷體"/>
          <w:sz w:val="28"/>
          <w:szCs w:val="28"/>
        </w:rPr>
      </w:pPr>
      <w:proofErr w:type="gramStart"/>
      <w:r w:rsidRPr="002A5D40">
        <w:rPr>
          <w:rFonts w:ascii="標楷體" w:eastAsia="標楷體" w:hAnsi="標楷體" w:hint="eastAsia"/>
          <w:sz w:val="28"/>
          <w:szCs w:val="28"/>
        </w:rPr>
        <w:t>註</w:t>
      </w:r>
      <w:proofErr w:type="gramEnd"/>
      <w:r w:rsidRPr="002A5D40">
        <w:rPr>
          <w:rFonts w:ascii="標楷體" w:eastAsia="標楷體" w:hAnsi="標楷體" w:hint="eastAsia"/>
          <w:sz w:val="28"/>
          <w:szCs w:val="28"/>
        </w:rPr>
        <w:t>:</w:t>
      </w:r>
    </w:p>
    <w:p w:rsidR="00C576CF" w:rsidRPr="00C576CF" w:rsidRDefault="00C576CF" w:rsidP="00C576CF">
      <w:pPr>
        <w:pStyle w:val="af8"/>
        <w:numPr>
          <w:ilvl w:val="0"/>
          <w:numId w:val="6"/>
        </w:numPr>
        <w:rPr>
          <w:rFonts w:ascii="標楷體" w:eastAsia="標楷體" w:hAnsi="標楷體"/>
          <w:sz w:val="28"/>
          <w:szCs w:val="28"/>
        </w:rPr>
      </w:pPr>
      <w:r w:rsidRPr="00C576CF">
        <w:rPr>
          <w:rFonts w:ascii="標楷體" w:eastAsia="標楷體" w:hAnsi="標楷體" w:hint="eastAsia"/>
          <w:sz w:val="28"/>
          <w:szCs w:val="28"/>
        </w:rPr>
        <w:t>本表格係依〈國民中學及國民小學課程計畫備查作業參考原則〉設計而成。</w:t>
      </w:r>
    </w:p>
    <w:p w:rsidR="00302F95" w:rsidRPr="00C576CF" w:rsidRDefault="00C576CF" w:rsidP="00C576CF">
      <w:pPr>
        <w:pStyle w:val="af8"/>
        <w:numPr>
          <w:ilvl w:val="0"/>
          <w:numId w:val="6"/>
        </w:numPr>
        <w:rPr>
          <w:rFonts w:ascii="標楷體" w:eastAsia="標楷體" w:hAnsi="標楷體"/>
          <w:sz w:val="28"/>
          <w:szCs w:val="28"/>
        </w:rPr>
      </w:pPr>
      <w:r w:rsidRPr="00C576CF">
        <w:rPr>
          <w:rFonts w:ascii="標楷體" w:eastAsia="標楷體" w:hAnsi="標楷體" w:hint="eastAsia"/>
          <w:sz w:val="28"/>
          <w:szCs w:val="28"/>
        </w:rPr>
        <w:t>計畫可依實際教學進度填列，</w:t>
      </w:r>
      <w:proofErr w:type="gramStart"/>
      <w:r w:rsidRPr="00C576CF">
        <w:rPr>
          <w:rFonts w:ascii="標楷體" w:eastAsia="標楷體" w:hAnsi="標楷體" w:hint="eastAsia"/>
          <w:sz w:val="28"/>
          <w:szCs w:val="28"/>
        </w:rPr>
        <w:t>週</w:t>
      </w:r>
      <w:proofErr w:type="gramEnd"/>
      <w:r w:rsidRPr="00C576CF">
        <w:rPr>
          <w:rFonts w:ascii="標楷體" w:eastAsia="標楷體" w:hAnsi="標楷體" w:hint="eastAsia"/>
          <w:sz w:val="28"/>
          <w:szCs w:val="28"/>
        </w:rPr>
        <w:t>次得合併填列。</w:t>
      </w:r>
    </w:p>
    <w:p w:rsidR="00302F95" w:rsidRPr="00302F95" w:rsidRDefault="00302F95" w:rsidP="007C5EB7">
      <w:pPr>
        <w:rPr>
          <w:rFonts w:ascii="標楷體" w:eastAsia="標楷體" w:hAnsi="標楷體"/>
          <w:sz w:val="28"/>
          <w:szCs w:val="28"/>
        </w:rPr>
      </w:pPr>
    </w:p>
    <w:sectPr w:rsidR="00302F95" w:rsidRPr="00302F95" w:rsidSect="003A62D3">
      <w:headerReference w:type="default" r:id="rId8"/>
      <w:pgSz w:w="16840" w:h="11907" w:orient="landscape" w:code="9"/>
      <w:pgMar w:top="1134" w:right="1134" w:bottom="1134" w:left="1134" w:header="851" w:footer="992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3630" w:rsidRDefault="00C03630" w:rsidP="001E09F9">
      <w:r>
        <w:separator/>
      </w:r>
    </w:p>
  </w:endnote>
  <w:endnote w:type="continuationSeparator" w:id="0">
    <w:p w:rsidR="00C03630" w:rsidRDefault="00C03630" w:rsidP="001E09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3630" w:rsidRDefault="00C03630" w:rsidP="001E09F9">
      <w:r>
        <w:separator/>
      </w:r>
    </w:p>
  </w:footnote>
  <w:footnote w:type="continuationSeparator" w:id="0">
    <w:p w:rsidR="00C03630" w:rsidRDefault="00C03630" w:rsidP="001E09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1165" w:rsidRPr="002B1165" w:rsidRDefault="002B1165">
    <w:pPr>
      <w:pStyle w:val="a3"/>
      <w:rPr>
        <w:rFonts w:ascii="標楷體" w:eastAsia="標楷體" w:hAnsi="標楷體"/>
      </w:rPr>
    </w:pPr>
    <w:r w:rsidRPr="002B1165">
      <w:rPr>
        <w:rFonts w:ascii="標楷體" w:eastAsia="標楷體" w:hAnsi="標楷體" w:hint="eastAsia"/>
      </w:rPr>
      <w:t>附件</w:t>
    </w:r>
    <w:r w:rsidR="00105A8B">
      <w:rPr>
        <w:rFonts w:ascii="標楷體" w:eastAsia="標楷體" w:hAnsi="標楷體" w:hint="eastAsia"/>
      </w:rPr>
      <w:t>2</w:t>
    </w:r>
    <w:r w:rsidRPr="002B1165">
      <w:rPr>
        <w:rFonts w:ascii="標楷體" w:eastAsia="標楷體" w:hAnsi="標楷體" w:hint="eastAsia"/>
      </w:rPr>
      <w:t>-</w:t>
    </w:r>
    <w:r w:rsidR="00105A8B">
      <w:rPr>
        <w:rFonts w:ascii="標楷體" w:eastAsia="標楷體" w:hAnsi="標楷體" w:hint="eastAsia"/>
      </w:rPr>
      <w:t>5</w:t>
    </w:r>
    <w:r w:rsidRPr="002B1165">
      <w:rPr>
        <w:rFonts w:ascii="標楷體" w:eastAsia="標楷體" w:hAnsi="標楷體" w:hint="eastAsia"/>
      </w:rPr>
      <w:t>（一、二</w:t>
    </w:r>
    <w:r w:rsidR="00465DD8">
      <w:rPr>
        <w:rFonts w:ascii="標楷體" w:eastAsia="標楷體" w:hAnsi="標楷體" w:hint="eastAsia"/>
      </w:rPr>
      <w:t>、三</w:t>
    </w:r>
    <w:r w:rsidRPr="002B1165">
      <w:rPr>
        <w:rFonts w:ascii="標楷體" w:eastAsia="標楷體" w:hAnsi="標楷體" w:hint="eastAsia"/>
      </w:rPr>
      <w:t>／七、八</w:t>
    </w:r>
    <w:r w:rsidR="00465DD8">
      <w:rPr>
        <w:rFonts w:ascii="標楷體" w:eastAsia="標楷體" w:hAnsi="標楷體" w:hint="eastAsia"/>
      </w:rPr>
      <w:t>、九</w:t>
    </w:r>
    <w:r w:rsidRPr="002B1165">
      <w:rPr>
        <w:rFonts w:ascii="標楷體" w:eastAsia="標楷體" w:hAnsi="標楷體" w:hint="eastAsia"/>
      </w:rPr>
      <w:t>年級適用）</w:t>
    </w:r>
  </w:p>
  <w:p w:rsidR="002B1165" w:rsidRDefault="002B116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264FDC"/>
    <w:multiLevelType w:val="hybridMultilevel"/>
    <w:tmpl w:val="BFA6D1C2"/>
    <w:lvl w:ilvl="0" w:tplc="0C627C50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07D410B"/>
    <w:multiLevelType w:val="hybridMultilevel"/>
    <w:tmpl w:val="F9CE1FB0"/>
    <w:lvl w:ilvl="0" w:tplc="0409000F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80" w:hanging="480"/>
      </w:pPr>
    </w:lvl>
    <w:lvl w:ilvl="2" w:tplc="0409001B" w:tentative="1">
      <w:start w:val="1"/>
      <w:numFmt w:val="lowerRoman"/>
      <w:lvlText w:val="%3."/>
      <w:lvlJc w:val="right"/>
      <w:pPr>
        <w:ind w:left="1860" w:hanging="480"/>
      </w:pPr>
    </w:lvl>
    <w:lvl w:ilvl="3" w:tplc="0409000F" w:tentative="1">
      <w:start w:val="1"/>
      <w:numFmt w:val="decimal"/>
      <w:lvlText w:val="%4."/>
      <w:lvlJc w:val="left"/>
      <w:pPr>
        <w:ind w:left="23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0" w:hanging="480"/>
      </w:pPr>
    </w:lvl>
    <w:lvl w:ilvl="5" w:tplc="0409001B" w:tentative="1">
      <w:start w:val="1"/>
      <w:numFmt w:val="lowerRoman"/>
      <w:lvlText w:val="%6."/>
      <w:lvlJc w:val="right"/>
      <w:pPr>
        <w:ind w:left="3300" w:hanging="480"/>
      </w:pPr>
    </w:lvl>
    <w:lvl w:ilvl="6" w:tplc="0409000F" w:tentative="1">
      <w:start w:val="1"/>
      <w:numFmt w:val="decimal"/>
      <w:lvlText w:val="%7."/>
      <w:lvlJc w:val="left"/>
      <w:pPr>
        <w:ind w:left="37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0" w:hanging="480"/>
      </w:pPr>
    </w:lvl>
    <w:lvl w:ilvl="8" w:tplc="0409001B" w:tentative="1">
      <w:start w:val="1"/>
      <w:numFmt w:val="lowerRoman"/>
      <w:lvlText w:val="%9."/>
      <w:lvlJc w:val="right"/>
      <w:pPr>
        <w:ind w:left="4740" w:hanging="480"/>
      </w:pPr>
    </w:lvl>
  </w:abstractNum>
  <w:abstractNum w:abstractNumId="2" w15:restartNumberingAfterBreak="0">
    <w:nsid w:val="3C7A55FE"/>
    <w:multiLevelType w:val="hybridMultilevel"/>
    <w:tmpl w:val="5682537C"/>
    <w:lvl w:ilvl="0" w:tplc="CC1E232E">
      <w:start w:val="1"/>
      <w:numFmt w:val="taiwaneseCountingThousand"/>
      <w:lvlText w:val="%1、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3E865833"/>
    <w:multiLevelType w:val="multilevel"/>
    <w:tmpl w:val="B4244C26"/>
    <w:lvl w:ilvl="0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 w15:restartNumberingAfterBreak="0">
    <w:nsid w:val="4F14014C"/>
    <w:multiLevelType w:val="hybridMultilevel"/>
    <w:tmpl w:val="59AA668A"/>
    <w:lvl w:ilvl="0" w:tplc="0409000F">
      <w:start w:val="1"/>
      <w:numFmt w:val="decimal"/>
      <w:lvlText w:val="%1."/>
      <w:lvlJc w:val="left"/>
      <w:pPr>
        <w:ind w:left="90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380" w:hanging="480"/>
      </w:pPr>
    </w:lvl>
    <w:lvl w:ilvl="2" w:tplc="0409001B" w:tentative="1">
      <w:start w:val="1"/>
      <w:numFmt w:val="lowerRoman"/>
      <w:lvlText w:val="%3."/>
      <w:lvlJc w:val="right"/>
      <w:pPr>
        <w:ind w:left="1860" w:hanging="480"/>
      </w:pPr>
    </w:lvl>
    <w:lvl w:ilvl="3" w:tplc="0409000F" w:tentative="1">
      <w:start w:val="1"/>
      <w:numFmt w:val="decimal"/>
      <w:lvlText w:val="%4."/>
      <w:lvlJc w:val="left"/>
      <w:pPr>
        <w:ind w:left="23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0" w:hanging="480"/>
      </w:pPr>
    </w:lvl>
    <w:lvl w:ilvl="5" w:tplc="0409001B" w:tentative="1">
      <w:start w:val="1"/>
      <w:numFmt w:val="lowerRoman"/>
      <w:lvlText w:val="%6."/>
      <w:lvlJc w:val="right"/>
      <w:pPr>
        <w:ind w:left="3300" w:hanging="480"/>
      </w:pPr>
    </w:lvl>
    <w:lvl w:ilvl="6" w:tplc="0409000F" w:tentative="1">
      <w:start w:val="1"/>
      <w:numFmt w:val="decimal"/>
      <w:lvlText w:val="%7."/>
      <w:lvlJc w:val="left"/>
      <w:pPr>
        <w:ind w:left="37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0" w:hanging="480"/>
      </w:pPr>
    </w:lvl>
    <w:lvl w:ilvl="8" w:tplc="0409001B" w:tentative="1">
      <w:start w:val="1"/>
      <w:numFmt w:val="lowerRoman"/>
      <w:lvlText w:val="%9."/>
      <w:lvlJc w:val="right"/>
      <w:pPr>
        <w:ind w:left="4740" w:hanging="480"/>
      </w:pPr>
    </w:lvl>
  </w:abstractNum>
  <w:abstractNum w:abstractNumId="5" w15:restartNumberingAfterBreak="0">
    <w:nsid w:val="71E51F8C"/>
    <w:multiLevelType w:val="hybridMultilevel"/>
    <w:tmpl w:val="3A566BCC"/>
    <w:lvl w:ilvl="0" w:tplc="9FA4FE8E">
      <w:start w:val="1"/>
      <w:numFmt w:val="taiwaneseCountingThousand"/>
      <w:lvlText w:val="﹙%1﹚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CC1E232E">
      <w:start w:val="1"/>
      <w:numFmt w:val="taiwaneseCountingThousand"/>
      <w:lvlText w:val="%2、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 w15:restartNumberingAfterBreak="0">
    <w:nsid w:val="74ED75C5"/>
    <w:multiLevelType w:val="hybridMultilevel"/>
    <w:tmpl w:val="9F840FF4"/>
    <w:lvl w:ilvl="0" w:tplc="0C627C50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75410304"/>
    <w:multiLevelType w:val="multilevel"/>
    <w:tmpl w:val="E3EC6A74"/>
    <w:lvl w:ilvl="0">
      <w:start w:val="1"/>
      <w:numFmt w:val="taiwaneseCountingThousand"/>
      <w:lvlText w:val="%1、"/>
      <w:lvlJc w:val="left"/>
      <w:pPr>
        <w:tabs>
          <w:tab w:val="num" w:pos="600"/>
        </w:tabs>
        <w:ind w:left="600" w:hanging="480"/>
      </w:pPr>
    </w:lvl>
    <w:lvl w:ilvl="1">
      <w:start w:val="1"/>
      <w:numFmt w:val="ideographTraditional"/>
      <w:lvlText w:val="%2、"/>
      <w:lvlJc w:val="left"/>
      <w:pPr>
        <w:tabs>
          <w:tab w:val="num" w:pos="1080"/>
        </w:tabs>
        <w:ind w:left="1080" w:hanging="480"/>
      </w:pPr>
    </w:lvl>
    <w:lvl w:ilvl="2">
      <w:start w:val="1"/>
      <w:numFmt w:val="lowerRoman"/>
      <w:lvlText w:val="%3."/>
      <w:lvlJc w:val="right"/>
      <w:pPr>
        <w:tabs>
          <w:tab w:val="num" w:pos="1560"/>
        </w:tabs>
        <w:ind w:left="1560" w:hanging="480"/>
      </w:pPr>
    </w:lvl>
    <w:lvl w:ilvl="3">
      <w:start w:val="1"/>
      <w:numFmt w:val="decimal"/>
      <w:lvlText w:val="%4."/>
      <w:lvlJc w:val="left"/>
      <w:pPr>
        <w:tabs>
          <w:tab w:val="num" w:pos="2040"/>
        </w:tabs>
        <w:ind w:left="2040" w:hanging="480"/>
      </w:pPr>
    </w:lvl>
    <w:lvl w:ilvl="4">
      <w:start w:val="1"/>
      <w:numFmt w:val="ideographTraditional"/>
      <w:lvlText w:val="%5、"/>
      <w:lvlJc w:val="left"/>
      <w:pPr>
        <w:tabs>
          <w:tab w:val="num" w:pos="2520"/>
        </w:tabs>
        <w:ind w:left="2520" w:hanging="480"/>
      </w:pPr>
    </w:lvl>
    <w:lvl w:ilvl="5">
      <w:start w:val="1"/>
      <w:numFmt w:val="lowerRoman"/>
      <w:lvlText w:val="%6."/>
      <w:lvlJc w:val="right"/>
      <w:pPr>
        <w:tabs>
          <w:tab w:val="num" w:pos="3000"/>
        </w:tabs>
        <w:ind w:left="3000" w:hanging="480"/>
      </w:pPr>
    </w:lvl>
    <w:lvl w:ilvl="6">
      <w:start w:val="1"/>
      <w:numFmt w:val="decimal"/>
      <w:lvlText w:val="%7."/>
      <w:lvlJc w:val="left"/>
      <w:pPr>
        <w:tabs>
          <w:tab w:val="num" w:pos="3480"/>
        </w:tabs>
        <w:ind w:left="3480" w:hanging="480"/>
      </w:pPr>
    </w:lvl>
    <w:lvl w:ilvl="7">
      <w:start w:val="1"/>
      <w:numFmt w:val="ideographTraditional"/>
      <w:lvlText w:val="%8、"/>
      <w:lvlJc w:val="left"/>
      <w:pPr>
        <w:tabs>
          <w:tab w:val="num" w:pos="3960"/>
        </w:tabs>
        <w:ind w:left="3960" w:hanging="480"/>
      </w:pPr>
    </w:lvl>
    <w:lvl w:ilvl="8">
      <w:start w:val="1"/>
      <w:numFmt w:val="lowerRoman"/>
      <w:lvlText w:val="%9."/>
      <w:lvlJc w:val="right"/>
      <w:pPr>
        <w:tabs>
          <w:tab w:val="num" w:pos="4440"/>
        </w:tabs>
        <w:ind w:left="4440" w:hanging="480"/>
      </w:pPr>
    </w:lvl>
  </w:abstractNum>
  <w:num w:numId="1">
    <w:abstractNumId w:val="3"/>
  </w:num>
  <w:num w:numId="2">
    <w:abstractNumId w:val="7"/>
  </w:num>
  <w:num w:numId="3">
    <w:abstractNumId w:val="1"/>
  </w:num>
  <w:num w:numId="4">
    <w:abstractNumId w:val="6"/>
  </w:num>
  <w:num w:numId="5">
    <w:abstractNumId w:val="0"/>
  </w:num>
  <w:num w:numId="6">
    <w:abstractNumId w:val="4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17C7"/>
    <w:rsid w:val="000003B7"/>
    <w:rsid w:val="000067B2"/>
    <w:rsid w:val="00012156"/>
    <w:rsid w:val="00012A77"/>
    <w:rsid w:val="00025C88"/>
    <w:rsid w:val="00026499"/>
    <w:rsid w:val="00032143"/>
    <w:rsid w:val="00040FF0"/>
    <w:rsid w:val="00045C76"/>
    <w:rsid w:val="000956AA"/>
    <w:rsid w:val="000A5732"/>
    <w:rsid w:val="000B195F"/>
    <w:rsid w:val="000C0295"/>
    <w:rsid w:val="000D6595"/>
    <w:rsid w:val="000D6C32"/>
    <w:rsid w:val="000E5576"/>
    <w:rsid w:val="000E70B6"/>
    <w:rsid w:val="000F1175"/>
    <w:rsid w:val="000F389E"/>
    <w:rsid w:val="000F5993"/>
    <w:rsid w:val="000F7BDE"/>
    <w:rsid w:val="00105A8B"/>
    <w:rsid w:val="00112BD7"/>
    <w:rsid w:val="00116A31"/>
    <w:rsid w:val="001349A8"/>
    <w:rsid w:val="00137654"/>
    <w:rsid w:val="00140387"/>
    <w:rsid w:val="00140C9F"/>
    <w:rsid w:val="0014689E"/>
    <w:rsid w:val="00157CEA"/>
    <w:rsid w:val="00180CC5"/>
    <w:rsid w:val="00182BE0"/>
    <w:rsid w:val="001977AB"/>
    <w:rsid w:val="001B6014"/>
    <w:rsid w:val="001C7F16"/>
    <w:rsid w:val="001E09F9"/>
    <w:rsid w:val="001F78B1"/>
    <w:rsid w:val="0021292F"/>
    <w:rsid w:val="00212A52"/>
    <w:rsid w:val="002133AB"/>
    <w:rsid w:val="002201F5"/>
    <w:rsid w:val="0026307C"/>
    <w:rsid w:val="002656EA"/>
    <w:rsid w:val="00265989"/>
    <w:rsid w:val="00265BDF"/>
    <w:rsid w:val="00273C1C"/>
    <w:rsid w:val="002753BF"/>
    <w:rsid w:val="002758FF"/>
    <w:rsid w:val="00281925"/>
    <w:rsid w:val="00286217"/>
    <w:rsid w:val="00292039"/>
    <w:rsid w:val="002A4997"/>
    <w:rsid w:val="002A55E6"/>
    <w:rsid w:val="002B1165"/>
    <w:rsid w:val="002C282B"/>
    <w:rsid w:val="002D4CAB"/>
    <w:rsid w:val="002D506B"/>
    <w:rsid w:val="002E4FC6"/>
    <w:rsid w:val="00302F95"/>
    <w:rsid w:val="00306883"/>
    <w:rsid w:val="0035113D"/>
    <w:rsid w:val="003528CC"/>
    <w:rsid w:val="00353873"/>
    <w:rsid w:val="003542DC"/>
    <w:rsid w:val="00355D54"/>
    <w:rsid w:val="0035609C"/>
    <w:rsid w:val="003563DE"/>
    <w:rsid w:val="0038261A"/>
    <w:rsid w:val="00387EA3"/>
    <w:rsid w:val="003956BA"/>
    <w:rsid w:val="003A1011"/>
    <w:rsid w:val="003A62D3"/>
    <w:rsid w:val="003B761D"/>
    <w:rsid w:val="003C0F32"/>
    <w:rsid w:val="003C7767"/>
    <w:rsid w:val="003E58CE"/>
    <w:rsid w:val="003E6127"/>
    <w:rsid w:val="003F2548"/>
    <w:rsid w:val="0042601A"/>
    <w:rsid w:val="00430520"/>
    <w:rsid w:val="004436C6"/>
    <w:rsid w:val="004532CD"/>
    <w:rsid w:val="0046070B"/>
    <w:rsid w:val="00462888"/>
    <w:rsid w:val="00464E51"/>
    <w:rsid w:val="00465DD8"/>
    <w:rsid w:val="00465E71"/>
    <w:rsid w:val="00465F09"/>
    <w:rsid w:val="00472E1A"/>
    <w:rsid w:val="00475D4B"/>
    <w:rsid w:val="004874E9"/>
    <w:rsid w:val="004A5F0B"/>
    <w:rsid w:val="004B2F72"/>
    <w:rsid w:val="004B6054"/>
    <w:rsid w:val="004C22F5"/>
    <w:rsid w:val="004C309D"/>
    <w:rsid w:val="004C64C5"/>
    <w:rsid w:val="004E2037"/>
    <w:rsid w:val="004F30B5"/>
    <w:rsid w:val="00525F2A"/>
    <w:rsid w:val="00526E16"/>
    <w:rsid w:val="005279C8"/>
    <w:rsid w:val="00541956"/>
    <w:rsid w:val="00543CDD"/>
    <w:rsid w:val="00567AD2"/>
    <w:rsid w:val="005854EE"/>
    <w:rsid w:val="005A3447"/>
    <w:rsid w:val="005A5B68"/>
    <w:rsid w:val="005A7DC5"/>
    <w:rsid w:val="005C6DD4"/>
    <w:rsid w:val="005F5321"/>
    <w:rsid w:val="0060053B"/>
    <w:rsid w:val="0060058D"/>
    <w:rsid w:val="0060210D"/>
    <w:rsid w:val="00613E83"/>
    <w:rsid w:val="006304AE"/>
    <w:rsid w:val="006369D1"/>
    <w:rsid w:val="006432B6"/>
    <w:rsid w:val="00653020"/>
    <w:rsid w:val="0065561F"/>
    <w:rsid w:val="00655F69"/>
    <w:rsid w:val="00663FA6"/>
    <w:rsid w:val="00666573"/>
    <w:rsid w:val="00673AC1"/>
    <w:rsid w:val="00694649"/>
    <w:rsid w:val="0069753D"/>
    <w:rsid w:val="00697A3D"/>
    <w:rsid w:val="006A1314"/>
    <w:rsid w:val="006A1EDB"/>
    <w:rsid w:val="006A5077"/>
    <w:rsid w:val="006B7BF8"/>
    <w:rsid w:val="006C57EA"/>
    <w:rsid w:val="006C6ABE"/>
    <w:rsid w:val="006F5AF6"/>
    <w:rsid w:val="006F62F0"/>
    <w:rsid w:val="006F6738"/>
    <w:rsid w:val="0071772C"/>
    <w:rsid w:val="00737565"/>
    <w:rsid w:val="00743D41"/>
    <w:rsid w:val="00745A75"/>
    <w:rsid w:val="007506E2"/>
    <w:rsid w:val="007539EF"/>
    <w:rsid w:val="00754209"/>
    <w:rsid w:val="007706DD"/>
    <w:rsid w:val="007722B9"/>
    <w:rsid w:val="0077364E"/>
    <w:rsid w:val="00774392"/>
    <w:rsid w:val="00786AA7"/>
    <w:rsid w:val="007A07E1"/>
    <w:rsid w:val="007A307F"/>
    <w:rsid w:val="007B2378"/>
    <w:rsid w:val="007C5EB7"/>
    <w:rsid w:val="007C5FC6"/>
    <w:rsid w:val="007D0A4E"/>
    <w:rsid w:val="007D18C8"/>
    <w:rsid w:val="007E076D"/>
    <w:rsid w:val="007E09E1"/>
    <w:rsid w:val="00804B09"/>
    <w:rsid w:val="008140E7"/>
    <w:rsid w:val="008243A7"/>
    <w:rsid w:val="008262C3"/>
    <w:rsid w:val="0087419E"/>
    <w:rsid w:val="00877B86"/>
    <w:rsid w:val="008970C0"/>
    <w:rsid w:val="008A1E57"/>
    <w:rsid w:val="008A6A78"/>
    <w:rsid w:val="008B2175"/>
    <w:rsid w:val="008B45CB"/>
    <w:rsid w:val="008B4C67"/>
    <w:rsid w:val="008C15A9"/>
    <w:rsid w:val="008D68E8"/>
    <w:rsid w:val="008D6D99"/>
    <w:rsid w:val="008D7541"/>
    <w:rsid w:val="008D77AD"/>
    <w:rsid w:val="008F5F93"/>
    <w:rsid w:val="00906FFB"/>
    <w:rsid w:val="00922B37"/>
    <w:rsid w:val="00926E44"/>
    <w:rsid w:val="0093146B"/>
    <w:rsid w:val="0094392D"/>
    <w:rsid w:val="00947314"/>
    <w:rsid w:val="009475B5"/>
    <w:rsid w:val="009578D6"/>
    <w:rsid w:val="00961CB7"/>
    <w:rsid w:val="00963C8C"/>
    <w:rsid w:val="00973522"/>
    <w:rsid w:val="009776F8"/>
    <w:rsid w:val="00986B8C"/>
    <w:rsid w:val="009907F6"/>
    <w:rsid w:val="00993013"/>
    <w:rsid w:val="009A1175"/>
    <w:rsid w:val="009A2C96"/>
    <w:rsid w:val="009C0110"/>
    <w:rsid w:val="009D09F4"/>
    <w:rsid w:val="00A2636B"/>
    <w:rsid w:val="00A27464"/>
    <w:rsid w:val="00A6147E"/>
    <w:rsid w:val="00A61519"/>
    <w:rsid w:val="00A6221A"/>
    <w:rsid w:val="00A66460"/>
    <w:rsid w:val="00A820AD"/>
    <w:rsid w:val="00A833B3"/>
    <w:rsid w:val="00AB785E"/>
    <w:rsid w:val="00AB7B0E"/>
    <w:rsid w:val="00AD5461"/>
    <w:rsid w:val="00AD7B59"/>
    <w:rsid w:val="00AE26A2"/>
    <w:rsid w:val="00AF2B80"/>
    <w:rsid w:val="00AF458E"/>
    <w:rsid w:val="00B017C7"/>
    <w:rsid w:val="00B25D2A"/>
    <w:rsid w:val="00B33D93"/>
    <w:rsid w:val="00B5082C"/>
    <w:rsid w:val="00B558E7"/>
    <w:rsid w:val="00B61C14"/>
    <w:rsid w:val="00B632C0"/>
    <w:rsid w:val="00B6411C"/>
    <w:rsid w:val="00B70CDE"/>
    <w:rsid w:val="00B72A3F"/>
    <w:rsid w:val="00B72A6D"/>
    <w:rsid w:val="00B76925"/>
    <w:rsid w:val="00BB1FAA"/>
    <w:rsid w:val="00BC322A"/>
    <w:rsid w:val="00BD7560"/>
    <w:rsid w:val="00BF2742"/>
    <w:rsid w:val="00BF319C"/>
    <w:rsid w:val="00C03630"/>
    <w:rsid w:val="00C12A43"/>
    <w:rsid w:val="00C158EB"/>
    <w:rsid w:val="00C17794"/>
    <w:rsid w:val="00C229E6"/>
    <w:rsid w:val="00C23B9C"/>
    <w:rsid w:val="00C51370"/>
    <w:rsid w:val="00C576CF"/>
    <w:rsid w:val="00C71BBD"/>
    <w:rsid w:val="00C76265"/>
    <w:rsid w:val="00C81DCD"/>
    <w:rsid w:val="00C82B8D"/>
    <w:rsid w:val="00C85944"/>
    <w:rsid w:val="00C945B9"/>
    <w:rsid w:val="00CA6604"/>
    <w:rsid w:val="00CB6241"/>
    <w:rsid w:val="00CC11EC"/>
    <w:rsid w:val="00CC6B46"/>
    <w:rsid w:val="00CD5276"/>
    <w:rsid w:val="00CE0A6C"/>
    <w:rsid w:val="00CE401D"/>
    <w:rsid w:val="00CE4584"/>
    <w:rsid w:val="00CE63A2"/>
    <w:rsid w:val="00D06C9B"/>
    <w:rsid w:val="00D075AF"/>
    <w:rsid w:val="00D22448"/>
    <w:rsid w:val="00D262A1"/>
    <w:rsid w:val="00D40311"/>
    <w:rsid w:val="00D40BF8"/>
    <w:rsid w:val="00D43615"/>
    <w:rsid w:val="00D4367A"/>
    <w:rsid w:val="00D71C95"/>
    <w:rsid w:val="00D82705"/>
    <w:rsid w:val="00D87672"/>
    <w:rsid w:val="00D90BF7"/>
    <w:rsid w:val="00D92550"/>
    <w:rsid w:val="00D93212"/>
    <w:rsid w:val="00D93F1B"/>
    <w:rsid w:val="00D95EA1"/>
    <w:rsid w:val="00DA22BB"/>
    <w:rsid w:val="00DA7F3C"/>
    <w:rsid w:val="00DB16A3"/>
    <w:rsid w:val="00DB4D44"/>
    <w:rsid w:val="00DB5592"/>
    <w:rsid w:val="00DC4BFB"/>
    <w:rsid w:val="00DE11D7"/>
    <w:rsid w:val="00DE765C"/>
    <w:rsid w:val="00E0428B"/>
    <w:rsid w:val="00E51C64"/>
    <w:rsid w:val="00E5508F"/>
    <w:rsid w:val="00E65851"/>
    <w:rsid w:val="00E671A4"/>
    <w:rsid w:val="00E73E30"/>
    <w:rsid w:val="00E95048"/>
    <w:rsid w:val="00EA04D5"/>
    <w:rsid w:val="00EA37ED"/>
    <w:rsid w:val="00EA3FCA"/>
    <w:rsid w:val="00EA7035"/>
    <w:rsid w:val="00EE064C"/>
    <w:rsid w:val="00EF4250"/>
    <w:rsid w:val="00F024D0"/>
    <w:rsid w:val="00F06920"/>
    <w:rsid w:val="00F240EF"/>
    <w:rsid w:val="00F326F9"/>
    <w:rsid w:val="00F55010"/>
    <w:rsid w:val="00F563DF"/>
    <w:rsid w:val="00F60B4A"/>
    <w:rsid w:val="00F6523A"/>
    <w:rsid w:val="00F75231"/>
    <w:rsid w:val="00F82658"/>
    <w:rsid w:val="00F8710D"/>
    <w:rsid w:val="00FB4784"/>
    <w:rsid w:val="00FB49E1"/>
    <w:rsid w:val="00FC1DF4"/>
    <w:rsid w:val="00FD3766"/>
    <w:rsid w:val="00FD6D91"/>
    <w:rsid w:val="00FE0DAB"/>
    <w:rsid w:val="00FE2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AAD577C-4BAC-4EF2-9AF7-5840D83EF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62D3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Hyperlink"/>
    <w:rPr>
      <w:color w:val="0000FF"/>
      <w:u w:val="single"/>
    </w:rPr>
  </w:style>
  <w:style w:type="paragraph" w:styleId="a6">
    <w:name w:val="footer"/>
    <w:basedOn w:val="a"/>
    <w:link w:val="a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頁尾 字元"/>
    <w:link w:val="a6"/>
  </w:style>
  <w:style w:type="paragraph" w:styleId="a8">
    <w:name w:val="No Spacing"/>
    <w:uiPriority w:val="1"/>
    <w:qFormat/>
  </w:style>
  <w:style w:type="character" w:customStyle="1" w:styleId="10">
    <w:name w:val="標題 1 字元"/>
    <w:basedOn w:val="a0"/>
    <w:link w:val="1"/>
    <w:uiPriority w:val="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標題 2 字元"/>
    <w:basedOn w:val="a0"/>
    <w:link w:val="2"/>
    <w:uiPriority w:val="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標題 3 字元"/>
    <w:basedOn w:val="a0"/>
    <w:link w:val="3"/>
    <w:uiPriority w:val="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標題 4 字元"/>
    <w:basedOn w:val="a0"/>
    <w:link w:val="4"/>
    <w:uiPriority w:val="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customStyle="1" w:styleId="50">
    <w:name w:val="標題 5 字元"/>
    <w:basedOn w:val="a0"/>
    <w:link w:val="5"/>
    <w:uiPriority w:val="9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60">
    <w:name w:val="標題 6 字元"/>
    <w:basedOn w:val="a0"/>
    <w:link w:val="6"/>
    <w:uiPriority w:val="9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70">
    <w:name w:val="標題 7 字元"/>
    <w:basedOn w:val="a0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標題 8 字元"/>
    <w:basedOn w:val="a0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標題 9 字元"/>
    <w:basedOn w:val="a0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9">
    <w:name w:val="Title"/>
    <w:basedOn w:val="a"/>
    <w:next w:val="a"/>
    <w:link w:val="aa"/>
    <w:uiPriority w:val="10"/>
    <w:qFormat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a">
    <w:name w:val="標題 字元"/>
    <w:basedOn w:val="a0"/>
    <w:link w:val="a9"/>
    <w:uiPriority w:val="10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b">
    <w:name w:val="Subtitle"/>
    <w:basedOn w:val="a"/>
    <w:next w:val="a"/>
    <w:link w:val="ac"/>
    <w:uiPriority w:val="11"/>
    <w:qFormat/>
    <w:rPr>
      <w:rFonts w:asciiTheme="majorHAnsi" w:eastAsiaTheme="majorEastAsia" w:hAnsiTheme="majorHAnsi" w:cstheme="majorBidi"/>
      <w:i/>
      <w:iCs/>
      <w:color w:val="4472C4" w:themeColor="accent1"/>
      <w:spacing w:val="15"/>
    </w:rPr>
  </w:style>
  <w:style w:type="character" w:customStyle="1" w:styleId="ac">
    <w:name w:val="副標題 字元"/>
    <w:basedOn w:val="a0"/>
    <w:link w:val="ab"/>
    <w:uiPriority w:val="11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styleId="ad">
    <w:name w:val="Subtle Emphasis"/>
    <w:basedOn w:val="a0"/>
    <w:uiPriority w:val="19"/>
    <w:qFormat/>
    <w:rPr>
      <w:i/>
      <w:iCs/>
      <w:color w:val="808080" w:themeColor="text1" w:themeTint="7F"/>
    </w:rPr>
  </w:style>
  <w:style w:type="character" w:styleId="ae">
    <w:name w:val="Emphasis"/>
    <w:basedOn w:val="a0"/>
    <w:uiPriority w:val="20"/>
    <w:qFormat/>
    <w:rPr>
      <w:i/>
      <w:iCs/>
    </w:rPr>
  </w:style>
  <w:style w:type="character" w:styleId="af">
    <w:name w:val="Intense Emphasis"/>
    <w:basedOn w:val="a0"/>
    <w:uiPriority w:val="21"/>
    <w:qFormat/>
    <w:rPr>
      <w:b/>
      <w:bCs/>
      <w:i/>
      <w:iCs/>
      <w:color w:val="4472C4" w:themeColor="accent1"/>
    </w:rPr>
  </w:style>
  <w:style w:type="character" w:styleId="af0">
    <w:name w:val="Strong"/>
    <w:basedOn w:val="a0"/>
    <w:uiPriority w:val="22"/>
    <w:qFormat/>
    <w:rPr>
      <w:b/>
      <w:bCs/>
    </w:rPr>
  </w:style>
  <w:style w:type="paragraph" w:styleId="af1">
    <w:name w:val="Quote"/>
    <w:basedOn w:val="a"/>
    <w:next w:val="a"/>
    <w:link w:val="af2"/>
    <w:uiPriority w:val="29"/>
    <w:qFormat/>
    <w:rPr>
      <w:i/>
      <w:iCs/>
      <w:color w:val="000000" w:themeColor="text1"/>
    </w:rPr>
  </w:style>
  <w:style w:type="character" w:customStyle="1" w:styleId="af2">
    <w:name w:val="引文 字元"/>
    <w:basedOn w:val="a0"/>
    <w:link w:val="af1"/>
    <w:uiPriority w:val="29"/>
    <w:rPr>
      <w:i/>
      <w:iCs/>
      <w:color w:val="000000" w:themeColor="text1"/>
    </w:rPr>
  </w:style>
  <w:style w:type="paragraph" w:styleId="af3">
    <w:name w:val="Intense Quote"/>
    <w:basedOn w:val="a"/>
    <w:next w:val="a"/>
    <w:link w:val="af4"/>
    <w:uiPriority w:val="30"/>
    <w:qFormat/>
    <w:pPr>
      <w:pBdr>
        <w:bottom w:val="single" w:sz="4" w:space="4" w:color="4472C4" w:themeColor="accent1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af4">
    <w:name w:val="鮮明引文 字元"/>
    <w:basedOn w:val="a0"/>
    <w:link w:val="af3"/>
    <w:uiPriority w:val="30"/>
    <w:rPr>
      <w:b/>
      <w:bCs/>
      <w:i/>
      <w:iCs/>
      <w:color w:val="4472C4" w:themeColor="accent1"/>
    </w:rPr>
  </w:style>
  <w:style w:type="character" w:styleId="af5">
    <w:name w:val="Subtle Reference"/>
    <w:basedOn w:val="a0"/>
    <w:uiPriority w:val="31"/>
    <w:qFormat/>
    <w:rPr>
      <w:smallCaps/>
      <w:color w:val="ED7D31" w:themeColor="accent2"/>
      <w:u w:val="single"/>
    </w:rPr>
  </w:style>
  <w:style w:type="character" w:styleId="af6">
    <w:name w:val="Intense Reference"/>
    <w:basedOn w:val="a0"/>
    <w:uiPriority w:val="32"/>
    <w:qFormat/>
    <w:rPr>
      <w:b/>
      <w:bCs/>
      <w:smallCaps/>
      <w:color w:val="ED7D31" w:themeColor="accent2"/>
      <w:spacing w:val="5"/>
      <w:u w:val="single"/>
    </w:rPr>
  </w:style>
  <w:style w:type="character" w:styleId="af7">
    <w:name w:val="Book Title"/>
    <w:basedOn w:val="a0"/>
    <w:uiPriority w:val="33"/>
    <w:qFormat/>
    <w:rPr>
      <w:b/>
      <w:bCs/>
      <w:smallCaps/>
      <w:spacing w:val="5"/>
    </w:rPr>
  </w:style>
  <w:style w:type="paragraph" w:styleId="af8">
    <w:name w:val="List Paragraph"/>
    <w:basedOn w:val="a"/>
    <w:uiPriority w:val="34"/>
    <w:qFormat/>
    <w:pPr>
      <w:ind w:left="720"/>
      <w:contextualSpacing/>
    </w:pPr>
  </w:style>
  <w:style w:type="paragraph" w:styleId="af9">
    <w:name w:val="footnote text"/>
    <w:basedOn w:val="a"/>
    <w:link w:val="afa"/>
    <w:uiPriority w:val="99"/>
    <w:semiHidden/>
    <w:unhideWhenUsed/>
    <w:rPr>
      <w:sz w:val="20"/>
      <w:szCs w:val="20"/>
    </w:rPr>
  </w:style>
  <w:style w:type="character" w:customStyle="1" w:styleId="afa">
    <w:name w:val="註腳文字 字元"/>
    <w:basedOn w:val="a0"/>
    <w:link w:val="af9"/>
    <w:uiPriority w:val="99"/>
    <w:semiHidden/>
    <w:rPr>
      <w:sz w:val="20"/>
      <w:szCs w:val="20"/>
    </w:rPr>
  </w:style>
  <w:style w:type="character" w:styleId="afb">
    <w:name w:val="footnote reference"/>
    <w:basedOn w:val="a0"/>
    <w:uiPriority w:val="99"/>
    <w:semiHidden/>
    <w:unhideWhenUsed/>
    <w:rPr>
      <w:vertAlign w:val="superscript"/>
    </w:rPr>
  </w:style>
  <w:style w:type="paragraph" w:styleId="afc">
    <w:name w:val="endnote text"/>
    <w:basedOn w:val="a"/>
    <w:link w:val="afd"/>
    <w:uiPriority w:val="99"/>
    <w:semiHidden/>
    <w:unhideWhenUsed/>
    <w:rPr>
      <w:sz w:val="20"/>
      <w:szCs w:val="20"/>
    </w:rPr>
  </w:style>
  <w:style w:type="character" w:customStyle="1" w:styleId="afd">
    <w:name w:val="章節附註文字 字元"/>
    <w:basedOn w:val="a0"/>
    <w:link w:val="afc"/>
    <w:uiPriority w:val="99"/>
    <w:semiHidden/>
    <w:rPr>
      <w:sz w:val="20"/>
      <w:szCs w:val="20"/>
    </w:rPr>
  </w:style>
  <w:style w:type="character" w:styleId="afe">
    <w:name w:val="endnote reference"/>
    <w:basedOn w:val="a0"/>
    <w:uiPriority w:val="99"/>
    <w:semiHidden/>
    <w:unhideWhenUsed/>
    <w:rPr>
      <w:vertAlign w:val="superscript"/>
    </w:rPr>
  </w:style>
  <w:style w:type="paragraph" w:styleId="aff">
    <w:name w:val="Plain Text"/>
    <w:basedOn w:val="a"/>
    <w:link w:val="aff0"/>
    <w:uiPriority w:val="99"/>
    <w:semiHidden/>
    <w:unhideWhenUsed/>
    <w:rPr>
      <w:rFonts w:ascii="Courier New" w:hAnsi="Courier New" w:cs="Courier New"/>
      <w:sz w:val="21"/>
      <w:szCs w:val="21"/>
    </w:rPr>
  </w:style>
  <w:style w:type="character" w:customStyle="1" w:styleId="aff0">
    <w:name w:val="純文字 字元"/>
    <w:basedOn w:val="a0"/>
    <w:link w:val="aff"/>
    <w:uiPriority w:val="99"/>
    <w:rPr>
      <w:rFonts w:ascii="Courier New" w:hAnsi="Courier New" w:cs="Courier New"/>
      <w:sz w:val="21"/>
      <w:szCs w:val="21"/>
    </w:rPr>
  </w:style>
  <w:style w:type="paragraph" w:styleId="aff1">
    <w:name w:val="envelope address"/>
    <w:basedOn w:val="a"/>
    <w:uiPriority w:val="99"/>
    <w:unhideWhenUsed/>
    <w:pPr>
      <w:ind w:left="2880"/>
    </w:pPr>
    <w:rPr>
      <w:rFonts w:asciiTheme="majorHAnsi" w:eastAsiaTheme="majorEastAsia" w:hAnsiTheme="majorHAnsi" w:cstheme="majorBidi"/>
    </w:rPr>
  </w:style>
  <w:style w:type="paragraph" w:styleId="aff2">
    <w:name w:val="envelope return"/>
    <w:basedOn w:val="a"/>
    <w:uiPriority w:val="99"/>
    <w:unhideWhenUsed/>
    <w:rPr>
      <w:rFonts w:asciiTheme="majorHAnsi" w:eastAsiaTheme="majorEastAsia" w:hAnsiTheme="majorHAnsi" w:cstheme="majorBidi"/>
      <w:sz w:val="20"/>
    </w:rPr>
  </w:style>
  <w:style w:type="paragraph" w:styleId="aff3">
    <w:name w:val="Balloon Text"/>
    <w:basedOn w:val="a"/>
    <w:link w:val="aff4"/>
    <w:uiPriority w:val="99"/>
    <w:semiHidden/>
    <w:unhideWhenUsed/>
    <w:rsid w:val="00182BE0"/>
    <w:rPr>
      <w:rFonts w:asciiTheme="majorHAnsi" w:eastAsiaTheme="majorEastAsia" w:hAnsiTheme="majorHAnsi" w:cstheme="majorBidi"/>
      <w:sz w:val="18"/>
      <w:szCs w:val="18"/>
    </w:rPr>
  </w:style>
  <w:style w:type="character" w:customStyle="1" w:styleId="aff4">
    <w:name w:val="註解方塊文字 字元"/>
    <w:basedOn w:val="a0"/>
    <w:link w:val="aff3"/>
    <w:uiPriority w:val="99"/>
    <w:semiHidden/>
    <w:rsid w:val="00182BE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頁首 字元"/>
    <w:basedOn w:val="a0"/>
    <w:link w:val="a3"/>
    <w:uiPriority w:val="99"/>
    <w:rsid w:val="006304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1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0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2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Them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3AA907-6896-4EF7-B625-A9C97D665A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10</Pages>
  <Words>586</Words>
  <Characters>3346</Characters>
  <Application>Microsoft Office Word</Application>
  <DocSecurity>0</DocSecurity>
  <Lines>27</Lines>
  <Paragraphs>7</Paragraphs>
  <ScaleCrop>false</ScaleCrop>
  <Company/>
  <LinksUpToDate>false</LinksUpToDate>
  <CharactersWithSpaces>3925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</dc:title>
  <dc:creator>wen</dc:creator>
  <cp:lastModifiedBy>USER</cp:lastModifiedBy>
  <cp:revision>15</cp:revision>
  <cp:lastPrinted>2019-03-26T07:40:00Z</cp:lastPrinted>
  <dcterms:created xsi:type="dcterms:W3CDTF">2021-04-09T13:30:00Z</dcterms:created>
  <dcterms:modified xsi:type="dcterms:W3CDTF">2021-07-09T10:58:00Z</dcterms:modified>
</cp:coreProperties>
</file>