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Default="002F50AF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</w:rPr>
        <w:t>評量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 w:rsidR="003542DC"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1177D7">
        <w:rPr>
          <w:rFonts w:ascii="標楷體" w:eastAsia="標楷體" w:hAnsi="標楷體" w:hint="eastAsia"/>
          <w:b/>
          <w:sz w:val="30"/>
          <w:szCs w:val="30"/>
        </w:rPr>
        <w:t>互助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1177D7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:rsidTr="00C605EE">
        <w:trPr>
          <w:trHeight w:val="749"/>
        </w:trPr>
        <w:tc>
          <w:tcPr>
            <w:tcW w:w="1805" w:type="dxa"/>
            <w:vAlign w:val="center"/>
          </w:tcPr>
          <w:p w:rsidR="006F6738" w:rsidRPr="002A5D40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6F6738" w:rsidRPr="00CE3BAB" w:rsidRDefault="002F50AF" w:rsidP="00AD660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科技魅力/</w:t>
            </w:r>
            <w:r w:rsidR="0046471D">
              <w:rPr>
                <w:rFonts w:eastAsia="標楷體" w:hint="eastAsia"/>
              </w:rPr>
              <w:t xml:space="preserve"> Windows 10 </w:t>
            </w:r>
            <w:r w:rsidR="0046471D">
              <w:rPr>
                <w:rFonts w:eastAsia="標楷體" w:hint="eastAsia"/>
              </w:rPr>
              <w:t>電腦世界初體驗</w:t>
            </w:r>
          </w:p>
        </w:tc>
        <w:tc>
          <w:tcPr>
            <w:tcW w:w="1985" w:type="dxa"/>
            <w:vAlign w:val="center"/>
          </w:tcPr>
          <w:p w:rsidR="006F6738" w:rsidRPr="00CE3BAB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6F6738" w:rsidRPr="00CE3BAB" w:rsidRDefault="0046471D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三</w:t>
            </w:r>
            <w:proofErr w:type="gramEnd"/>
            <w:r w:rsidR="000003B7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 w:rsidR="006F5AF6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／甲班</w:t>
            </w:r>
          </w:p>
        </w:tc>
      </w:tr>
      <w:tr w:rsidR="00AD6604" w:rsidRPr="002A5D40" w:rsidTr="00C605EE">
        <w:trPr>
          <w:trHeight w:val="1275"/>
        </w:trPr>
        <w:tc>
          <w:tcPr>
            <w:tcW w:w="1805" w:type="dxa"/>
            <w:vAlign w:val="center"/>
          </w:tcPr>
          <w:p w:rsidR="00AD6604" w:rsidRPr="002A5D40" w:rsidRDefault="00AD6604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D6604" w:rsidRPr="00C605EE" w:rsidRDefault="00E97645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E97645"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:rsidR="00AD6604" w:rsidRPr="00AD6604" w:rsidRDefault="00E97645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D6604" w:rsidRPr="00AD6604" w:rsidRDefault="00AD6604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124C49">
              <w:rPr>
                <w:rFonts w:ascii="標楷體" w:eastAsia="標楷體" w:hAnsi="標楷體"/>
                <w:color w:val="000000" w:themeColor="text1"/>
                <w:sz w:val="28"/>
              </w:rPr>
              <w:t>21</w:t>
            </w:r>
            <w:proofErr w:type="gramStart"/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 w:rsidR="00124C49">
              <w:rPr>
                <w:rFonts w:ascii="標楷體" w:eastAsia="標楷體" w:hAnsi="標楷體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CE3BAB" w:rsidRDefault="00C47FAB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陳明輝老師</w:t>
            </w:r>
          </w:p>
        </w:tc>
      </w:tr>
      <w:tr w:rsidR="001007FF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1007FF" w:rsidRPr="002A5D40" w:rsidRDefault="001007FF" w:rsidP="001007F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1007FF" w:rsidRDefault="001007FF" w:rsidP="00E1097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AF5E04">
              <w:rPr>
                <w:rFonts w:eastAsia="標楷體"/>
              </w:rPr>
              <w:t>交互作用與關係：</w:t>
            </w:r>
            <w:r>
              <w:rPr>
                <w:rFonts w:eastAsia="標楷體" w:hint="eastAsia"/>
              </w:rPr>
              <w:t>讓學生</w:t>
            </w:r>
            <w:r w:rsidRPr="00AF5E04">
              <w:rPr>
                <w:rFonts w:eastAsia="標楷體"/>
              </w:rPr>
              <w:t>察覺生活中</w:t>
            </w:r>
            <w:r>
              <w:rPr>
                <w:rFonts w:eastAsia="標楷體" w:hint="eastAsia"/>
              </w:rPr>
              <w:t>的電腦科技以及</w:t>
            </w:r>
            <w:r w:rsidRPr="00AF5E04">
              <w:rPr>
                <w:rFonts w:eastAsia="標楷體"/>
              </w:rPr>
              <w:t>人機互動的方式。</w:t>
            </w:r>
          </w:p>
          <w:p w:rsidR="001007FF" w:rsidRPr="00AF5E04" w:rsidRDefault="001007FF" w:rsidP="00E1097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AF5E04">
              <w:rPr>
                <w:rFonts w:eastAsia="標楷體"/>
              </w:rPr>
              <w:t>系統與模型：</w:t>
            </w:r>
            <w:r>
              <w:rPr>
                <w:rFonts w:eastAsia="標楷體" w:hint="eastAsia"/>
              </w:rPr>
              <w:t>讓學生認識電腦硬體與軟體</w:t>
            </w:r>
            <w:r w:rsidRPr="00AF5E04">
              <w:rPr>
                <w:rFonts w:eastAsia="標楷體"/>
              </w:rPr>
              <w:t>。</w:t>
            </w:r>
          </w:p>
          <w:p w:rsidR="001007FF" w:rsidRPr="00AF5E04" w:rsidRDefault="001007FF" w:rsidP="00E1097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AF5E04">
              <w:rPr>
                <w:rFonts w:eastAsia="標楷體"/>
              </w:rPr>
              <w:t>結構與功能：</w:t>
            </w:r>
            <w:r>
              <w:rPr>
                <w:rFonts w:eastAsia="標楷體" w:hint="eastAsia"/>
              </w:rPr>
              <w:t>讓學生認識作業系統、檔案管理的結構與功能</w:t>
            </w:r>
            <w:r w:rsidRPr="00AF5E04">
              <w:rPr>
                <w:rFonts w:eastAsia="標楷體"/>
              </w:rPr>
              <w:t>。</w:t>
            </w:r>
          </w:p>
        </w:tc>
      </w:tr>
      <w:tr w:rsidR="001007FF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C53039" w:rsidRPr="003D6791" w:rsidRDefault="00C53039" w:rsidP="00C53039">
            <w:pPr>
              <w:rPr>
                <w:rFonts w:eastAsia="標楷體"/>
              </w:rPr>
            </w:pPr>
            <w:r w:rsidRPr="003D6791">
              <w:rPr>
                <w:rFonts w:eastAsia="標楷體"/>
              </w:rPr>
              <w:t xml:space="preserve">E-B2 </w:t>
            </w:r>
            <w:r w:rsidRPr="003D6791">
              <w:rPr>
                <w:rFonts w:eastAsia="標楷體" w:hint="eastAsia"/>
              </w:rPr>
              <w:t>具備科技與資訊應用的基本素養，並理解各類媒體內容的意義與影響。</w:t>
            </w:r>
          </w:p>
          <w:p w:rsidR="00C53039" w:rsidRPr="003D6791" w:rsidRDefault="00C53039" w:rsidP="00C53039">
            <w:pPr>
              <w:rPr>
                <w:rFonts w:eastAsia="標楷體"/>
              </w:rPr>
            </w:pPr>
            <w:r w:rsidRPr="003D6791">
              <w:rPr>
                <w:rFonts w:eastAsia="標楷體" w:hint="eastAsia"/>
              </w:rPr>
              <w:t xml:space="preserve">E-B3 </w:t>
            </w:r>
            <w:r w:rsidRPr="003D6791">
              <w:rPr>
                <w:rFonts w:eastAsia="標楷體" w:hint="eastAsia"/>
              </w:rPr>
              <w:t>具備藝術創作與欣賞的基本素養，促進多元感官的發展，培養生活環境中的美感體驗。</w:t>
            </w:r>
          </w:p>
          <w:p w:rsidR="001007FF" w:rsidRPr="00AD6604" w:rsidRDefault="00C53039" w:rsidP="00C5303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D6791">
              <w:rPr>
                <w:rFonts w:eastAsia="標楷體"/>
              </w:rPr>
              <w:t xml:space="preserve">E-C1 </w:t>
            </w:r>
            <w:r w:rsidRPr="003D6791">
              <w:rPr>
                <w:rFonts w:eastAsia="標楷體" w:hint="eastAsia"/>
              </w:rPr>
              <w:t>具備個人生活道</w:t>
            </w:r>
            <w:r w:rsidR="008F224B">
              <w:rPr>
                <w:rFonts w:eastAsia="標楷體" w:hint="eastAsia"/>
              </w:rPr>
              <w:t>德的知識與是非判斷的能力，理解並遵守社會道德規範，培養公民意識</w:t>
            </w:r>
          </w:p>
        </w:tc>
      </w:tr>
      <w:tr w:rsidR="001007FF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1007FF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1007FF" w:rsidRDefault="001007FF" w:rsidP="00E1097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學生能理解電腦科技在日常生活中的應用，以及如何使用電腦取得天氣、地圖等生活資訊</w:t>
            </w:r>
            <w:r w:rsidRPr="00AF5E04">
              <w:rPr>
                <w:rFonts w:eastAsia="標楷體"/>
              </w:rPr>
              <w:t>。</w:t>
            </w:r>
          </w:p>
          <w:p w:rsidR="001007FF" w:rsidRDefault="001007FF" w:rsidP="00E1097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學生能辨別硬體與軟體，具備正確使用電腦的技能。</w:t>
            </w:r>
          </w:p>
          <w:p w:rsidR="001007FF" w:rsidRDefault="001007FF" w:rsidP="00E1097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學生能區分個人隱私資料，理解並遵守資訊安全與倫理，培養網路公民的責任感。</w:t>
            </w:r>
          </w:p>
          <w:p w:rsidR="001007FF" w:rsidRDefault="001007FF" w:rsidP="00E1097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學生記憶電腦鍵盤的按鍵位置，能使用英文與中文輸入法建立文件，具備基本文書能力。</w:t>
            </w:r>
          </w:p>
          <w:p w:rsidR="001007FF" w:rsidRDefault="001007FF" w:rsidP="00E1097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學生能操作檔案總管，識別檔案與資料夾，具備檔案管理的概念。</w:t>
            </w:r>
            <w:r>
              <w:rPr>
                <w:rFonts w:eastAsia="標楷體"/>
              </w:rPr>
              <w:t xml:space="preserve"> </w:t>
            </w:r>
          </w:p>
          <w:p w:rsidR="001007FF" w:rsidRDefault="001007FF" w:rsidP="00E1097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學生能理解使用電腦繪圖的概念，操作小畫家軟體，具備基本數位繪圖能力。</w:t>
            </w:r>
          </w:p>
          <w:p w:rsidR="001007FF" w:rsidRPr="00AF5E04" w:rsidRDefault="001007FF" w:rsidP="00E1097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學生能欣賞同儕作品，並描述數位繪圖中的美感特質。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Pr="002A5D40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C605EE" w:rsidRPr="00FF54DE" w:rsidTr="002F50AF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9A04F2" w:rsidRDefault="00C605EE" w:rsidP="00BB1FA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4103C5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  <w:p w:rsidR="00C605EE" w:rsidRPr="009A04F2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A56502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C605EE" w:rsidRPr="009A04F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</w:t>
            </w:r>
            <w:proofErr w:type="gramEnd"/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一、</w:t>
            </w:r>
            <w:r>
              <w:rPr>
                <w:rFonts w:eastAsia="標楷體" w:hint="eastAsia"/>
                <w:sz w:val="20"/>
                <w:szCs w:val="20"/>
              </w:rPr>
              <w:t>我們的好朋友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電腦</w:t>
            </w:r>
            <w:r w:rsidRPr="00A57258">
              <w:rPr>
                <w:rFonts w:eastAsia="標楷體"/>
                <w:sz w:val="20"/>
                <w:szCs w:val="20"/>
              </w:rPr>
              <w:t>（</w:t>
            </w:r>
            <w:r w:rsidRPr="00A57258">
              <w:rPr>
                <w:rFonts w:eastAsia="標楷體" w:hint="eastAsia"/>
                <w:sz w:val="20"/>
                <w:szCs w:val="20"/>
              </w:rPr>
              <w:t>一</w:t>
            </w:r>
            <w:r w:rsidRPr="00A57258">
              <w:rPr>
                <w:rFonts w:eastAsia="標楷體"/>
                <w:sz w:val="20"/>
                <w:szCs w:val="20"/>
              </w:rPr>
              <w:t>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r>
              <w:rPr>
                <w:rFonts w:eastAsia="標楷體" w:hint="eastAsia"/>
                <w:color w:val="008000"/>
                <w:sz w:val="20"/>
                <w:szCs w:val="20"/>
              </w:rPr>
              <w:t>、科技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color w:val="000000"/>
                <w:sz w:val="20"/>
                <w:szCs w:val="20"/>
              </w:rPr>
            </w:pPr>
            <w:proofErr w:type="gramStart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9D022C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9D022C">
              <w:rPr>
                <w:rFonts w:eastAsia="標楷體" w:cs="新細明體" w:hint="eastAsia"/>
                <w:bCs/>
                <w:sz w:val="20"/>
                <w:szCs w:val="20"/>
              </w:rPr>
              <w:t>感受資訊科技於日常生活之重要性。</w:t>
            </w:r>
          </w:p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科議</w:t>
            </w:r>
            <w:proofErr w:type="gramEnd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9D022C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9D022C">
              <w:rPr>
                <w:rFonts w:eastAsia="標楷體" w:cs="新細明體" w:hint="eastAsia"/>
                <w:bCs/>
                <w:sz w:val="20"/>
                <w:szCs w:val="20"/>
              </w:rPr>
              <w:t>描述科技對個人生活的影響。</w:t>
            </w:r>
          </w:p>
          <w:p w:rsidR="001007FF" w:rsidRPr="00A57258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S-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9D022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D022C">
              <w:rPr>
                <w:rFonts w:eastAsia="標楷體" w:hint="eastAsia"/>
                <w:sz w:val="20"/>
                <w:szCs w:val="20"/>
              </w:rPr>
              <w:t>常見網路設備、行動裝置及系統平</w:t>
            </w:r>
            <w:proofErr w:type="gramStart"/>
            <w:r w:rsidRPr="009D022C">
              <w:rPr>
                <w:rFonts w:eastAsia="標楷體" w:hint="eastAsia"/>
                <w:sz w:val="20"/>
                <w:szCs w:val="20"/>
              </w:rPr>
              <w:t>臺</w:t>
            </w:r>
            <w:proofErr w:type="gramEnd"/>
            <w:r w:rsidRPr="009D022C">
              <w:rPr>
                <w:rFonts w:eastAsia="標楷體" w:hint="eastAsia"/>
                <w:sz w:val="20"/>
                <w:szCs w:val="20"/>
              </w:rPr>
              <w:t>之功能體驗。</w:t>
            </w:r>
          </w:p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科議</w:t>
            </w:r>
            <w:proofErr w:type="gramEnd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N-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9D022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D022C">
              <w:rPr>
                <w:rFonts w:eastAsia="標楷體" w:hint="eastAsia"/>
                <w:sz w:val="20"/>
                <w:szCs w:val="20"/>
              </w:rPr>
              <w:t>科技與生活的關係。</w:t>
            </w:r>
          </w:p>
          <w:p w:rsidR="001007FF" w:rsidRPr="00A57258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了解電腦在生活的應用，能體會人們與電腦科技的緊密關係。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Default="001007FF" w:rsidP="00E10975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EA6786">
              <w:rPr>
                <w:rFonts w:eastAsia="標楷體" w:hint="eastAsia"/>
                <w:sz w:val="20"/>
                <w:szCs w:val="20"/>
              </w:rPr>
              <w:t>填寫教室規範的宣言書。</w:t>
            </w:r>
          </w:p>
          <w:p w:rsidR="001007FF" w:rsidRPr="00EA6786" w:rsidRDefault="001007FF" w:rsidP="00E10975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EA6786">
              <w:rPr>
                <w:rFonts w:eastAsia="標楷體" w:hint="eastAsia"/>
                <w:sz w:val="20"/>
                <w:szCs w:val="20"/>
              </w:rPr>
              <w:t>瞭解為什麼要學習電腦。</w:t>
            </w:r>
          </w:p>
          <w:p w:rsidR="001007FF" w:rsidRPr="00EA6786" w:rsidRDefault="001007FF" w:rsidP="00E10975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EA6786">
              <w:rPr>
                <w:rFonts w:eastAsia="標楷體" w:hint="eastAsia"/>
                <w:sz w:val="20"/>
                <w:szCs w:val="20"/>
              </w:rPr>
              <w:t>認識常見的電腦類型</w:t>
            </w:r>
            <w:r>
              <w:rPr>
                <w:rFonts w:eastAsia="標楷體" w:hint="eastAsia"/>
                <w:sz w:val="20"/>
                <w:szCs w:val="20"/>
              </w:rPr>
              <w:t>與行動裝置</w:t>
            </w:r>
            <w:r w:rsidRPr="00EA6786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1007FF" w:rsidRPr="00A57258" w:rsidRDefault="001007FF" w:rsidP="00E10975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EA6786">
              <w:rPr>
                <w:rFonts w:eastAsia="標楷體" w:hint="eastAsia"/>
                <w:sz w:val="20"/>
                <w:szCs w:val="20"/>
              </w:rPr>
              <w:t>認識電腦科技，舉例：</w:t>
            </w:r>
            <w:r w:rsidRPr="00EA6786">
              <w:rPr>
                <w:rFonts w:eastAsia="標楷體" w:hint="eastAsia"/>
                <w:sz w:val="20"/>
                <w:szCs w:val="20"/>
              </w:rPr>
              <w:t>3D</w:t>
            </w:r>
            <w:r w:rsidRPr="00EA6786">
              <w:rPr>
                <w:rFonts w:eastAsia="標楷體" w:hint="eastAsia"/>
                <w:sz w:val="20"/>
                <w:szCs w:val="20"/>
              </w:rPr>
              <w:t>列印、智慧汽車、機器人、擴充實境、</w:t>
            </w:r>
            <w:r w:rsidRPr="00EA6786">
              <w:rPr>
                <w:rFonts w:eastAsia="標楷體" w:hint="eastAsia"/>
                <w:sz w:val="20"/>
                <w:szCs w:val="20"/>
              </w:rPr>
              <w:t>AI</w:t>
            </w:r>
            <w:r w:rsidRPr="00EA6786">
              <w:rPr>
                <w:rFonts w:eastAsia="標楷體" w:hint="eastAsia"/>
                <w:sz w:val="20"/>
                <w:szCs w:val="20"/>
              </w:rPr>
              <w:t>智慧音箱等。</w:t>
            </w:r>
          </w:p>
        </w:tc>
        <w:tc>
          <w:tcPr>
            <w:tcW w:w="581" w:type="pct"/>
          </w:tcPr>
          <w:p w:rsidR="001007FF" w:rsidRPr="00A57258" w:rsidRDefault="001007FF" w:rsidP="00E10975">
            <w:pPr>
              <w:widowControl w:val="0"/>
              <w:numPr>
                <w:ilvl w:val="0"/>
                <w:numId w:val="5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口頭問答</w:t>
            </w:r>
            <w:r w:rsidRPr="00A57258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說出生活中的電腦</w:t>
            </w:r>
            <w:r w:rsidRPr="00A57258"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一、</w:t>
            </w:r>
            <w:r>
              <w:rPr>
                <w:rFonts w:eastAsia="標楷體" w:hint="eastAsia"/>
                <w:sz w:val="20"/>
                <w:szCs w:val="20"/>
              </w:rPr>
              <w:t>我們的好朋友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電腦</w:t>
            </w:r>
            <w:r w:rsidRPr="00A57258">
              <w:rPr>
                <w:rFonts w:eastAsia="標楷體"/>
                <w:sz w:val="20"/>
                <w:szCs w:val="20"/>
              </w:rPr>
              <w:t>（二）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r>
              <w:rPr>
                <w:rFonts w:eastAsia="標楷體" w:hint="eastAsia"/>
                <w:color w:val="008000"/>
                <w:sz w:val="20"/>
                <w:szCs w:val="20"/>
              </w:rPr>
              <w:t>、科技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9D022C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9D022C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9D022C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9D022C">
              <w:rPr>
                <w:rFonts w:eastAsia="標楷體" w:cs="新細明體" w:hint="eastAsia"/>
                <w:bCs/>
                <w:sz w:val="20"/>
                <w:szCs w:val="20"/>
              </w:rPr>
              <w:t>概述健康的資訊科技使用習慣。</w:t>
            </w:r>
          </w:p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2E6E9D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科議</w:t>
            </w:r>
            <w:proofErr w:type="gramEnd"/>
            <w:r w:rsidRPr="002E6E9D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k-</w:t>
            </w:r>
            <w:r w:rsidRPr="002E6E9D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2E6E9D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2E6E9D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2E6E9D">
              <w:rPr>
                <w:rFonts w:eastAsia="標楷體" w:cs="新細明體" w:hint="eastAsia"/>
                <w:bCs/>
                <w:sz w:val="20"/>
                <w:szCs w:val="20"/>
              </w:rPr>
              <w:t>認識常見科技產品。</w:t>
            </w:r>
          </w:p>
          <w:p w:rsidR="001007FF" w:rsidRPr="00A57258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S-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9D022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D022C">
              <w:rPr>
                <w:rFonts w:eastAsia="標楷體" w:hint="eastAsia"/>
                <w:sz w:val="20"/>
                <w:szCs w:val="20"/>
              </w:rPr>
              <w:t>常見網路設備、行動裝置及系統平</w:t>
            </w:r>
            <w:proofErr w:type="gramStart"/>
            <w:r w:rsidRPr="009D022C">
              <w:rPr>
                <w:rFonts w:eastAsia="標楷體" w:hint="eastAsia"/>
                <w:sz w:val="20"/>
                <w:szCs w:val="20"/>
              </w:rPr>
              <w:t>臺</w:t>
            </w:r>
            <w:proofErr w:type="gramEnd"/>
            <w:r w:rsidRPr="009D022C">
              <w:rPr>
                <w:rFonts w:eastAsia="標楷體" w:hint="eastAsia"/>
                <w:sz w:val="20"/>
                <w:szCs w:val="20"/>
              </w:rPr>
              <w:t>之功能體驗。</w:t>
            </w:r>
          </w:p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0E7805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科議</w:t>
            </w:r>
            <w:proofErr w:type="gramEnd"/>
            <w:r w:rsidRPr="000E7805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0E7805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0E7805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0E7805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0E7805">
              <w:rPr>
                <w:rFonts w:eastAsia="標楷體" w:cs="新細明體" w:hint="eastAsia"/>
                <w:bCs/>
                <w:sz w:val="20"/>
                <w:szCs w:val="20"/>
              </w:rPr>
              <w:t>日常科技產品的基本運作概念。</w:t>
            </w:r>
          </w:p>
          <w:p w:rsidR="001007FF" w:rsidRPr="00A57258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認識電腦配備，了解各種硬體的用途。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Pr="00A57258" w:rsidRDefault="001007FF" w:rsidP="00E10975">
            <w:pPr>
              <w:widowControl w:val="0"/>
              <w:numPr>
                <w:ilvl w:val="0"/>
                <w:numId w:val="6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從課本或教室環境中認識電</w:t>
            </w:r>
            <w:r w:rsidRPr="00EA6786">
              <w:rPr>
                <w:rFonts w:eastAsia="標楷體" w:hint="eastAsia"/>
                <w:sz w:val="20"/>
                <w:szCs w:val="20"/>
              </w:rPr>
              <w:t>腦的</w:t>
            </w:r>
            <w:r>
              <w:rPr>
                <w:rFonts w:eastAsia="標楷體" w:hint="eastAsia"/>
                <w:sz w:val="20"/>
                <w:szCs w:val="20"/>
              </w:rPr>
              <w:t>基本</w:t>
            </w:r>
            <w:r w:rsidRPr="00EA6786">
              <w:rPr>
                <w:rFonts w:eastAsia="標楷體" w:hint="eastAsia"/>
                <w:sz w:val="20"/>
                <w:szCs w:val="20"/>
              </w:rPr>
              <w:t>配備</w:t>
            </w:r>
            <w:r>
              <w:rPr>
                <w:rFonts w:eastAsia="標楷體" w:hint="eastAsia"/>
                <w:sz w:val="20"/>
                <w:szCs w:val="20"/>
              </w:rPr>
              <w:t>與週邊設備</w:t>
            </w:r>
            <w:r w:rsidRPr="00EA6786"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581" w:type="pct"/>
          </w:tcPr>
          <w:p w:rsidR="001007FF" w:rsidRPr="00A57258" w:rsidRDefault="001007FF" w:rsidP="00E10975">
            <w:pPr>
              <w:widowControl w:val="0"/>
              <w:numPr>
                <w:ilvl w:val="0"/>
                <w:numId w:val="7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口頭問答</w:t>
            </w:r>
            <w:r w:rsidRPr="00A57258">
              <w:rPr>
                <w:rFonts w:eastAsia="標楷體" w:hint="eastAsia"/>
                <w:sz w:val="20"/>
                <w:szCs w:val="20"/>
              </w:rPr>
              <w:t>：能說出</w:t>
            </w:r>
            <w:r>
              <w:rPr>
                <w:rFonts w:eastAsia="標楷體" w:hint="eastAsia"/>
                <w:sz w:val="20"/>
                <w:szCs w:val="20"/>
              </w:rPr>
              <w:t>電腦硬體的名稱</w:t>
            </w:r>
            <w:r w:rsidRPr="00A57258"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一、</w:t>
            </w:r>
            <w:r>
              <w:rPr>
                <w:rFonts w:eastAsia="標楷體" w:hint="eastAsia"/>
                <w:sz w:val="20"/>
                <w:szCs w:val="20"/>
              </w:rPr>
              <w:t>我們的好朋友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電腦</w:t>
            </w:r>
            <w:r>
              <w:rPr>
                <w:rFonts w:eastAsia="標楷體"/>
                <w:sz w:val="20"/>
                <w:szCs w:val="20"/>
              </w:rPr>
              <w:t>（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  <w:r w:rsidRPr="00A57258">
              <w:rPr>
                <w:rFonts w:eastAsia="標楷體"/>
                <w:sz w:val="20"/>
                <w:szCs w:val="20"/>
              </w:rPr>
              <w:t>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r>
              <w:rPr>
                <w:rFonts w:eastAsia="標楷體" w:hint="eastAsia"/>
                <w:color w:val="008000"/>
                <w:sz w:val="20"/>
                <w:szCs w:val="20"/>
              </w:rPr>
              <w:t>、科技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9D022C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9D022C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9D022C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9D022C">
              <w:rPr>
                <w:rFonts w:eastAsia="標楷體" w:cs="新細明體" w:hint="eastAsia"/>
                <w:bCs/>
                <w:sz w:val="20"/>
                <w:szCs w:val="20"/>
              </w:rPr>
              <w:t>概述健康的資訊科技使用習慣。</w:t>
            </w:r>
          </w:p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2E6E9D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科議</w:t>
            </w:r>
            <w:proofErr w:type="gramEnd"/>
            <w:r w:rsidRPr="002E6E9D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k-</w:t>
            </w:r>
            <w:r w:rsidRPr="002E6E9D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2E6E9D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2E6E9D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2E6E9D">
              <w:rPr>
                <w:rFonts w:eastAsia="標楷體" w:cs="新細明體" w:hint="eastAsia"/>
                <w:bCs/>
                <w:sz w:val="20"/>
                <w:szCs w:val="20"/>
              </w:rPr>
              <w:t>認識常見科技產品。</w:t>
            </w:r>
          </w:p>
          <w:p w:rsidR="001007FF" w:rsidRPr="00A57258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H-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9D022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D022C">
              <w:rPr>
                <w:rFonts w:eastAsia="標楷體" w:hint="eastAsia"/>
                <w:sz w:val="20"/>
                <w:szCs w:val="20"/>
              </w:rPr>
              <w:t>健康數位習慣的介紹。</w:t>
            </w:r>
          </w:p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S-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9D022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D022C">
              <w:rPr>
                <w:rFonts w:eastAsia="標楷體" w:hint="eastAsia"/>
                <w:sz w:val="20"/>
                <w:szCs w:val="20"/>
              </w:rPr>
              <w:t>常見網路設備、行動裝置及系統平</w:t>
            </w:r>
            <w:proofErr w:type="gramStart"/>
            <w:r w:rsidRPr="009D022C">
              <w:rPr>
                <w:rFonts w:eastAsia="標楷體" w:hint="eastAsia"/>
                <w:sz w:val="20"/>
                <w:szCs w:val="20"/>
              </w:rPr>
              <w:t>臺</w:t>
            </w:r>
            <w:proofErr w:type="gramEnd"/>
            <w:r w:rsidRPr="009D022C">
              <w:rPr>
                <w:rFonts w:eastAsia="標楷體" w:hint="eastAsia"/>
                <w:sz w:val="20"/>
                <w:szCs w:val="20"/>
              </w:rPr>
              <w:t>之功能體驗。</w:t>
            </w:r>
          </w:p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0E7805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科議</w:t>
            </w:r>
            <w:proofErr w:type="gramEnd"/>
            <w:r w:rsidRPr="000E7805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0E7805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0E7805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0E7805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0E7805">
              <w:rPr>
                <w:rFonts w:eastAsia="標楷體" w:cs="新細明體" w:hint="eastAsia"/>
                <w:bCs/>
                <w:sz w:val="20"/>
                <w:szCs w:val="20"/>
              </w:rPr>
              <w:t>日常科技產品的基本運作概念。</w:t>
            </w:r>
          </w:p>
          <w:p w:rsidR="001007FF" w:rsidRPr="00A57258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Default="001007FF" w:rsidP="00E10975">
            <w:pPr>
              <w:widowControl w:val="0"/>
              <w:numPr>
                <w:ilvl w:val="0"/>
                <w:numId w:val="9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了解操控電腦的方式，建立良好的使用習慣。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9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認識開關機的方法。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Pr="00EA6786" w:rsidRDefault="001007FF" w:rsidP="00E10975">
            <w:pPr>
              <w:pStyle w:val="af8"/>
              <w:widowControl w:val="0"/>
              <w:numPr>
                <w:ilvl w:val="0"/>
                <w:numId w:val="8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EA6786">
              <w:rPr>
                <w:rFonts w:eastAsia="標楷體" w:hint="eastAsia"/>
                <w:sz w:val="20"/>
                <w:szCs w:val="20"/>
              </w:rPr>
              <w:t>學會操控電腦的方式，能知道不同類型的電腦，會有不同的操作方式，包含滑鼠、鍵盤、觸控、手勢與語音等。</w:t>
            </w:r>
          </w:p>
          <w:p w:rsidR="001007FF" w:rsidRPr="00EA6786" w:rsidRDefault="001007FF" w:rsidP="00E10975">
            <w:pPr>
              <w:pStyle w:val="af8"/>
              <w:widowControl w:val="0"/>
              <w:numPr>
                <w:ilvl w:val="0"/>
                <w:numId w:val="8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EA6786">
              <w:rPr>
                <w:rFonts w:eastAsia="標楷體" w:hint="eastAsia"/>
                <w:sz w:val="20"/>
                <w:szCs w:val="20"/>
              </w:rPr>
              <w:t>學會正確開關機。</w:t>
            </w:r>
          </w:p>
          <w:p w:rsidR="001007FF" w:rsidRPr="00A57258" w:rsidRDefault="001007FF" w:rsidP="00E10975">
            <w:pPr>
              <w:pStyle w:val="af8"/>
              <w:widowControl w:val="0"/>
              <w:numPr>
                <w:ilvl w:val="0"/>
                <w:numId w:val="8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能知道</w:t>
            </w:r>
            <w:r w:rsidRPr="00EA6786">
              <w:rPr>
                <w:rFonts w:eastAsia="標楷體" w:hint="eastAsia"/>
                <w:sz w:val="20"/>
                <w:szCs w:val="20"/>
              </w:rPr>
              <w:t>使用電腦的良好習慣</w:t>
            </w:r>
            <w:r>
              <w:rPr>
                <w:rFonts w:eastAsia="標楷體" w:hint="eastAsia"/>
                <w:sz w:val="20"/>
                <w:szCs w:val="20"/>
              </w:rPr>
              <w:t>：護眼活動、正確坐姿、正確開關機</w:t>
            </w:r>
            <w:r w:rsidRPr="00EA6786"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581" w:type="pct"/>
          </w:tcPr>
          <w:p w:rsidR="001007FF" w:rsidRDefault="001007FF" w:rsidP="00E10975">
            <w:pPr>
              <w:widowControl w:val="0"/>
              <w:numPr>
                <w:ilvl w:val="0"/>
                <w:numId w:val="10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操作練習：能開關機。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10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課後測驗：第一課</w:t>
            </w:r>
            <w:r w:rsidRPr="00A57258"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二、</w:t>
            </w:r>
            <w:r w:rsidRPr="00C24447">
              <w:rPr>
                <w:rFonts w:eastAsia="標楷體" w:hint="eastAsia"/>
                <w:sz w:val="20"/>
                <w:szCs w:val="20"/>
              </w:rPr>
              <w:t>電腦操作好簡單</w:t>
            </w:r>
            <w:r w:rsidRPr="00A57258">
              <w:rPr>
                <w:rFonts w:eastAsia="標楷體"/>
                <w:sz w:val="20"/>
                <w:szCs w:val="20"/>
              </w:rPr>
              <w:t>（一）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9D022C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9D022C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Pr="002B1FAC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Pr="009D022C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S-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9D022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D022C">
              <w:rPr>
                <w:rFonts w:eastAsia="標楷體" w:hint="eastAsia"/>
                <w:sz w:val="20"/>
                <w:szCs w:val="20"/>
              </w:rPr>
              <w:t>常見網路設備、行動裝置及系統平</w:t>
            </w:r>
            <w:proofErr w:type="gramStart"/>
            <w:r w:rsidRPr="009D022C">
              <w:rPr>
                <w:rFonts w:eastAsia="標楷體" w:hint="eastAsia"/>
                <w:sz w:val="20"/>
                <w:szCs w:val="20"/>
              </w:rPr>
              <w:t>臺</w:t>
            </w:r>
            <w:proofErr w:type="gramEnd"/>
            <w:r w:rsidRPr="009D022C">
              <w:rPr>
                <w:rFonts w:eastAsia="標楷體" w:hint="eastAsia"/>
                <w:sz w:val="20"/>
                <w:szCs w:val="20"/>
              </w:rPr>
              <w:t>之功能體驗。</w:t>
            </w:r>
          </w:p>
          <w:p w:rsidR="001007FF" w:rsidRPr="00BD36FB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Default="001007FF" w:rsidP="00E10975">
            <w:pPr>
              <w:widowControl w:val="0"/>
              <w:numPr>
                <w:ilvl w:val="0"/>
                <w:numId w:val="13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認識作業系統與軟體。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13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>
              <w:rPr>
                <w:rFonts w:eastAsia="標楷體" w:hint="eastAsia"/>
                <w:sz w:val="20"/>
                <w:szCs w:val="20"/>
              </w:rPr>
              <w:t>Windows</w:t>
            </w:r>
            <w:r>
              <w:rPr>
                <w:rFonts w:eastAsia="標楷體" w:hint="eastAsia"/>
                <w:sz w:val="20"/>
                <w:szCs w:val="20"/>
              </w:rPr>
              <w:t>視窗介面環境。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Pr="006923BE" w:rsidRDefault="001007FF" w:rsidP="00E10975">
            <w:pPr>
              <w:widowControl w:val="0"/>
              <w:numPr>
                <w:ilvl w:val="0"/>
                <w:numId w:val="11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6923BE">
              <w:rPr>
                <w:rFonts w:eastAsia="標楷體" w:hint="eastAsia"/>
                <w:sz w:val="20"/>
                <w:szCs w:val="20"/>
              </w:rPr>
              <w:t>認識常見的作業系統。</w:t>
            </w:r>
          </w:p>
          <w:p w:rsidR="001007FF" w:rsidRPr="006923BE" w:rsidRDefault="001007FF" w:rsidP="00E10975">
            <w:pPr>
              <w:widowControl w:val="0"/>
              <w:numPr>
                <w:ilvl w:val="0"/>
                <w:numId w:val="11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6923BE">
              <w:rPr>
                <w:rFonts w:eastAsia="標楷體" w:hint="eastAsia"/>
                <w:sz w:val="20"/>
                <w:szCs w:val="20"/>
              </w:rPr>
              <w:t>認識電腦視窗軟體，瞭解個人電腦與行動載具的軟體，並舉例說明。</w:t>
            </w:r>
          </w:p>
          <w:p w:rsidR="001007FF" w:rsidRDefault="001007FF" w:rsidP="00E10975">
            <w:pPr>
              <w:widowControl w:val="0"/>
              <w:numPr>
                <w:ilvl w:val="0"/>
                <w:numId w:val="11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開啟開始功能表。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11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6923BE">
              <w:rPr>
                <w:rFonts w:eastAsia="標楷體" w:hint="eastAsia"/>
                <w:sz w:val="20"/>
                <w:szCs w:val="20"/>
              </w:rPr>
              <w:t>認識</w:t>
            </w:r>
            <w:r>
              <w:rPr>
                <w:rFonts w:eastAsia="標楷體" w:hint="eastAsia"/>
                <w:sz w:val="20"/>
                <w:szCs w:val="20"/>
              </w:rPr>
              <w:t>桌面預設圖示與</w:t>
            </w:r>
            <w:r w:rsidRPr="006923BE">
              <w:rPr>
                <w:rFonts w:eastAsia="標楷體" w:hint="eastAsia"/>
                <w:sz w:val="20"/>
                <w:szCs w:val="20"/>
              </w:rPr>
              <w:t>視窗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 w:rsidRPr="006923BE"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581" w:type="pct"/>
          </w:tcPr>
          <w:p w:rsidR="001007FF" w:rsidRDefault="001007FF" w:rsidP="00E10975">
            <w:pPr>
              <w:widowControl w:val="0"/>
              <w:numPr>
                <w:ilvl w:val="0"/>
                <w:numId w:val="12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口頭問答：什麼是作業系統、軟體。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12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操作練習：能開啟開始功能表。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二、</w:t>
            </w:r>
            <w:r w:rsidRPr="00C24447">
              <w:rPr>
                <w:rFonts w:eastAsia="標楷體" w:hint="eastAsia"/>
                <w:sz w:val="20"/>
                <w:szCs w:val="20"/>
              </w:rPr>
              <w:t>電腦操作好簡單</w:t>
            </w:r>
            <w:r w:rsidRPr="00A57258">
              <w:rPr>
                <w:rFonts w:eastAsia="標楷體"/>
                <w:sz w:val="20"/>
                <w:szCs w:val="20"/>
              </w:rPr>
              <w:t>（二）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9D022C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9D022C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Pr="005A48D0" w:rsidRDefault="001007FF" w:rsidP="001007FF">
            <w:pPr>
              <w:snapToGrid w:val="0"/>
              <w:jc w:val="both"/>
              <w:rPr>
                <w:rFonts w:eastAsia="標楷體" w:cs="標楷體"/>
                <w:color w:val="000000"/>
                <w:sz w:val="20"/>
                <w:szCs w:val="20"/>
                <w:lang w:val="zh-TW"/>
              </w:rPr>
            </w:pPr>
          </w:p>
          <w:p w:rsidR="001007FF" w:rsidRPr="006F23CB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Pr="009D022C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S-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9D022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D022C">
              <w:rPr>
                <w:rFonts w:eastAsia="標楷體" w:hint="eastAsia"/>
                <w:sz w:val="20"/>
                <w:szCs w:val="20"/>
              </w:rPr>
              <w:t>常見網路設備、行動裝置及系統平</w:t>
            </w:r>
            <w:proofErr w:type="gramStart"/>
            <w:r w:rsidRPr="009D022C">
              <w:rPr>
                <w:rFonts w:eastAsia="標楷體" w:hint="eastAsia"/>
                <w:sz w:val="20"/>
                <w:szCs w:val="20"/>
              </w:rPr>
              <w:t>臺</w:t>
            </w:r>
            <w:proofErr w:type="gramEnd"/>
            <w:r w:rsidRPr="009D022C">
              <w:rPr>
                <w:rFonts w:eastAsia="標楷體" w:hint="eastAsia"/>
                <w:sz w:val="20"/>
                <w:szCs w:val="20"/>
              </w:rPr>
              <w:t>之功能體驗。</w:t>
            </w:r>
          </w:p>
          <w:p w:rsidR="001007FF" w:rsidRPr="00BD36FB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Default="001007FF" w:rsidP="00E10975">
            <w:pPr>
              <w:widowControl w:val="0"/>
              <w:numPr>
                <w:ilvl w:val="0"/>
                <w:numId w:val="15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認識滑鼠與游標的關係。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15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認識視窗操作技巧。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Pr="00A57258" w:rsidRDefault="001007FF" w:rsidP="00E10975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AD28C7">
              <w:rPr>
                <w:rFonts w:eastAsia="標楷體" w:hint="eastAsia"/>
                <w:sz w:val="20"/>
                <w:szCs w:val="20"/>
              </w:rPr>
              <w:t>練習滑鼠左右鍵的操控，並能正確操作視窗。</w:t>
            </w:r>
          </w:p>
        </w:tc>
        <w:tc>
          <w:tcPr>
            <w:tcW w:w="581" w:type="pct"/>
          </w:tcPr>
          <w:p w:rsidR="001007FF" w:rsidRPr="00A57258" w:rsidRDefault="001007FF" w:rsidP="00E10975">
            <w:pPr>
              <w:widowControl w:val="0"/>
              <w:numPr>
                <w:ilvl w:val="0"/>
                <w:numId w:val="16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操作練習：能開啟與關閉視窗。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二、</w:t>
            </w:r>
            <w:r w:rsidRPr="00C24447">
              <w:rPr>
                <w:rFonts w:eastAsia="標楷體" w:hint="eastAsia"/>
                <w:sz w:val="20"/>
                <w:szCs w:val="20"/>
              </w:rPr>
              <w:t>電腦操作好簡單</w:t>
            </w:r>
            <w:r w:rsidRPr="00A57258">
              <w:rPr>
                <w:rFonts w:eastAsia="標楷體"/>
                <w:sz w:val="20"/>
                <w:szCs w:val="20"/>
              </w:rPr>
              <w:t>（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  <w:r w:rsidRPr="00A57258">
              <w:rPr>
                <w:rFonts w:eastAsia="標楷體"/>
                <w:sz w:val="20"/>
                <w:szCs w:val="20"/>
              </w:rPr>
              <w:t>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9D022C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9D022C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Pr="006F23CB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Pr="009D022C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S-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9D022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D022C">
              <w:rPr>
                <w:rFonts w:eastAsia="標楷體" w:hint="eastAsia"/>
                <w:sz w:val="20"/>
                <w:szCs w:val="20"/>
              </w:rPr>
              <w:t>常見網路設備、行動裝置及系統平</w:t>
            </w:r>
            <w:proofErr w:type="gramStart"/>
            <w:r w:rsidRPr="009D022C">
              <w:rPr>
                <w:rFonts w:eastAsia="標楷體" w:hint="eastAsia"/>
                <w:sz w:val="20"/>
                <w:szCs w:val="20"/>
              </w:rPr>
              <w:t>臺</w:t>
            </w:r>
            <w:proofErr w:type="gramEnd"/>
            <w:r w:rsidRPr="009D022C">
              <w:rPr>
                <w:rFonts w:eastAsia="標楷體" w:hint="eastAsia"/>
                <w:sz w:val="20"/>
                <w:szCs w:val="20"/>
              </w:rPr>
              <w:t>之功能體驗。</w:t>
            </w:r>
          </w:p>
          <w:p w:rsidR="001007FF" w:rsidRPr="00A57258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認識視窗操作的進階技巧。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Default="001007FF" w:rsidP="00E10975">
            <w:pPr>
              <w:pStyle w:val="af8"/>
              <w:widowControl w:val="0"/>
              <w:numPr>
                <w:ilvl w:val="0"/>
                <w:numId w:val="18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學會桌面切換與</w:t>
            </w:r>
            <w:r>
              <w:rPr>
                <w:rFonts w:eastAsia="標楷體" w:hint="eastAsia"/>
                <w:sz w:val="20"/>
                <w:szCs w:val="20"/>
              </w:rPr>
              <w:t>Windows</w:t>
            </w:r>
            <w:r>
              <w:rPr>
                <w:rFonts w:eastAsia="標楷體" w:hint="eastAsia"/>
                <w:sz w:val="20"/>
                <w:szCs w:val="20"/>
              </w:rPr>
              <w:t>操作小秘技。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1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AD28C7">
              <w:rPr>
                <w:rFonts w:eastAsia="標楷體" w:hint="eastAsia"/>
                <w:sz w:val="20"/>
                <w:szCs w:val="20"/>
              </w:rPr>
              <w:t>到【校園滑鼠小尖兵】從遊戲中練習滑鼠的操作。</w:t>
            </w:r>
          </w:p>
        </w:tc>
        <w:tc>
          <w:tcPr>
            <w:tcW w:w="581" w:type="pct"/>
          </w:tcPr>
          <w:p w:rsidR="001007FF" w:rsidRDefault="001007FF" w:rsidP="00E10975">
            <w:pPr>
              <w:widowControl w:val="0"/>
              <w:numPr>
                <w:ilvl w:val="0"/>
                <w:numId w:val="17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操作練習。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17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課後測驗：第二課</w:t>
            </w:r>
            <w:r w:rsidRPr="00A57258"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三、</w:t>
            </w:r>
            <w:r>
              <w:rPr>
                <w:rFonts w:eastAsia="標楷體" w:hint="eastAsia"/>
                <w:sz w:val="20"/>
                <w:szCs w:val="20"/>
              </w:rPr>
              <w:t>電腦好好玩</w:t>
            </w:r>
            <w:r w:rsidRPr="00A57258">
              <w:rPr>
                <w:rFonts w:eastAsia="標楷體"/>
                <w:sz w:val="20"/>
                <w:szCs w:val="20"/>
              </w:rPr>
              <w:t>（一）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r>
              <w:rPr>
                <w:rFonts w:eastAsia="標楷體" w:hint="eastAsia"/>
                <w:color w:val="008000"/>
                <w:sz w:val="20"/>
                <w:szCs w:val="20"/>
              </w:rPr>
              <w:t>、科技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Pr="009D022C" w:rsidRDefault="001007FF" w:rsidP="001007FF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0E7805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0E7805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0E7805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0E7805">
              <w:rPr>
                <w:rFonts w:eastAsia="標楷體" w:cs="新細明體" w:hint="eastAsia"/>
                <w:bCs/>
                <w:sz w:val="20"/>
                <w:szCs w:val="20"/>
              </w:rPr>
              <w:t>體會資訊科技解決問題的過程。</w:t>
            </w:r>
          </w:p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-4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>體會學習資訊科技的樂趣。</w:t>
            </w:r>
          </w:p>
          <w:p w:rsidR="001007FF" w:rsidRPr="005A48D0" w:rsidRDefault="001007FF" w:rsidP="001007FF">
            <w:pPr>
              <w:snapToGrid w:val="0"/>
              <w:jc w:val="both"/>
              <w:rPr>
                <w:rFonts w:eastAsia="標楷體" w:cs="新細明體"/>
                <w:color w:val="000000"/>
                <w:sz w:val="20"/>
                <w:szCs w:val="20"/>
              </w:rPr>
            </w:pPr>
            <w:proofErr w:type="gramStart"/>
            <w:r w:rsidRPr="000E7805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科議</w:t>
            </w:r>
            <w:proofErr w:type="gramEnd"/>
            <w:r w:rsidRPr="000E7805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0E7805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0E7805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0E7805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0E7805">
              <w:rPr>
                <w:rFonts w:eastAsia="標楷體" w:cs="新細明體" w:hint="eastAsia"/>
                <w:bCs/>
                <w:sz w:val="20"/>
                <w:szCs w:val="20"/>
              </w:rPr>
              <w:t>描述科技對個人生活的影響。</w:t>
            </w:r>
          </w:p>
          <w:p w:rsidR="001007FF" w:rsidRPr="002B1FAC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S-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9D022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D022C">
              <w:rPr>
                <w:rFonts w:eastAsia="標楷體" w:hint="eastAsia"/>
                <w:sz w:val="20"/>
                <w:szCs w:val="20"/>
              </w:rPr>
              <w:t>常見網路設備、行動裝置及系統平</w:t>
            </w:r>
            <w:proofErr w:type="gramStart"/>
            <w:r w:rsidRPr="009D022C">
              <w:rPr>
                <w:rFonts w:eastAsia="標楷體" w:hint="eastAsia"/>
                <w:sz w:val="20"/>
                <w:szCs w:val="20"/>
              </w:rPr>
              <w:t>臺</w:t>
            </w:r>
            <w:proofErr w:type="gramEnd"/>
            <w:r w:rsidRPr="009D022C">
              <w:rPr>
                <w:rFonts w:eastAsia="標楷體" w:hint="eastAsia"/>
                <w:sz w:val="20"/>
                <w:szCs w:val="20"/>
              </w:rPr>
              <w:t>之功能體驗。</w:t>
            </w:r>
          </w:p>
          <w:p w:rsidR="001007FF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9D022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D022C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0E7805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科議</w:t>
            </w:r>
            <w:proofErr w:type="gramEnd"/>
            <w:r w:rsidRPr="000E7805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S-</w:t>
            </w:r>
            <w:r w:rsidRPr="000E7805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0E7805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0E780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E7805">
              <w:rPr>
                <w:rFonts w:eastAsia="標楷體" w:hint="eastAsia"/>
                <w:sz w:val="20"/>
                <w:szCs w:val="20"/>
              </w:rPr>
              <w:t>科技對個人及社會的影響。</w:t>
            </w:r>
          </w:p>
          <w:p w:rsidR="001007FF" w:rsidRPr="00A57258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使用小算盤、天氣、</w:t>
            </w: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icrosoft</w:t>
            </w:r>
            <w:r>
              <w:rPr>
                <w:rFonts w:eastAsia="標楷體" w:hint="eastAsia"/>
                <w:sz w:val="20"/>
                <w:szCs w:val="20"/>
              </w:rPr>
              <w:t>新聞，應用在生活中。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Default="001007FF" w:rsidP="00E10975">
            <w:pPr>
              <w:pStyle w:val="af8"/>
              <w:widowControl w:val="0"/>
              <w:numPr>
                <w:ilvl w:val="0"/>
                <w:numId w:val="19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學會使用小算盤軟體進行簡單的運算。</w:t>
            </w:r>
          </w:p>
          <w:p w:rsidR="001007FF" w:rsidRDefault="001007FF" w:rsidP="00E10975">
            <w:pPr>
              <w:pStyle w:val="af8"/>
              <w:widowControl w:val="0"/>
              <w:numPr>
                <w:ilvl w:val="0"/>
                <w:numId w:val="19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學會使用天氣軟體查得所在地的天氣。</w:t>
            </w:r>
          </w:p>
          <w:p w:rsidR="001007FF" w:rsidRPr="00A57258" w:rsidRDefault="001007FF" w:rsidP="00E10975">
            <w:pPr>
              <w:pStyle w:val="af8"/>
              <w:widowControl w:val="0"/>
              <w:numPr>
                <w:ilvl w:val="0"/>
                <w:numId w:val="19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學會使用</w:t>
            </w: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icrosoft</w:t>
            </w:r>
            <w:r>
              <w:rPr>
                <w:rFonts w:eastAsia="標楷體" w:hint="eastAsia"/>
                <w:sz w:val="20"/>
                <w:szCs w:val="20"/>
              </w:rPr>
              <w:t>新聞軟體閱讀新聞。</w:t>
            </w:r>
          </w:p>
        </w:tc>
        <w:tc>
          <w:tcPr>
            <w:tcW w:w="581" w:type="pct"/>
          </w:tcPr>
          <w:p w:rsidR="001007FF" w:rsidRPr="00A57258" w:rsidRDefault="001007FF" w:rsidP="00E10975">
            <w:pPr>
              <w:widowControl w:val="0"/>
              <w:numPr>
                <w:ilvl w:val="0"/>
                <w:numId w:val="20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操作練習：能在</w:t>
            </w: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icrosoft</w:t>
            </w:r>
            <w:r>
              <w:rPr>
                <w:rFonts w:eastAsia="標楷體" w:hint="eastAsia"/>
                <w:sz w:val="20"/>
                <w:szCs w:val="20"/>
              </w:rPr>
              <w:t>新聞軟體閱讀時以分類篩選新聞。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三、</w:t>
            </w:r>
            <w:r>
              <w:rPr>
                <w:rFonts w:eastAsia="標楷體" w:hint="eastAsia"/>
                <w:sz w:val="20"/>
                <w:szCs w:val="20"/>
              </w:rPr>
              <w:t>電腦好好玩</w:t>
            </w:r>
            <w:r w:rsidRPr="00A57258">
              <w:rPr>
                <w:rFonts w:eastAsia="標楷體"/>
                <w:sz w:val="20"/>
                <w:szCs w:val="20"/>
              </w:rPr>
              <w:t>（二）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r>
              <w:rPr>
                <w:rFonts w:eastAsia="標楷體" w:hint="eastAsia"/>
                <w:color w:val="008000"/>
                <w:sz w:val="20"/>
                <w:szCs w:val="20"/>
              </w:rPr>
              <w:t>、科技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Pr="009D022C" w:rsidRDefault="001007FF" w:rsidP="001007FF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0E7805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0E7805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0E7805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0E7805">
              <w:rPr>
                <w:rFonts w:eastAsia="標楷體" w:cs="新細明體" w:hint="eastAsia"/>
                <w:bCs/>
                <w:sz w:val="20"/>
                <w:szCs w:val="20"/>
              </w:rPr>
              <w:t>體會資訊科技解決問題的過程。</w:t>
            </w:r>
          </w:p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-4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>體會學習資訊科技的樂趣。</w:t>
            </w:r>
          </w:p>
          <w:p w:rsidR="001007FF" w:rsidRPr="005A48D0" w:rsidRDefault="001007FF" w:rsidP="001007FF">
            <w:pPr>
              <w:snapToGrid w:val="0"/>
              <w:jc w:val="both"/>
              <w:rPr>
                <w:rFonts w:eastAsia="標楷體" w:cs="新細明體"/>
                <w:color w:val="000000"/>
                <w:sz w:val="20"/>
                <w:szCs w:val="20"/>
              </w:rPr>
            </w:pPr>
            <w:proofErr w:type="gramStart"/>
            <w:r w:rsidRPr="000E7805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科議</w:t>
            </w:r>
            <w:proofErr w:type="gramEnd"/>
            <w:r w:rsidRPr="000E7805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0E7805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0E7805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0E7805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0E7805">
              <w:rPr>
                <w:rFonts w:eastAsia="標楷體" w:cs="新細明體" w:hint="eastAsia"/>
                <w:bCs/>
                <w:sz w:val="20"/>
                <w:szCs w:val="20"/>
              </w:rPr>
              <w:t>描述科技對個人生活的影響。</w:t>
            </w:r>
          </w:p>
          <w:p w:rsidR="001007FF" w:rsidRPr="00A57258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S-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9D022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D022C">
              <w:rPr>
                <w:rFonts w:eastAsia="標楷體" w:hint="eastAsia"/>
                <w:sz w:val="20"/>
                <w:szCs w:val="20"/>
              </w:rPr>
              <w:t>常見網路設備、行動裝置及系統平</w:t>
            </w:r>
            <w:proofErr w:type="gramStart"/>
            <w:r w:rsidRPr="009D022C">
              <w:rPr>
                <w:rFonts w:eastAsia="標楷體" w:hint="eastAsia"/>
                <w:sz w:val="20"/>
                <w:szCs w:val="20"/>
              </w:rPr>
              <w:t>臺</w:t>
            </w:r>
            <w:proofErr w:type="gramEnd"/>
            <w:r w:rsidRPr="009D022C">
              <w:rPr>
                <w:rFonts w:eastAsia="標楷體" w:hint="eastAsia"/>
                <w:sz w:val="20"/>
                <w:szCs w:val="20"/>
              </w:rPr>
              <w:t>之功能體驗。</w:t>
            </w:r>
          </w:p>
          <w:p w:rsidR="001007FF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9D022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9D022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D022C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0E7805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科議</w:t>
            </w:r>
            <w:proofErr w:type="gramEnd"/>
            <w:r w:rsidRPr="000E7805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S-</w:t>
            </w:r>
            <w:r w:rsidRPr="000E7805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0E7805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0E780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E7805">
              <w:rPr>
                <w:rFonts w:eastAsia="標楷體" w:hint="eastAsia"/>
                <w:sz w:val="20"/>
                <w:szCs w:val="20"/>
              </w:rPr>
              <w:t>科技對個人及社會的影響。</w:t>
            </w:r>
          </w:p>
          <w:p w:rsidR="001007FF" w:rsidRPr="00A57258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Default="001007FF" w:rsidP="00E10975">
            <w:pPr>
              <w:widowControl w:val="0"/>
              <w:numPr>
                <w:ilvl w:val="0"/>
                <w:numId w:val="23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使用個人化功能，自訂電腦風格。</w:t>
            </w:r>
          </w:p>
          <w:p w:rsidR="001007FF" w:rsidRPr="00A74878" w:rsidRDefault="001007FF" w:rsidP="00E10975">
            <w:pPr>
              <w:widowControl w:val="0"/>
              <w:numPr>
                <w:ilvl w:val="0"/>
                <w:numId w:val="23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使用地圖軟體查地圖。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Default="001007FF" w:rsidP="00E10975">
            <w:pPr>
              <w:widowControl w:val="0"/>
              <w:numPr>
                <w:ilvl w:val="0"/>
                <w:numId w:val="21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學會使用地圖軟體查看地點。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21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學會改變電腦的桌布、佈景主題、螢幕保護等。</w:t>
            </w:r>
          </w:p>
        </w:tc>
        <w:tc>
          <w:tcPr>
            <w:tcW w:w="581" w:type="pct"/>
          </w:tcPr>
          <w:p w:rsidR="001007FF" w:rsidRPr="00A57258" w:rsidRDefault="001007FF" w:rsidP="00E10975">
            <w:pPr>
              <w:widowControl w:val="0"/>
              <w:numPr>
                <w:ilvl w:val="0"/>
                <w:numId w:val="22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操作練習：能查到學校所在的位置。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三、</w:t>
            </w:r>
            <w:r>
              <w:rPr>
                <w:rFonts w:eastAsia="標楷體" w:hint="eastAsia"/>
                <w:sz w:val="20"/>
                <w:szCs w:val="20"/>
              </w:rPr>
              <w:t>電腦好好玩</w:t>
            </w:r>
            <w:r w:rsidRPr="00A57258">
              <w:rPr>
                <w:rFonts w:eastAsia="標楷體"/>
                <w:sz w:val="20"/>
                <w:szCs w:val="20"/>
              </w:rPr>
              <w:t>（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  <w:r w:rsidRPr="00A57258">
              <w:rPr>
                <w:rFonts w:eastAsia="標楷體"/>
                <w:sz w:val="20"/>
                <w:szCs w:val="20"/>
              </w:rPr>
              <w:t>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r>
              <w:rPr>
                <w:rFonts w:eastAsia="標楷體" w:hint="eastAsia"/>
                <w:color w:val="008000"/>
                <w:sz w:val="20"/>
                <w:szCs w:val="20"/>
              </w:rPr>
              <w:t>、品德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>概述健康的資訊科技使用習慣。</w:t>
            </w:r>
          </w:p>
          <w:p w:rsidR="001007FF" w:rsidRDefault="001007FF" w:rsidP="001007FF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-3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>領會資訊倫理的重要性。</w:t>
            </w:r>
          </w:p>
          <w:p w:rsidR="001007FF" w:rsidRPr="00A57258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H-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健康數位習慣的介紹。</w:t>
            </w:r>
          </w:p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H-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-3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資訊安全的基本概念。</w:t>
            </w:r>
          </w:p>
          <w:p w:rsidR="001007FF" w:rsidRPr="00A57258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Default="001007FF" w:rsidP="00E10975">
            <w:pPr>
              <w:widowControl w:val="0"/>
              <w:numPr>
                <w:ilvl w:val="0"/>
                <w:numId w:val="25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了解並遵守資訊安全與倫理。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25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了解電腦清潔與保養的方法。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Default="001007FF" w:rsidP="00E10975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觀看【資訊安全與倫理】多媒體教學與測驗。</w:t>
            </w:r>
          </w:p>
          <w:p w:rsidR="001007FF" w:rsidRPr="00A57258" w:rsidRDefault="001007FF" w:rsidP="00E10975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觀看多媒體動畫，學習清潔與保養電腦硬體。</w:t>
            </w:r>
          </w:p>
        </w:tc>
        <w:tc>
          <w:tcPr>
            <w:tcW w:w="581" w:type="pct"/>
          </w:tcPr>
          <w:p w:rsidR="001007FF" w:rsidRDefault="001007FF" w:rsidP="00E10975">
            <w:pPr>
              <w:widowControl w:val="0"/>
              <w:numPr>
                <w:ilvl w:val="0"/>
                <w:numId w:val="26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口頭問答：能說出如何清潔滑鼠。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26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課後測驗：第三課</w:t>
            </w:r>
            <w:r w:rsidRPr="00A57258"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四、</w:t>
            </w:r>
            <w:r w:rsidRPr="00C24447">
              <w:rPr>
                <w:rFonts w:eastAsia="標楷體" w:hint="eastAsia"/>
                <w:sz w:val="20"/>
                <w:szCs w:val="20"/>
              </w:rPr>
              <w:t>英文快打高手</w:t>
            </w:r>
            <w:r w:rsidRPr="00A57258">
              <w:rPr>
                <w:rFonts w:eastAsia="標楷體"/>
                <w:sz w:val="20"/>
                <w:szCs w:val="20"/>
              </w:rPr>
              <w:t>（一）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Pr="00DF4E27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感受資訊科技於日常生活之重要性。</w:t>
            </w:r>
          </w:p>
          <w:p w:rsidR="001007FF" w:rsidRPr="00A57258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D-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系統化數位資料管理方法的簡介。</w:t>
            </w:r>
          </w:p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資料處理軟體的基本操作。</w:t>
            </w:r>
          </w:p>
          <w:p w:rsidR="001007FF" w:rsidRPr="00A57258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認識打字鍵盤與英文輸入方式。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Default="001007FF" w:rsidP="00E10975">
            <w:pPr>
              <w:widowControl w:val="0"/>
              <w:numPr>
                <w:ilvl w:val="0"/>
                <w:numId w:val="27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從課本畫冊圖形中認識【</w:t>
            </w:r>
            <w:r w:rsidRPr="00AC2864">
              <w:rPr>
                <w:rFonts w:eastAsia="標楷體" w:hint="eastAsia"/>
                <w:sz w:val="20"/>
                <w:szCs w:val="20"/>
              </w:rPr>
              <w:t>英打鍵盤</w:t>
            </w:r>
            <w:r>
              <w:rPr>
                <w:rFonts w:eastAsia="標楷體" w:hint="eastAsia"/>
                <w:sz w:val="20"/>
                <w:szCs w:val="20"/>
              </w:rPr>
              <w:t>】</w:t>
            </w:r>
            <w:r w:rsidRPr="00AC2864">
              <w:rPr>
                <w:rFonts w:eastAsia="標楷體" w:hint="eastAsia"/>
                <w:sz w:val="20"/>
                <w:szCs w:val="20"/>
              </w:rPr>
              <w:t>並產生圖形記憶。</w:t>
            </w:r>
          </w:p>
          <w:p w:rsidR="001007FF" w:rsidRPr="00AC2864" w:rsidRDefault="001007FF" w:rsidP="00E10975">
            <w:pPr>
              <w:widowControl w:val="0"/>
              <w:numPr>
                <w:ilvl w:val="0"/>
                <w:numId w:val="27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AC2864">
              <w:rPr>
                <w:rFonts w:eastAsia="標楷體" w:hint="eastAsia"/>
                <w:sz w:val="20"/>
                <w:szCs w:val="20"/>
              </w:rPr>
              <w:t>運用【校園鍵盤】認識英文鍵盤位置。</w:t>
            </w:r>
          </w:p>
          <w:p w:rsidR="001007FF" w:rsidRDefault="001007FF" w:rsidP="00E10975">
            <w:pPr>
              <w:widowControl w:val="0"/>
              <w:numPr>
                <w:ilvl w:val="0"/>
                <w:numId w:val="27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AC2864">
              <w:rPr>
                <w:rFonts w:eastAsia="標楷體" w:hint="eastAsia"/>
                <w:sz w:val="20"/>
                <w:szCs w:val="20"/>
              </w:rPr>
              <w:t>學會正確的打字指法。</w:t>
            </w:r>
          </w:p>
          <w:p w:rsidR="001007FF" w:rsidRPr="00AC2864" w:rsidRDefault="001007FF" w:rsidP="00E10975">
            <w:pPr>
              <w:widowControl w:val="0"/>
              <w:numPr>
                <w:ilvl w:val="0"/>
                <w:numId w:val="27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AC2864">
              <w:rPr>
                <w:rFonts w:eastAsia="標楷體" w:hint="eastAsia"/>
                <w:sz w:val="20"/>
                <w:szCs w:val="20"/>
              </w:rPr>
              <w:t>能輸入大小寫英文。</w:t>
            </w:r>
          </w:p>
          <w:p w:rsidR="001007FF" w:rsidRDefault="001007FF" w:rsidP="00E10975">
            <w:pPr>
              <w:widowControl w:val="0"/>
              <w:numPr>
                <w:ilvl w:val="0"/>
                <w:numId w:val="27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AC2864">
              <w:rPr>
                <w:rFonts w:eastAsia="標楷體" w:hint="eastAsia"/>
                <w:sz w:val="20"/>
                <w:szCs w:val="20"/>
              </w:rPr>
              <w:t>學會輸入特殊符號。</w:t>
            </w:r>
          </w:p>
          <w:p w:rsidR="001007FF" w:rsidRPr="00AC2864" w:rsidRDefault="001007FF" w:rsidP="00E10975">
            <w:pPr>
              <w:widowControl w:val="0"/>
              <w:numPr>
                <w:ilvl w:val="0"/>
                <w:numId w:val="27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F52EC7">
              <w:rPr>
                <w:rFonts w:eastAsia="標楷體" w:hint="eastAsia"/>
                <w:sz w:val="20"/>
                <w:szCs w:val="20"/>
              </w:rPr>
              <w:t>認識實體鍵盤與虛擬鍵盤。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27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AC2864">
              <w:rPr>
                <w:rFonts w:eastAsia="標楷體" w:hint="eastAsia"/>
                <w:sz w:val="20"/>
                <w:szCs w:val="20"/>
              </w:rPr>
              <w:t>學會使用</w:t>
            </w:r>
            <w:r w:rsidRPr="00AC2864">
              <w:rPr>
                <w:rFonts w:eastAsia="標楷體" w:hint="eastAsia"/>
                <w:sz w:val="20"/>
                <w:szCs w:val="20"/>
              </w:rPr>
              <w:t>WordPad</w:t>
            </w:r>
            <w:r w:rsidRPr="00AC2864">
              <w:rPr>
                <w:rFonts w:eastAsia="標楷體" w:hint="eastAsia"/>
                <w:sz w:val="20"/>
                <w:szCs w:val="20"/>
              </w:rPr>
              <w:t>開啟、編輯與儲存檔案。</w:t>
            </w:r>
          </w:p>
        </w:tc>
        <w:tc>
          <w:tcPr>
            <w:tcW w:w="581" w:type="pct"/>
          </w:tcPr>
          <w:p w:rsidR="001007FF" w:rsidRPr="00A57258" w:rsidRDefault="001007FF" w:rsidP="00E10975">
            <w:pPr>
              <w:widowControl w:val="0"/>
              <w:numPr>
                <w:ilvl w:val="0"/>
                <w:numId w:val="28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操作練習：輸入英文。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四、</w:t>
            </w:r>
            <w:r w:rsidRPr="00C24447">
              <w:rPr>
                <w:rFonts w:eastAsia="標楷體" w:hint="eastAsia"/>
                <w:sz w:val="20"/>
                <w:szCs w:val="20"/>
              </w:rPr>
              <w:t>英文快打高手</w:t>
            </w:r>
            <w:r w:rsidRPr="00A57258">
              <w:rPr>
                <w:rFonts w:eastAsia="標楷體"/>
                <w:sz w:val="20"/>
                <w:szCs w:val="20"/>
              </w:rPr>
              <w:t>（二）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Pr="00DF4E27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感受資訊科技於日常生活之重要性。</w:t>
            </w:r>
          </w:p>
          <w:p w:rsidR="001007FF" w:rsidRPr="00A57258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D-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系統化數位資料管理方法的簡介。</w:t>
            </w:r>
          </w:p>
          <w:p w:rsidR="001007FF" w:rsidRPr="00DF4E27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資料處理軟體的基本操作。</w:t>
            </w:r>
          </w:p>
          <w:p w:rsidR="001007FF" w:rsidRPr="00A57258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使用英文輸入完成短句撰寫。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Default="001007FF" w:rsidP="00E10975">
            <w:pPr>
              <w:pStyle w:val="af8"/>
              <w:widowControl w:val="0"/>
              <w:numPr>
                <w:ilvl w:val="0"/>
                <w:numId w:val="29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AC2864">
              <w:rPr>
                <w:rFonts w:eastAsia="標楷體" w:hint="eastAsia"/>
                <w:sz w:val="20"/>
                <w:szCs w:val="20"/>
              </w:rPr>
              <w:t>學會使用</w:t>
            </w:r>
            <w:r w:rsidRPr="00AC2864">
              <w:rPr>
                <w:rFonts w:eastAsia="標楷體" w:hint="eastAsia"/>
                <w:sz w:val="20"/>
                <w:szCs w:val="20"/>
              </w:rPr>
              <w:t>WordPad</w:t>
            </w:r>
            <w:r w:rsidRPr="00AC2864">
              <w:rPr>
                <w:rFonts w:eastAsia="標楷體" w:hint="eastAsia"/>
                <w:sz w:val="20"/>
                <w:szCs w:val="20"/>
              </w:rPr>
              <w:t>開啟、編輯與儲存檔案</w:t>
            </w:r>
            <w:r>
              <w:rPr>
                <w:rFonts w:eastAsia="標楷體" w:hint="eastAsia"/>
                <w:sz w:val="20"/>
                <w:szCs w:val="20"/>
              </w:rPr>
              <w:t>。</w:t>
            </w:r>
          </w:p>
          <w:p w:rsidR="001007FF" w:rsidRDefault="001007FF" w:rsidP="00E10975">
            <w:pPr>
              <w:pStyle w:val="af8"/>
              <w:widowControl w:val="0"/>
              <w:numPr>
                <w:ilvl w:val="0"/>
                <w:numId w:val="29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AC2864">
              <w:rPr>
                <w:rFonts w:eastAsia="標楷體" w:hint="eastAsia"/>
                <w:sz w:val="20"/>
                <w:szCs w:val="20"/>
              </w:rPr>
              <w:t>學會修改與刪除文字。</w:t>
            </w:r>
          </w:p>
          <w:p w:rsidR="001007FF" w:rsidRPr="00A57258" w:rsidRDefault="001007FF" w:rsidP="00E10975">
            <w:pPr>
              <w:pStyle w:val="af8"/>
              <w:widowControl w:val="0"/>
              <w:numPr>
                <w:ilvl w:val="0"/>
                <w:numId w:val="29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開啟【校園打字</w:t>
            </w:r>
            <w:r>
              <w:rPr>
                <w:rFonts w:eastAsia="標楷體" w:hint="eastAsia"/>
                <w:sz w:val="20"/>
                <w:szCs w:val="20"/>
              </w:rPr>
              <w:t>GAME</w:t>
            </w:r>
            <w:r>
              <w:rPr>
                <w:rFonts w:eastAsia="標楷體" w:hint="eastAsia"/>
                <w:sz w:val="20"/>
                <w:szCs w:val="20"/>
              </w:rPr>
              <w:t>】</w:t>
            </w:r>
            <w:r w:rsidRPr="00F52EC7">
              <w:rPr>
                <w:rFonts w:eastAsia="標楷體" w:hint="eastAsia"/>
                <w:sz w:val="20"/>
                <w:szCs w:val="20"/>
              </w:rPr>
              <w:t>，從指法、單字、標點符號、片語、到文章，練習英文輸入。</w:t>
            </w:r>
          </w:p>
        </w:tc>
        <w:tc>
          <w:tcPr>
            <w:tcW w:w="581" w:type="pct"/>
          </w:tcPr>
          <w:p w:rsidR="001007FF" w:rsidRDefault="001007FF" w:rsidP="00E10975">
            <w:pPr>
              <w:widowControl w:val="0"/>
              <w:numPr>
                <w:ilvl w:val="0"/>
                <w:numId w:val="30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實作作業：英文文件。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30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課後測驗：第四課。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五、</w:t>
            </w:r>
            <w:r w:rsidRPr="00C24447">
              <w:rPr>
                <w:rFonts w:eastAsia="標楷體" w:hint="eastAsia"/>
                <w:sz w:val="20"/>
                <w:szCs w:val="20"/>
              </w:rPr>
              <w:t>中文自我介紹</w:t>
            </w:r>
            <w:r w:rsidRPr="00A57258">
              <w:rPr>
                <w:rFonts w:eastAsia="標楷體"/>
                <w:sz w:val="20"/>
                <w:szCs w:val="20"/>
              </w:rPr>
              <w:t>（一）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Pr="00DF4E27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感受資訊科技於日常生活之重要性。</w:t>
            </w:r>
          </w:p>
          <w:p w:rsidR="001007FF" w:rsidRPr="00A57258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bookmarkStart w:id="0" w:name="_Hlk57708263"/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D-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系統化數位資料管理方法的簡介。</w:t>
            </w:r>
          </w:p>
          <w:p w:rsidR="001007FF" w:rsidRPr="00DF4E27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資料處理軟體的基本操作。</w:t>
            </w:r>
          </w:p>
          <w:bookmarkEnd w:id="0"/>
          <w:p w:rsidR="001007FF" w:rsidRPr="00A57258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Pr="001B17BA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認識打字鍵盤與中文輸入方式。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Default="001007FF" w:rsidP="00E10975">
            <w:pPr>
              <w:pStyle w:val="af8"/>
              <w:widowControl w:val="0"/>
              <w:numPr>
                <w:ilvl w:val="0"/>
                <w:numId w:val="3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從</w:t>
            </w:r>
            <w:r w:rsidRPr="00F52EC7">
              <w:rPr>
                <w:rFonts w:eastAsia="標楷體" w:hint="eastAsia"/>
                <w:sz w:val="20"/>
                <w:szCs w:val="20"/>
              </w:rPr>
              <w:t>課本的畫冊圖形中認識</w:t>
            </w:r>
            <w:r>
              <w:rPr>
                <w:rFonts w:eastAsia="標楷體" w:hint="eastAsia"/>
                <w:sz w:val="20"/>
                <w:szCs w:val="20"/>
              </w:rPr>
              <w:t>【</w:t>
            </w:r>
            <w:r w:rsidRPr="00F52EC7">
              <w:rPr>
                <w:rFonts w:eastAsia="標楷體" w:hint="eastAsia"/>
                <w:sz w:val="20"/>
                <w:szCs w:val="20"/>
              </w:rPr>
              <w:t>中文鍵盤</w:t>
            </w:r>
            <w:r>
              <w:rPr>
                <w:rFonts w:eastAsia="標楷體" w:hint="eastAsia"/>
                <w:sz w:val="20"/>
                <w:szCs w:val="20"/>
              </w:rPr>
              <w:t>】</w:t>
            </w:r>
            <w:r w:rsidRPr="00F52EC7">
              <w:rPr>
                <w:rFonts w:eastAsia="標楷體" w:hint="eastAsia"/>
                <w:sz w:val="20"/>
                <w:szCs w:val="20"/>
              </w:rPr>
              <w:t>並產生圖形記憶。</w:t>
            </w:r>
          </w:p>
          <w:p w:rsidR="001007FF" w:rsidRDefault="001007FF" w:rsidP="00E10975">
            <w:pPr>
              <w:pStyle w:val="af8"/>
              <w:widowControl w:val="0"/>
              <w:numPr>
                <w:ilvl w:val="0"/>
                <w:numId w:val="3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F52EC7">
              <w:rPr>
                <w:rFonts w:eastAsia="標楷體" w:hint="eastAsia"/>
                <w:sz w:val="20"/>
                <w:szCs w:val="20"/>
              </w:rPr>
              <w:t>運用【校園鍵盤】認識中文鍵盤位置。</w:t>
            </w:r>
          </w:p>
          <w:p w:rsidR="001007FF" w:rsidRPr="00F52EC7" w:rsidRDefault="001007FF" w:rsidP="00E10975">
            <w:pPr>
              <w:pStyle w:val="af8"/>
              <w:widowControl w:val="0"/>
              <w:numPr>
                <w:ilvl w:val="0"/>
                <w:numId w:val="3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F52EC7">
              <w:rPr>
                <w:rFonts w:eastAsia="標楷體" w:hint="eastAsia"/>
                <w:sz w:val="20"/>
                <w:szCs w:val="20"/>
              </w:rPr>
              <w:t>學會開啟</w:t>
            </w:r>
            <w:r w:rsidRPr="00F52EC7">
              <w:rPr>
                <w:rFonts w:eastAsia="標楷體" w:hint="eastAsia"/>
                <w:sz w:val="20"/>
                <w:szCs w:val="20"/>
              </w:rPr>
              <w:t>WordPad</w:t>
            </w:r>
            <w:r w:rsidRPr="00F52EC7">
              <w:rPr>
                <w:rFonts w:eastAsia="標楷體" w:hint="eastAsia"/>
                <w:sz w:val="20"/>
                <w:szCs w:val="20"/>
              </w:rPr>
              <w:t>，新增、編輯與儲存文件。</w:t>
            </w:r>
          </w:p>
          <w:p w:rsidR="001007FF" w:rsidRPr="00F52EC7" w:rsidRDefault="001007FF" w:rsidP="00E10975">
            <w:pPr>
              <w:pStyle w:val="af8"/>
              <w:widowControl w:val="0"/>
              <w:numPr>
                <w:ilvl w:val="0"/>
                <w:numId w:val="3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F52EC7">
              <w:rPr>
                <w:rFonts w:eastAsia="標楷體" w:hint="eastAsia"/>
                <w:sz w:val="20"/>
                <w:szCs w:val="20"/>
              </w:rPr>
              <w:t>學會切換中文輸入法。</w:t>
            </w:r>
          </w:p>
          <w:p w:rsidR="001007FF" w:rsidRPr="00F52EC7" w:rsidRDefault="001007FF" w:rsidP="00E10975">
            <w:pPr>
              <w:pStyle w:val="af8"/>
              <w:widowControl w:val="0"/>
              <w:numPr>
                <w:ilvl w:val="0"/>
                <w:numId w:val="3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F52EC7">
              <w:rPr>
                <w:rFonts w:eastAsia="標楷體" w:hint="eastAsia"/>
                <w:sz w:val="20"/>
                <w:szCs w:val="20"/>
              </w:rPr>
              <w:t>學會輸入標點符號、選字。</w:t>
            </w:r>
          </w:p>
          <w:p w:rsidR="001007FF" w:rsidRPr="00A57258" w:rsidRDefault="001007FF" w:rsidP="00E10975">
            <w:pPr>
              <w:pStyle w:val="af8"/>
              <w:widowControl w:val="0"/>
              <w:numPr>
                <w:ilvl w:val="0"/>
                <w:numId w:val="3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F52EC7">
              <w:rPr>
                <w:rFonts w:eastAsia="標楷體" w:hint="eastAsia"/>
                <w:sz w:val="20"/>
                <w:szCs w:val="20"/>
              </w:rPr>
              <w:t>讓學生開啟【標點符號輸入教學】，複習並練習輸入常見的標點符號。</w:t>
            </w:r>
          </w:p>
        </w:tc>
        <w:tc>
          <w:tcPr>
            <w:tcW w:w="581" w:type="pct"/>
          </w:tcPr>
          <w:p w:rsidR="001007FF" w:rsidRPr="00A57258" w:rsidRDefault="001007FF" w:rsidP="00E10975">
            <w:pPr>
              <w:widowControl w:val="0"/>
              <w:numPr>
                <w:ilvl w:val="0"/>
                <w:numId w:val="32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操作練習：輸入中文。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五、</w:t>
            </w:r>
            <w:r w:rsidRPr="00C24447">
              <w:rPr>
                <w:rFonts w:eastAsia="標楷體" w:hint="eastAsia"/>
                <w:sz w:val="20"/>
                <w:szCs w:val="20"/>
              </w:rPr>
              <w:t>中文自我介紹</w:t>
            </w:r>
            <w:r w:rsidRPr="00A57258">
              <w:rPr>
                <w:rFonts w:eastAsia="標楷體"/>
                <w:sz w:val="20"/>
                <w:szCs w:val="20"/>
              </w:rPr>
              <w:t>（二）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Pr="00DF4E27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感受資訊科技於日常生活之重要性。</w:t>
            </w:r>
          </w:p>
          <w:p w:rsidR="001007FF" w:rsidRPr="00A57258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D-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系統化數位資料管理方法的簡介。</w:t>
            </w:r>
          </w:p>
          <w:p w:rsidR="001007FF" w:rsidRPr="00DF4E27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資料處理軟體的基本操作。</w:t>
            </w:r>
          </w:p>
          <w:p w:rsidR="001007FF" w:rsidRPr="00A57258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使用中文輸入法完成短句輸入。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Pr="00F52EC7" w:rsidRDefault="001007FF" w:rsidP="00E10975">
            <w:pPr>
              <w:widowControl w:val="0"/>
              <w:numPr>
                <w:ilvl w:val="0"/>
                <w:numId w:val="33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F52EC7">
              <w:rPr>
                <w:rFonts w:eastAsia="標楷體" w:hint="eastAsia"/>
                <w:sz w:val="20"/>
                <w:szCs w:val="20"/>
              </w:rPr>
              <w:t>學會在</w:t>
            </w:r>
            <w:r w:rsidRPr="00F52EC7">
              <w:rPr>
                <w:rFonts w:eastAsia="標楷體" w:hint="eastAsia"/>
                <w:sz w:val="20"/>
                <w:szCs w:val="20"/>
              </w:rPr>
              <w:t>WordPad</w:t>
            </w:r>
            <w:r w:rsidRPr="00F52EC7">
              <w:rPr>
                <w:rFonts w:eastAsia="標楷體" w:hint="eastAsia"/>
                <w:sz w:val="20"/>
                <w:szCs w:val="20"/>
              </w:rPr>
              <w:t>中修改字型、字級與文字色彩。</w:t>
            </w:r>
          </w:p>
          <w:p w:rsidR="001007FF" w:rsidRPr="00F52EC7" w:rsidRDefault="001007FF" w:rsidP="00E10975">
            <w:pPr>
              <w:widowControl w:val="0"/>
              <w:numPr>
                <w:ilvl w:val="0"/>
                <w:numId w:val="33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F52EC7">
              <w:rPr>
                <w:rFonts w:eastAsia="標楷體" w:hint="eastAsia"/>
                <w:sz w:val="20"/>
                <w:szCs w:val="20"/>
              </w:rPr>
              <w:t>認識文書編輯常用的按鍵，</w:t>
            </w:r>
            <w:proofErr w:type="gramStart"/>
            <w:r w:rsidRPr="00F52EC7">
              <w:rPr>
                <w:rFonts w:eastAsia="標楷體" w:hint="eastAsia"/>
                <w:sz w:val="20"/>
                <w:szCs w:val="20"/>
              </w:rPr>
              <w:t>如剪下</w:t>
            </w:r>
            <w:proofErr w:type="gramEnd"/>
            <w:r w:rsidRPr="00F52EC7">
              <w:rPr>
                <w:rFonts w:eastAsia="標楷體" w:hint="eastAsia"/>
                <w:sz w:val="20"/>
                <w:szCs w:val="20"/>
              </w:rPr>
              <w:t>、複製、貼上、全選、復原…等。</w:t>
            </w:r>
          </w:p>
          <w:p w:rsidR="001007FF" w:rsidRPr="00F52EC7" w:rsidRDefault="001007FF" w:rsidP="00E10975">
            <w:pPr>
              <w:widowControl w:val="0"/>
              <w:numPr>
                <w:ilvl w:val="0"/>
                <w:numId w:val="33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F52EC7">
              <w:rPr>
                <w:rFonts w:eastAsia="標楷體" w:hint="eastAsia"/>
                <w:sz w:val="20"/>
                <w:szCs w:val="20"/>
              </w:rPr>
              <w:t>練習</w:t>
            </w:r>
            <w:proofErr w:type="gramStart"/>
            <w:r w:rsidRPr="00F52EC7">
              <w:rPr>
                <w:rFonts w:eastAsia="標楷體" w:hint="eastAsia"/>
                <w:sz w:val="20"/>
                <w:szCs w:val="20"/>
              </w:rPr>
              <w:t>中英混打輸入</w:t>
            </w:r>
            <w:proofErr w:type="gramEnd"/>
            <w:r w:rsidRPr="00F52EC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33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F52EC7">
              <w:rPr>
                <w:rFonts w:eastAsia="標楷體" w:hint="eastAsia"/>
                <w:sz w:val="20"/>
                <w:szCs w:val="20"/>
              </w:rPr>
              <w:t>讓學生實際操作【校園打字</w:t>
            </w:r>
            <w:r w:rsidRPr="00F52EC7">
              <w:rPr>
                <w:rFonts w:eastAsia="標楷體" w:hint="eastAsia"/>
                <w:sz w:val="20"/>
                <w:szCs w:val="20"/>
              </w:rPr>
              <w:t>GAME</w:t>
            </w:r>
            <w:r w:rsidRPr="00F52EC7">
              <w:rPr>
                <w:rFonts w:eastAsia="標楷體" w:hint="eastAsia"/>
                <w:sz w:val="20"/>
                <w:szCs w:val="20"/>
              </w:rPr>
              <w:t>】，從指法、單字、標點符號、詞語、到文章，練習中文輸入。</w:t>
            </w:r>
          </w:p>
        </w:tc>
        <w:tc>
          <w:tcPr>
            <w:tcW w:w="581" w:type="pct"/>
          </w:tcPr>
          <w:p w:rsidR="001007FF" w:rsidRDefault="001007FF" w:rsidP="00E10975">
            <w:pPr>
              <w:widowControl w:val="0"/>
              <w:numPr>
                <w:ilvl w:val="0"/>
                <w:numId w:val="34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實作作業：中文文件。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34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課後測驗：第五課。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六、</w:t>
            </w:r>
            <w:r w:rsidRPr="00C24447">
              <w:rPr>
                <w:rFonts w:eastAsia="標楷體" w:hint="eastAsia"/>
                <w:sz w:val="20"/>
                <w:szCs w:val="20"/>
              </w:rPr>
              <w:t>檔案收納妙管家</w:t>
            </w:r>
            <w:r w:rsidRPr="00A57258">
              <w:rPr>
                <w:rFonts w:eastAsia="標楷體"/>
                <w:sz w:val="20"/>
                <w:szCs w:val="20"/>
              </w:rPr>
              <w:t>（一）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Pr="00DF4E27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感受資訊科技於日常生活之重要性。</w:t>
            </w:r>
          </w:p>
          <w:p w:rsidR="001007FF" w:rsidRPr="00A57258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D-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常見的數位資料儲存方法。</w:t>
            </w:r>
          </w:p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D-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系統化數位資料管理方法的簡介。</w:t>
            </w:r>
          </w:p>
          <w:p w:rsidR="001007FF" w:rsidRPr="00A57258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認識檔案總管的結構與分辨檔案類型。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Pr="002546F4" w:rsidRDefault="001007FF" w:rsidP="00E10975">
            <w:pPr>
              <w:widowControl w:val="0"/>
              <w:numPr>
                <w:ilvl w:val="0"/>
                <w:numId w:val="35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2546F4">
              <w:rPr>
                <w:rFonts w:eastAsia="標楷體" w:hint="eastAsia"/>
                <w:sz w:val="20"/>
                <w:szCs w:val="20"/>
              </w:rPr>
              <w:t>討論為什麼要管理檔案、管理檔案的好處與不管理檔案的壞處。</w:t>
            </w:r>
          </w:p>
          <w:p w:rsidR="001007FF" w:rsidRPr="002546F4" w:rsidRDefault="001007FF" w:rsidP="00E10975">
            <w:pPr>
              <w:widowControl w:val="0"/>
              <w:numPr>
                <w:ilvl w:val="0"/>
                <w:numId w:val="35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2546F4">
              <w:rPr>
                <w:rFonts w:eastAsia="標楷體" w:hint="eastAsia"/>
                <w:sz w:val="20"/>
                <w:szCs w:val="20"/>
              </w:rPr>
              <w:t>認識常見的檔案類型。</w:t>
            </w:r>
          </w:p>
          <w:p w:rsidR="001007FF" w:rsidRPr="002546F4" w:rsidRDefault="001007FF" w:rsidP="00E10975">
            <w:pPr>
              <w:widowControl w:val="0"/>
              <w:numPr>
                <w:ilvl w:val="0"/>
                <w:numId w:val="35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2546F4">
              <w:rPr>
                <w:rFonts w:eastAsia="標楷體" w:hint="eastAsia"/>
                <w:sz w:val="20"/>
                <w:szCs w:val="20"/>
              </w:rPr>
              <w:t>如何把檔案分門別類，放在不同的資料夾。</w:t>
            </w:r>
          </w:p>
          <w:p w:rsidR="001007FF" w:rsidRPr="002546F4" w:rsidRDefault="001007FF" w:rsidP="00E10975">
            <w:pPr>
              <w:widowControl w:val="0"/>
              <w:numPr>
                <w:ilvl w:val="0"/>
                <w:numId w:val="35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2546F4">
              <w:rPr>
                <w:rFonts w:eastAsia="標楷體" w:hint="eastAsia"/>
                <w:sz w:val="20"/>
                <w:szCs w:val="20"/>
              </w:rPr>
              <w:t>學會使用檔案總管，並瞭解樹狀結構與檢視模式。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35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2546F4">
              <w:rPr>
                <w:rFonts w:eastAsia="標楷體" w:hint="eastAsia"/>
                <w:sz w:val="20"/>
                <w:szCs w:val="20"/>
              </w:rPr>
              <w:t>學會尋找檔案。</w:t>
            </w:r>
          </w:p>
        </w:tc>
        <w:tc>
          <w:tcPr>
            <w:tcW w:w="581" w:type="pct"/>
          </w:tcPr>
          <w:p w:rsidR="001007FF" w:rsidRPr="00A57258" w:rsidRDefault="001007FF" w:rsidP="00E10975">
            <w:pPr>
              <w:widowControl w:val="0"/>
              <w:numPr>
                <w:ilvl w:val="0"/>
                <w:numId w:val="36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口頭問答：檔案類型。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六、</w:t>
            </w:r>
            <w:r w:rsidRPr="00C24447">
              <w:rPr>
                <w:rFonts w:eastAsia="標楷體" w:hint="eastAsia"/>
                <w:sz w:val="20"/>
                <w:szCs w:val="20"/>
              </w:rPr>
              <w:t>檔案收納妙管家</w:t>
            </w:r>
            <w:r w:rsidRPr="00A57258">
              <w:rPr>
                <w:rFonts w:eastAsia="標楷體"/>
                <w:sz w:val="20"/>
                <w:szCs w:val="20"/>
              </w:rPr>
              <w:t>（二）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Pr="00DF4E27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感受資訊科技於日常生活之重要性。</w:t>
            </w:r>
          </w:p>
          <w:p w:rsidR="001007FF" w:rsidRPr="00A57258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D-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常見的數位資料儲存方法。</w:t>
            </w:r>
          </w:p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D-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系統化數位資料管理方法的簡介。</w:t>
            </w:r>
          </w:p>
          <w:p w:rsidR="001007FF" w:rsidRPr="00A57258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認識檔案與資料夾的操作，能整理檔案。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Pr="002546F4" w:rsidRDefault="001007FF" w:rsidP="00E10975">
            <w:pPr>
              <w:widowControl w:val="0"/>
              <w:numPr>
                <w:ilvl w:val="0"/>
                <w:numId w:val="37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2546F4">
              <w:rPr>
                <w:rFonts w:eastAsia="標楷體" w:hint="eastAsia"/>
                <w:sz w:val="20"/>
                <w:szCs w:val="20"/>
              </w:rPr>
              <w:t>能新增資料夾、命名與搬移檔案。</w:t>
            </w:r>
          </w:p>
          <w:p w:rsidR="001007FF" w:rsidRPr="002546F4" w:rsidRDefault="001007FF" w:rsidP="00E10975">
            <w:pPr>
              <w:widowControl w:val="0"/>
              <w:numPr>
                <w:ilvl w:val="0"/>
                <w:numId w:val="37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2546F4">
              <w:rPr>
                <w:rFonts w:eastAsia="標楷體" w:hint="eastAsia"/>
                <w:sz w:val="20"/>
                <w:szCs w:val="20"/>
              </w:rPr>
              <w:t>學習【複製】、【剪下】、【貼上】檔案的指令。</w:t>
            </w:r>
          </w:p>
          <w:p w:rsidR="001007FF" w:rsidRPr="002546F4" w:rsidRDefault="001007FF" w:rsidP="00E10975">
            <w:pPr>
              <w:widowControl w:val="0"/>
              <w:numPr>
                <w:ilvl w:val="0"/>
                <w:numId w:val="37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2546F4">
              <w:rPr>
                <w:rFonts w:eastAsia="標楷體" w:hint="eastAsia"/>
                <w:sz w:val="20"/>
                <w:szCs w:val="20"/>
              </w:rPr>
              <w:t>學會刪除資料夾與清空【資源回收筒】。</w:t>
            </w:r>
          </w:p>
          <w:p w:rsidR="001007FF" w:rsidRPr="002546F4" w:rsidRDefault="001007FF" w:rsidP="00E10975">
            <w:pPr>
              <w:widowControl w:val="0"/>
              <w:numPr>
                <w:ilvl w:val="0"/>
                <w:numId w:val="37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2546F4">
              <w:rPr>
                <w:rFonts w:eastAsia="標楷體" w:hint="eastAsia"/>
                <w:sz w:val="20"/>
                <w:szCs w:val="20"/>
              </w:rPr>
              <w:t>學會使用內建的相片程式瀏覽圖片。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37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到</w:t>
            </w:r>
            <w:r w:rsidRPr="002546F4">
              <w:rPr>
                <w:rFonts w:eastAsia="標楷體" w:hint="eastAsia"/>
                <w:sz w:val="20"/>
                <w:szCs w:val="20"/>
              </w:rPr>
              <w:t>【超級檔案管家】來比賽看看誰才是最稱職的檔案管家。</w:t>
            </w:r>
          </w:p>
        </w:tc>
        <w:tc>
          <w:tcPr>
            <w:tcW w:w="581" w:type="pct"/>
          </w:tcPr>
          <w:p w:rsidR="001007FF" w:rsidRPr="00A57258" w:rsidRDefault="001007FF" w:rsidP="00E10975">
            <w:pPr>
              <w:widowControl w:val="0"/>
              <w:numPr>
                <w:ilvl w:val="0"/>
                <w:numId w:val="38"/>
              </w:numPr>
              <w:jc w:val="both"/>
              <w:rPr>
                <w:rFonts w:eastAsia="標楷體"/>
                <w:sz w:val="20"/>
                <w:szCs w:val="20"/>
              </w:rPr>
            </w:pPr>
            <w:r w:rsidRPr="002546F4">
              <w:rPr>
                <w:rFonts w:eastAsia="標楷體" w:hint="eastAsia"/>
                <w:sz w:val="20"/>
                <w:szCs w:val="20"/>
              </w:rPr>
              <w:t>課後測驗：第</w:t>
            </w:r>
            <w:r>
              <w:rPr>
                <w:rFonts w:eastAsia="標楷體" w:hint="eastAsia"/>
                <w:sz w:val="20"/>
                <w:szCs w:val="20"/>
              </w:rPr>
              <w:t>六</w:t>
            </w:r>
            <w:r w:rsidRPr="002546F4">
              <w:rPr>
                <w:rFonts w:eastAsia="標楷體" w:hint="eastAsia"/>
                <w:sz w:val="20"/>
                <w:szCs w:val="20"/>
              </w:rPr>
              <w:t>課。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七、</w:t>
            </w:r>
            <w:r w:rsidRPr="00637E57">
              <w:rPr>
                <w:rFonts w:eastAsia="標楷體"/>
                <w:sz w:val="20"/>
                <w:szCs w:val="20"/>
              </w:rPr>
              <w:t>你我都是小畫家</w:t>
            </w:r>
            <w:r w:rsidRPr="00A57258">
              <w:rPr>
                <w:rFonts w:eastAsia="標楷體"/>
                <w:sz w:val="20"/>
                <w:szCs w:val="20"/>
              </w:rPr>
              <w:t>（一）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Pr="00DF4E27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感受資訊科技於日常生活之重要性。</w:t>
            </w:r>
          </w:p>
          <w:p w:rsidR="001007FF" w:rsidRPr="00A57258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D-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常見的數位資料儲存方法。</w:t>
            </w:r>
          </w:p>
          <w:p w:rsidR="001007FF" w:rsidRPr="00A7620A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A762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A7620A">
              <w:rPr>
                <w:rFonts w:eastAsia="標楷體" w:hint="eastAsia"/>
                <w:sz w:val="20"/>
                <w:szCs w:val="20"/>
              </w:rPr>
              <w:t>資料處理軟體的基本操作。</w:t>
            </w:r>
          </w:p>
          <w:p w:rsidR="001007FF" w:rsidRPr="00A57258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Pr="00DA41C2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認識電腦繪圖，用小畫家來作畫。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Pr="00E47FD5" w:rsidRDefault="001007FF" w:rsidP="00E10975">
            <w:pPr>
              <w:widowControl w:val="0"/>
              <w:numPr>
                <w:ilvl w:val="0"/>
                <w:numId w:val="40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E47FD5">
              <w:rPr>
                <w:rFonts w:eastAsia="標楷體" w:hint="eastAsia"/>
                <w:sz w:val="20"/>
                <w:szCs w:val="20"/>
              </w:rPr>
              <w:t>把滑鼠變為畫筆，在繪圖軟體中畫畫。</w:t>
            </w:r>
          </w:p>
          <w:p w:rsidR="001007FF" w:rsidRPr="00E47FD5" w:rsidRDefault="001007FF" w:rsidP="00E10975">
            <w:pPr>
              <w:widowControl w:val="0"/>
              <w:numPr>
                <w:ilvl w:val="0"/>
                <w:numId w:val="40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E47FD5">
              <w:rPr>
                <w:rFonts w:eastAsia="標楷體" w:hint="eastAsia"/>
                <w:sz w:val="20"/>
                <w:szCs w:val="20"/>
              </w:rPr>
              <w:t>點、線、面的概念。組合不同的圖形，能成為各種圖案。</w:t>
            </w:r>
          </w:p>
          <w:p w:rsidR="001007FF" w:rsidRPr="00E47FD5" w:rsidRDefault="001007FF" w:rsidP="00E10975">
            <w:pPr>
              <w:widowControl w:val="0"/>
              <w:numPr>
                <w:ilvl w:val="0"/>
                <w:numId w:val="40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E47FD5">
              <w:rPr>
                <w:rFonts w:eastAsia="標楷體" w:hint="eastAsia"/>
                <w:sz w:val="20"/>
                <w:szCs w:val="20"/>
              </w:rPr>
              <w:t>認識小畫家軟體，熟悉基本操作。</w:t>
            </w:r>
          </w:p>
          <w:p w:rsidR="001007FF" w:rsidRPr="00E47FD5" w:rsidRDefault="001007FF" w:rsidP="00E10975">
            <w:pPr>
              <w:widowControl w:val="0"/>
              <w:numPr>
                <w:ilvl w:val="0"/>
                <w:numId w:val="40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 w:rsidRPr="00E47FD5">
              <w:rPr>
                <w:rFonts w:eastAsia="標楷體" w:hint="eastAsia"/>
                <w:sz w:val="20"/>
                <w:szCs w:val="20"/>
              </w:rPr>
              <w:t>小畫家的繪圖工具、編輯工具的使用方式。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40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E47FD5">
              <w:rPr>
                <w:rFonts w:eastAsia="標楷體" w:hint="eastAsia"/>
                <w:sz w:val="20"/>
                <w:szCs w:val="20"/>
              </w:rPr>
              <w:t>學會繪製圖案與填色。</w:t>
            </w:r>
          </w:p>
        </w:tc>
        <w:tc>
          <w:tcPr>
            <w:tcW w:w="581" w:type="pct"/>
          </w:tcPr>
          <w:p w:rsidR="001007FF" w:rsidRPr="00A57258" w:rsidRDefault="001007FF" w:rsidP="00E10975">
            <w:pPr>
              <w:widowControl w:val="0"/>
              <w:numPr>
                <w:ilvl w:val="0"/>
                <w:numId w:val="39"/>
              </w:num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實作練習</w:t>
            </w:r>
            <w:r w:rsidRPr="00E47FD5">
              <w:rPr>
                <w:rFonts w:eastAsia="標楷體" w:hint="eastAsia"/>
                <w:sz w:val="20"/>
                <w:szCs w:val="20"/>
              </w:rPr>
              <w:t>：卡通小鴨。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七、</w:t>
            </w:r>
            <w:r w:rsidRPr="00637E57">
              <w:rPr>
                <w:rFonts w:eastAsia="標楷體"/>
                <w:sz w:val="20"/>
                <w:szCs w:val="20"/>
              </w:rPr>
              <w:t>你我都是小畫家</w:t>
            </w:r>
            <w:r w:rsidRPr="00A57258">
              <w:rPr>
                <w:rFonts w:eastAsia="標楷體"/>
                <w:sz w:val="20"/>
                <w:szCs w:val="20"/>
              </w:rPr>
              <w:t>（二）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Pr="00DF4E27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感受資訊科技於日常生活之重要性。</w:t>
            </w:r>
          </w:p>
          <w:p w:rsidR="001007FF" w:rsidRPr="00A57258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D-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常見的數位資料儲存方法。</w:t>
            </w:r>
          </w:p>
          <w:p w:rsidR="001007FF" w:rsidRPr="00A7620A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A762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A7620A">
              <w:rPr>
                <w:rFonts w:eastAsia="標楷體" w:hint="eastAsia"/>
                <w:sz w:val="20"/>
                <w:szCs w:val="20"/>
              </w:rPr>
              <w:t>資料處理軟體的基本操作。</w:t>
            </w:r>
          </w:p>
          <w:p w:rsidR="001007FF" w:rsidRPr="00A57258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Pr="00DA41C2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認識電腦繪圖，用小畫家來作畫。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Pr="00E47FD5" w:rsidRDefault="001007FF" w:rsidP="00E10975">
            <w:pPr>
              <w:pStyle w:val="af8"/>
              <w:widowControl w:val="0"/>
              <w:numPr>
                <w:ilvl w:val="0"/>
                <w:numId w:val="4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E47FD5">
              <w:rPr>
                <w:rFonts w:eastAsia="標楷體" w:hint="eastAsia"/>
                <w:sz w:val="20"/>
                <w:szCs w:val="20"/>
              </w:rPr>
              <w:t>學會裁切畫布。</w:t>
            </w:r>
          </w:p>
          <w:p w:rsidR="001007FF" w:rsidRPr="00E47FD5" w:rsidRDefault="001007FF" w:rsidP="00E10975">
            <w:pPr>
              <w:pStyle w:val="af8"/>
              <w:widowControl w:val="0"/>
              <w:numPr>
                <w:ilvl w:val="0"/>
                <w:numId w:val="4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E47FD5">
              <w:rPr>
                <w:rFonts w:eastAsia="標楷體" w:hint="eastAsia"/>
                <w:sz w:val="20"/>
                <w:szCs w:val="20"/>
              </w:rPr>
              <w:t>學會使用筆刷。</w:t>
            </w:r>
          </w:p>
          <w:p w:rsidR="001007FF" w:rsidRPr="00E47FD5" w:rsidRDefault="001007FF" w:rsidP="00E10975">
            <w:pPr>
              <w:pStyle w:val="af8"/>
              <w:widowControl w:val="0"/>
              <w:numPr>
                <w:ilvl w:val="0"/>
                <w:numId w:val="4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E47FD5">
              <w:rPr>
                <w:rFonts w:eastAsia="標楷體" w:hint="eastAsia"/>
                <w:sz w:val="20"/>
                <w:szCs w:val="20"/>
              </w:rPr>
              <w:t>運用【彩繪線條稿】與【填色遊戲】來練習填色技巧。</w:t>
            </w:r>
          </w:p>
          <w:p w:rsidR="001007FF" w:rsidRPr="00A57258" w:rsidRDefault="001007FF" w:rsidP="00E10975">
            <w:pPr>
              <w:pStyle w:val="af8"/>
              <w:widowControl w:val="0"/>
              <w:numPr>
                <w:ilvl w:val="0"/>
                <w:numId w:val="4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E47FD5">
              <w:rPr>
                <w:rFonts w:eastAsia="標楷體" w:hint="eastAsia"/>
                <w:sz w:val="20"/>
                <w:szCs w:val="20"/>
              </w:rPr>
              <w:t>學會儲存使用小畫家繪製的圖片。</w:t>
            </w:r>
          </w:p>
        </w:tc>
        <w:tc>
          <w:tcPr>
            <w:tcW w:w="581" w:type="pct"/>
          </w:tcPr>
          <w:p w:rsidR="001007FF" w:rsidRDefault="001007FF" w:rsidP="00E10975">
            <w:pPr>
              <w:widowControl w:val="0"/>
              <w:numPr>
                <w:ilvl w:val="0"/>
                <w:numId w:val="42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實作作業：卡通小鴨。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42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課後測驗：第七課。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八、</w:t>
            </w:r>
            <w:r w:rsidRPr="00C24447">
              <w:rPr>
                <w:rFonts w:eastAsia="標楷體" w:hint="eastAsia"/>
                <w:sz w:val="20"/>
                <w:szCs w:val="20"/>
              </w:rPr>
              <w:t>彩繪、組合一級棒</w:t>
            </w:r>
            <w:r w:rsidRPr="00A57258">
              <w:rPr>
                <w:rFonts w:eastAsia="標楷體"/>
                <w:sz w:val="20"/>
                <w:szCs w:val="20"/>
              </w:rPr>
              <w:t>（一）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Pr="00DF4E27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感受資訊科技於日常生活之重要性。</w:t>
            </w:r>
          </w:p>
          <w:p w:rsidR="001007FF" w:rsidRPr="00A57258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D-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常見的數位資料儲存方法。</w:t>
            </w:r>
          </w:p>
          <w:p w:rsidR="001007FF" w:rsidRPr="00A7620A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A762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A7620A">
              <w:rPr>
                <w:rFonts w:eastAsia="標楷體" w:hint="eastAsia"/>
                <w:sz w:val="20"/>
                <w:szCs w:val="20"/>
              </w:rPr>
              <w:t>資料處理軟體的基本操作。</w:t>
            </w:r>
          </w:p>
          <w:p w:rsidR="001007FF" w:rsidRPr="00A57258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Pr="00DA41C2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認識電腦繪圖，用小畫家來</w:t>
            </w:r>
            <w:r w:rsidRPr="001D51C6">
              <w:rPr>
                <w:rFonts w:eastAsia="標楷體" w:hint="eastAsia"/>
                <w:sz w:val="20"/>
                <w:szCs w:val="20"/>
              </w:rPr>
              <w:t>繪製背景圖</w:t>
            </w:r>
            <w:r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Pr="00A57258" w:rsidRDefault="001007FF" w:rsidP="00E10975">
            <w:pPr>
              <w:widowControl w:val="0"/>
              <w:numPr>
                <w:ilvl w:val="0"/>
                <w:numId w:val="43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E47FD5">
              <w:rPr>
                <w:rFonts w:eastAsia="標楷體" w:hint="eastAsia"/>
                <w:sz w:val="20"/>
                <w:szCs w:val="20"/>
              </w:rPr>
              <w:t>學會</w:t>
            </w:r>
            <w:r>
              <w:rPr>
                <w:rFonts w:eastAsia="標楷體" w:hint="eastAsia"/>
                <w:sz w:val="20"/>
                <w:szCs w:val="20"/>
              </w:rPr>
              <w:t>繪製曲線、使用左鍵與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右鍵填色</w:t>
            </w:r>
            <w:proofErr w:type="gramEnd"/>
            <w:r w:rsidRPr="00E47FD5"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581" w:type="pct"/>
          </w:tcPr>
          <w:p w:rsidR="001007FF" w:rsidRPr="00A57258" w:rsidRDefault="001007FF" w:rsidP="00E10975">
            <w:pPr>
              <w:widowControl w:val="0"/>
              <w:numPr>
                <w:ilvl w:val="0"/>
                <w:numId w:val="44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操作練習：繪製曲線。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八、</w:t>
            </w:r>
            <w:r w:rsidRPr="00C24447">
              <w:rPr>
                <w:rFonts w:eastAsia="標楷體" w:hint="eastAsia"/>
                <w:sz w:val="20"/>
                <w:szCs w:val="20"/>
              </w:rPr>
              <w:t>彩繪、組合一級棒</w:t>
            </w:r>
            <w:r w:rsidRPr="00A57258">
              <w:rPr>
                <w:rFonts w:eastAsia="標楷體"/>
                <w:sz w:val="20"/>
                <w:szCs w:val="20"/>
              </w:rPr>
              <w:t>（二）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Pr="00DF4E27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感受資訊科技於日常生活之重要性。</w:t>
            </w:r>
          </w:p>
          <w:p w:rsidR="001007FF" w:rsidRPr="00A57258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D-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常見的數位資料儲存方法。</w:t>
            </w:r>
          </w:p>
          <w:p w:rsidR="001007FF" w:rsidRPr="00A7620A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A762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A7620A">
              <w:rPr>
                <w:rFonts w:eastAsia="標楷體" w:hint="eastAsia"/>
                <w:sz w:val="20"/>
                <w:szCs w:val="20"/>
              </w:rPr>
              <w:t>資料處理軟體的基本操作。</w:t>
            </w:r>
          </w:p>
          <w:p w:rsidR="001007FF" w:rsidRPr="00A57258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Pr="00DA41C2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認識電腦繪圖，用小畫家來</w:t>
            </w:r>
            <w:r w:rsidRPr="001D51C6">
              <w:rPr>
                <w:rFonts w:eastAsia="標楷體" w:hint="eastAsia"/>
                <w:sz w:val="20"/>
                <w:szCs w:val="20"/>
              </w:rPr>
              <w:t>繪製背景圖</w:t>
            </w:r>
            <w:r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Pr="00A57258" w:rsidRDefault="001007FF" w:rsidP="00E10975">
            <w:pPr>
              <w:pStyle w:val="af8"/>
              <w:widowControl w:val="0"/>
              <w:numPr>
                <w:ilvl w:val="0"/>
                <w:numId w:val="45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  <w:sz w:val="20"/>
                <w:szCs w:val="20"/>
              </w:rPr>
            </w:pPr>
            <w:r w:rsidRPr="00E47FD5">
              <w:rPr>
                <w:rFonts w:eastAsia="標楷體" w:hint="eastAsia"/>
                <w:sz w:val="20"/>
                <w:szCs w:val="20"/>
              </w:rPr>
              <w:t>學會以</w:t>
            </w:r>
            <w:r>
              <w:rPr>
                <w:rFonts w:eastAsia="標楷體" w:hint="eastAsia"/>
                <w:sz w:val="20"/>
                <w:szCs w:val="20"/>
              </w:rPr>
              <w:t>橢圓形與矩形繪製雲朵與樹</w:t>
            </w:r>
            <w:r w:rsidRPr="00E47FD5"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581" w:type="pct"/>
          </w:tcPr>
          <w:p w:rsidR="001007FF" w:rsidRPr="00A57258" w:rsidRDefault="001007FF" w:rsidP="00E10975">
            <w:pPr>
              <w:widowControl w:val="0"/>
              <w:numPr>
                <w:ilvl w:val="0"/>
                <w:numId w:val="46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操作練習：繪製幾何圖案。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BF4BC2">
        <w:trPr>
          <w:trHeight w:val="1304"/>
        </w:trPr>
        <w:tc>
          <w:tcPr>
            <w:tcW w:w="172" w:type="pct"/>
            <w:vAlign w:val="center"/>
          </w:tcPr>
          <w:p w:rsidR="001007FF" w:rsidRPr="00FF54DE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八、</w:t>
            </w:r>
            <w:r w:rsidRPr="00C24447">
              <w:rPr>
                <w:rFonts w:eastAsia="標楷體" w:hint="eastAsia"/>
                <w:sz w:val="20"/>
                <w:szCs w:val="20"/>
              </w:rPr>
              <w:t>彩繪、組合一級棒</w:t>
            </w:r>
            <w:r>
              <w:rPr>
                <w:rFonts w:eastAsia="標楷體"/>
                <w:sz w:val="20"/>
                <w:szCs w:val="20"/>
              </w:rPr>
              <w:t>（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  <w:r w:rsidRPr="00A57258">
              <w:rPr>
                <w:rFonts w:eastAsia="標楷體"/>
                <w:sz w:val="20"/>
                <w:szCs w:val="20"/>
              </w:rPr>
              <w:t>）</w:t>
            </w:r>
          </w:p>
          <w:p w:rsidR="001007FF" w:rsidRPr="00A57258" w:rsidRDefault="001007FF" w:rsidP="001007FF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</w:tcPr>
          <w:p w:rsidR="001007FF" w:rsidRPr="00DF4E27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感受資訊科技於日常生活之重要性。</w:t>
            </w:r>
          </w:p>
          <w:p w:rsidR="001007FF" w:rsidRPr="00A57258" w:rsidRDefault="001007FF" w:rsidP="001007F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D-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常見的數位資料儲存方法。</w:t>
            </w:r>
          </w:p>
          <w:p w:rsidR="001007FF" w:rsidRPr="00A7620A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A762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A7620A">
              <w:rPr>
                <w:rFonts w:eastAsia="標楷體" w:hint="eastAsia"/>
                <w:sz w:val="20"/>
                <w:szCs w:val="20"/>
              </w:rPr>
              <w:t>資料處理軟體的基本操作。</w:t>
            </w:r>
          </w:p>
          <w:p w:rsidR="001007FF" w:rsidRPr="00A57258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Pr="00DA41C2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認識電腦繪圖，用小畫家來合成影像。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Pr="00E47FD5" w:rsidRDefault="001007FF" w:rsidP="00E10975">
            <w:pPr>
              <w:widowControl w:val="0"/>
              <w:numPr>
                <w:ilvl w:val="0"/>
                <w:numId w:val="47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E47FD5">
              <w:rPr>
                <w:rFonts w:eastAsia="標楷體" w:hint="eastAsia"/>
                <w:sz w:val="20"/>
                <w:szCs w:val="20"/>
              </w:rPr>
              <w:t>學會用小畫家合成影像，從插入外部圖形、設定透明</w:t>
            </w:r>
            <w:proofErr w:type="gramStart"/>
            <w:r w:rsidRPr="00E47FD5">
              <w:rPr>
                <w:rFonts w:eastAsia="標楷體" w:hint="eastAsia"/>
                <w:sz w:val="20"/>
                <w:szCs w:val="20"/>
              </w:rPr>
              <w:t>背景到縮放</w:t>
            </w:r>
            <w:proofErr w:type="gramEnd"/>
            <w:r w:rsidRPr="00E47FD5">
              <w:rPr>
                <w:rFonts w:eastAsia="標楷體" w:hint="eastAsia"/>
                <w:sz w:val="20"/>
                <w:szCs w:val="20"/>
              </w:rPr>
              <w:t>等技巧。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47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E47FD5">
              <w:rPr>
                <w:rFonts w:eastAsia="標楷體" w:hint="eastAsia"/>
                <w:sz w:val="20"/>
                <w:szCs w:val="20"/>
              </w:rPr>
              <w:t>發揮創意，用小畫家加工照片。</w:t>
            </w:r>
          </w:p>
        </w:tc>
        <w:tc>
          <w:tcPr>
            <w:tcW w:w="581" w:type="pct"/>
          </w:tcPr>
          <w:p w:rsidR="001007FF" w:rsidRDefault="001007FF" w:rsidP="00E10975">
            <w:pPr>
              <w:widowControl w:val="0"/>
              <w:numPr>
                <w:ilvl w:val="0"/>
                <w:numId w:val="48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實作作業：影像合成。</w:t>
            </w:r>
          </w:p>
          <w:p w:rsidR="001007FF" w:rsidRDefault="001007FF" w:rsidP="00E10975">
            <w:pPr>
              <w:widowControl w:val="0"/>
              <w:numPr>
                <w:ilvl w:val="0"/>
                <w:numId w:val="48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同儕作品欣賞。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48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課後測驗：第八課。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07FF" w:rsidRPr="00FF54DE" w:rsidTr="002A5CD3">
        <w:trPr>
          <w:trHeight w:val="1304"/>
        </w:trPr>
        <w:tc>
          <w:tcPr>
            <w:tcW w:w="172" w:type="pct"/>
            <w:vAlign w:val="center"/>
          </w:tcPr>
          <w:p w:rsidR="001007FF" w:rsidRDefault="001007FF" w:rsidP="00100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</w:tcPr>
          <w:p w:rsidR="001007FF" w:rsidRPr="00A57258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八、</w:t>
            </w:r>
            <w:r w:rsidRPr="00C24447">
              <w:rPr>
                <w:rFonts w:eastAsia="標楷體" w:hint="eastAsia"/>
                <w:sz w:val="20"/>
                <w:szCs w:val="20"/>
              </w:rPr>
              <w:t>彩繪、組合一級棒</w:t>
            </w:r>
            <w:r>
              <w:rPr>
                <w:rFonts w:eastAsia="標楷體"/>
                <w:sz w:val="20"/>
                <w:szCs w:val="20"/>
              </w:rPr>
              <w:t>（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  <w:r w:rsidRPr="00A57258">
              <w:rPr>
                <w:rFonts w:eastAsia="標楷體"/>
                <w:sz w:val="20"/>
                <w:szCs w:val="20"/>
              </w:rPr>
              <w:t>）</w:t>
            </w:r>
          </w:p>
          <w:p w:rsidR="001007FF" w:rsidRPr="001834D8" w:rsidRDefault="001007FF" w:rsidP="001007FF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82" w:type="pct"/>
            <w:vAlign w:val="center"/>
          </w:tcPr>
          <w:p w:rsidR="001007FF" w:rsidRPr="00DF4E27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DF4E27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1007FF" w:rsidRPr="00FF54DE" w:rsidRDefault="001007FF" w:rsidP="003E50F0">
            <w:pPr>
              <w:snapToGrid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感受資訊科技於日常生活之重要性。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007FF" w:rsidRDefault="001007FF" w:rsidP="001007FF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D-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F4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F4E27">
              <w:rPr>
                <w:rFonts w:eastAsia="標楷體" w:hint="eastAsia"/>
                <w:sz w:val="20"/>
                <w:szCs w:val="20"/>
              </w:rPr>
              <w:t>常見的數位資料儲存方法。</w:t>
            </w:r>
          </w:p>
          <w:p w:rsidR="001007FF" w:rsidRPr="00A7620A" w:rsidRDefault="001007FF" w:rsidP="001007FF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F4E2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A762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A7620A">
              <w:rPr>
                <w:rFonts w:eastAsia="標楷體" w:hint="eastAsia"/>
                <w:sz w:val="20"/>
                <w:szCs w:val="20"/>
              </w:rPr>
              <w:t>資料處理軟體的基本操作。</w:t>
            </w:r>
          </w:p>
          <w:p w:rsidR="001007FF" w:rsidRPr="00FF54DE" w:rsidRDefault="001007FF" w:rsidP="001007F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007FF" w:rsidRPr="00DA41C2" w:rsidRDefault="001007FF" w:rsidP="001007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認識電腦繪圖，用小畫家來合成影像。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007FF" w:rsidRPr="00E47FD5" w:rsidRDefault="001007FF" w:rsidP="00E10975">
            <w:pPr>
              <w:widowControl w:val="0"/>
              <w:numPr>
                <w:ilvl w:val="0"/>
                <w:numId w:val="47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E47FD5">
              <w:rPr>
                <w:rFonts w:eastAsia="標楷體" w:hint="eastAsia"/>
                <w:sz w:val="20"/>
                <w:szCs w:val="20"/>
              </w:rPr>
              <w:t>學會用小畫家合成影像，從插入外部圖形、設定透明</w:t>
            </w:r>
            <w:proofErr w:type="gramStart"/>
            <w:r w:rsidRPr="00E47FD5">
              <w:rPr>
                <w:rFonts w:eastAsia="標楷體" w:hint="eastAsia"/>
                <w:sz w:val="20"/>
                <w:szCs w:val="20"/>
              </w:rPr>
              <w:t>背景到縮放</w:t>
            </w:r>
            <w:proofErr w:type="gramEnd"/>
            <w:r w:rsidRPr="00E47FD5">
              <w:rPr>
                <w:rFonts w:eastAsia="標楷體" w:hint="eastAsia"/>
                <w:sz w:val="20"/>
                <w:szCs w:val="20"/>
              </w:rPr>
              <w:t>等技巧。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47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E47FD5">
              <w:rPr>
                <w:rFonts w:eastAsia="標楷體" w:hint="eastAsia"/>
                <w:sz w:val="20"/>
                <w:szCs w:val="20"/>
              </w:rPr>
              <w:t>發揮創意，用小畫家加工照片。</w:t>
            </w:r>
          </w:p>
        </w:tc>
        <w:tc>
          <w:tcPr>
            <w:tcW w:w="581" w:type="pct"/>
          </w:tcPr>
          <w:p w:rsidR="001007FF" w:rsidRDefault="001007FF" w:rsidP="00E10975">
            <w:pPr>
              <w:widowControl w:val="0"/>
              <w:numPr>
                <w:ilvl w:val="0"/>
                <w:numId w:val="48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實作作業：影像合成。</w:t>
            </w:r>
          </w:p>
          <w:p w:rsidR="001007FF" w:rsidRDefault="001007FF" w:rsidP="00E10975">
            <w:pPr>
              <w:widowControl w:val="0"/>
              <w:numPr>
                <w:ilvl w:val="0"/>
                <w:numId w:val="48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同儕作品欣賞。</w:t>
            </w:r>
          </w:p>
          <w:p w:rsidR="001007FF" w:rsidRPr="00A57258" w:rsidRDefault="001007FF" w:rsidP="00E10975">
            <w:pPr>
              <w:widowControl w:val="0"/>
              <w:numPr>
                <w:ilvl w:val="0"/>
                <w:numId w:val="48"/>
              </w:num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課後測驗：第八課。</w:t>
            </w:r>
          </w:p>
        </w:tc>
        <w:tc>
          <w:tcPr>
            <w:tcW w:w="436" w:type="pct"/>
            <w:vAlign w:val="center"/>
          </w:tcPr>
          <w:p w:rsidR="001007FF" w:rsidRPr="00FF54DE" w:rsidRDefault="001007FF" w:rsidP="001007F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:rsidR="00DC4BFB" w:rsidRPr="002A5D40" w:rsidRDefault="00DC4BFB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:rsidR="00DA22BB" w:rsidRDefault="00DA22BB" w:rsidP="005A5B68">
      <w:pPr>
        <w:jc w:val="center"/>
        <w:rPr>
          <w:rFonts w:ascii="標楷體" w:eastAsia="標楷體" w:hAnsi="標楷體"/>
        </w:rPr>
      </w:pPr>
    </w:p>
    <w:p w:rsidR="00A16219" w:rsidRPr="002A5D40" w:rsidRDefault="00A16219" w:rsidP="005A5B68">
      <w:pPr>
        <w:jc w:val="center"/>
        <w:rPr>
          <w:rFonts w:ascii="標楷體" w:eastAsia="標楷體" w:hAnsi="標楷體"/>
        </w:rPr>
      </w:pPr>
    </w:p>
    <w:p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A16219" w:rsidRPr="002A5D40" w:rsidTr="003D0097">
        <w:trPr>
          <w:trHeight w:val="1020"/>
        </w:trPr>
        <w:tc>
          <w:tcPr>
            <w:tcW w:w="1805" w:type="dxa"/>
            <w:vAlign w:val="center"/>
          </w:tcPr>
          <w:p w:rsidR="00A16219" w:rsidRPr="002A5D40" w:rsidRDefault="00A16219" w:rsidP="003D00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A16219" w:rsidRPr="00CE3BAB" w:rsidRDefault="00F15FC5" w:rsidP="003D0097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科技魅力/</w:t>
            </w:r>
            <w:r w:rsidRPr="0006133D">
              <w:rPr>
                <w:rFonts w:eastAsia="標楷體"/>
              </w:rPr>
              <w:t xml:space="preserve"> Google </w:t>
            </w:r>
            <w:r w:rsidRPr="0006133D">
              <w:rPr>
                <w:rFonts w:eastAsia="標楷體"/>
              </w:rPr>
              <w:t>網路新世界</w:t>
            </w:r>
          </w:p>
        </w:tc>
        <w:tc>
          <w:tcPr>
            <w:tcW w:w="1985" w:type="dxa"/>
            <w:vAlign w:val="center"/>
          </w:tcPr>
          <w:p w:rsidR="00A16219" w:rsidRPr="00CE3BAB" w:rsidRDefault="00A16219" w:rsidP="003D00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A16219" w:rsidRPr="00CE3BAB" w:rsidRDefault="00F15FC5" w:rsidP="003D009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三</w:t>
            </w:r>
            <w:proofErr w:type="gramEnd"/>
            <w:r w:rsidR="00A16219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年級／甲班</w:t>
            </w:r>
          </w:p>
        </w:tc>
      </w:tr>
      <w:tr w:rsidR="00A16219" w:rsidRPr="002A5D40" w:rsidTr="00C605EE">
        <w:trPr>
          <w:trHeight w:val="1345"/>
        </w:trPr>
        <w:tc>
          <w:tcPr>
            <w:tcW w:w="1805" w:type="dxa"/>
            <w:vAlign w:val="center"/>
          </w:tcPr>
          <w:p w:rsidR="00A16219" w:rsidRPr="002A5D40" w:rsidRDefault="00A16219" w:rsidP="003D00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16219" w:rsidRPr="00C605EE" w:rsidRDefault="00CE797A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CE797A"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A16219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A16219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:rsidR="00A16219" w:rsidRPr="00AD6604" w:rsidRDefault="00CE797A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19" w:rsidRPr="00AD6604" w:rsidRDefault="00A16219" w:rsidP="003D00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16219" w:rsidRPr="00AD6604" w:rsidRDefault="00A16219" w:rsidP="003D009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124C49">
              <w:rPr>
                <w:rFonts w:ascii="標楷體" w:eastAsia="標楷體" w:hAnsi="標楷體"/>
                <w:color w:val="000000" w:themeColor="text1"/>
                <w:sz w:val="28"/>
              </w:rPr>
              <w:t>21</w:t>
            </w:r>
            <w:proofErr w:type="gramStart"/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 w:rsidR="00124C49">
              <w:rPr>
                <w:rFonts w:ascii="標楷體" w:eastAsia="標楷體" w:hAnsi="標楷體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16219" w:rsidRPr="002A5D40" w:rsidTr="003D0097">
        <w:trPr>
          <w:trHeight w:val="1020"/>
        </w:trPr>
        <w:tc>
          <w:tcPr>
            <w:tcW w:w="1805" w:type="dxa"/>
            <w:vAlign w:val="center"/>
          </w:tcPr>
          <w:p w:rsidR="00A16219" w:rsidRPr="002A5D40" w:rsidRDefault="00A16219" w:rsidP="003D00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16219" w:rsidRPr="00CE3BAB" w:rsidRDefault="00902685" w:rsidP="003D009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陳明輝老師</w:t>
            </w:r>
            <w:bookmarkStart w:id="1" w:name="_GoBack"/>
            <w:bookmarkEnd w:id="1"/>
          </w:p>
        </w:tc>
      </w:tr>
      <w:tr w:rsidR="00F15FC5" w:rsidRPr="002A5D40" w:rsidTr="003D0097">
        <w:trPr>
          <w:trHeight w:val="1020"/>
        </w:trPr>
        <w:tc>
          <w:tcPr>
            <w:tcW w:w="1805" w:type="dxa"/>
            <w:vAlign w:val="center"/>
          </w:tcPr>
          <w:p w:rsidR="00F15FC5" w:rsidRPr="002A5D40" w:rsidRDefault="00F15FC5" w:rsidP="00F15FC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F15FC5" w:rsidRPr="00AF5E04" w:rsidRDefault="00F15FC5" w:rsidP="00F15FC5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Pr="00AF5E04">
              <w:rPr>
                <w:rFonts w:eastAsia="標楷體"/>
              </w:rPr>
              <w:t>系統與模型：讓學生理解</w:t>
            </w:r>
            <w:r>
              <w:rPr>
                <w:rFonts w:eastAsia="標楷體" w:hint="eastAsia"/>
              </w:rPr>
              <w:t>網路資訊的使用方法</w:t>
            </w:r>
            <w:r w:rsidRPr="00AF5E04">
              <w:rPr>
                <w:rFonts w:eastAsia="標楷體"/>
              </w:rPr>
              <w:t>。</w:t>
            </w:r>
          </w:p>
          <w:p w:rsidR="00F15FC5" w:rsidRPr="00AF5E04" w:rsidRDefault="00F15FC5" w:rsidP="00F15FC5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 w:rsidRPr="00AF5E04">
              <w:rPr>
                <w:rFonts w:eastAsia="標楷體"/>
              </w:rPr>
              <w:t>結構與功能：學會</w:t>
            </w:r>
            <w:r>
              <w:rPr>
                <w:rFonts w:eastAsia="標楷體" w:hint="eastAsia"/>
              </w:rPr>
              <w:t>操作瀏覽器與</w:t>
            </w:r>
            <w:r>
              <w:rPr>
                <w:rFonts w:eastAsia="標楷體" w:hint="eastAsia"/>
              </w:rPr>
              <w:t>Google</w:t>
            </w:r>
            <w:r>
              <w:rPr>
                <w:rFonts w:eastAsia="標楷體" w:hint="eastAsia"/>
              </w:rPr>
              <w:t>免費服務</w:t>
            </w:r>
            <w:r w:rsidRPr="00AF5E04">
              <w:rPr>
                <w:rFonts w:eastAsia="標楷體"/>
              </w:rPr>
              <w:t>。</w:t>
            </w:r>
          </w:p>
          <w:p w:rsidR="00F15FC5" w:rsidRPr="00AF5E04" w:rsidRDefault="00F15FC5" w:rsidP="00F15FC5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r w:rsidRPr="00AF5E04">
              <w:rPr>
                <w:rFonts w:eastAsia="標楷體"/>
              </w:rPr>
              <w:t>交互作用與關係：察覺</w:t>
            </w:r>
            <w:r>
              <w:rPr>
                <w:rFonts w:eastAsia="標楷體" w:hint="eastAsia"/>
              </w:rPr>
              <w:t>網路資源在生活、學習方面的應用</w:t>
            </w:r>
            <w:r w:rsidRPr="00AF5E04">
              <w:rPr>
                <w:rFonts w:eastAsia="標楷體"/>
              </w:rPr>
              <w:t>。</w:t>
            </w:r>
          </w:p>
        </w:tc>
      </w:tr>
      <w:tr w:rsidR="00F15FC5" w:rsidRPr="002A5D40" w:rsidTr="003D0097">
        <w:trPr>
          <w:trHeight w:val="1020"/>
        </w:trPr>
        <w:tc>
          <w:tcPr>
            <w:tcW w:w="1805" w:type="dxa"/>
            <w:vAlign w:val="center"/>
          </w:tcPr>
          <w:p w:rsidR="00F15FC5" w:rsidRPr="00FF54DE" w:rsidRDefault="00F15FC5" w:rsidP="00F15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CE797A" w:rsidRPr="004955D8" w:rsidRDefault="00CE797A" w:rsidP="00CE797A">
            <w:pPr>
              <w:rPr>
                <w:rFonts w:eastAsia="標楷體"/>
              </w:rPr>
            </w:pPr>
            <w:r w:rsidRPr="004955D8">
              <w:rPr>
                <w:rFonts w:eastAsia="標楷體"/>
              </w:rPr>
              <w:t xml:space="preserve">E-A2 </w:t>
            </w:r>
            <w:r w:rsidRPr="004955D8">
              <w:rPr>
                <w:rFonts w:eastAsia="標楷體" w:hint="eastAsia"/>
              </w:rPr>
              <w:t>具備探索問題的思考能力，並透過體驗與實踐處理日常生活問題。</w:t>
            </w:r>
          </w:p>
          <w:p w:rsidR="00CE797A" w:rsidRPr="004955D8" w:rsidRDefault="00CE797A" w:rsidP="00CE797A">
            <w:pPr>
              <w:rPr>
                <w:rFonts w:eastAsia="標楷體"/>
              </w:rPr>
            </w:pPr>
            <w:r w:rsidRPr="004955D8">
              <w:rPr>
                <w:rFonts w:eastAsia="標楷體"/>
              </w:rPr>
              <w:t xml:space="preserve">E-B2 </w:t>
            </w:r>
            <w:r w:rsidRPr="004955D8">
              <w:rPr>
                <w:rFonts w:eastAsia="標楷體" w:hint="eastAsia"/>
              </w:rPr>
              <w:t>具備科技與資訊應用的基本素養，並理解各類媒體內容的意義與影響。</w:t>
            </w:r>
          </w:p>
          <w:p w:rsidR="00F15FC5" w:rsidRPr="00AD6604" w:rsidRDefault="00CE797A" w:rsidP="00CE797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955D8">
              <w:rPr>
                <w:rFonts w:eastAsia="標楷體"/>
              </w:rPr>
              <w:t xml:space="preserve">E-C1 </w:t>
            </w:r>
            <w:r w:rsidRPr="004955D8">
              <w:rPr>
                <w:rFonts w:eastAsia="標楷體" w:hint="eastAsia"/>
              </w:rPr>
              <w:t>具備個人生活道德的知識與是非判斷的能力，理解並遵守社會道德規範，培養公民意識，關懷生態環境。</w:t>
            </w:r>
          </w:p>
        </w:tc>
      </w:tr>
      <w:tr w:rsidR="00F15FC5" w:rsidRPr="002A5D40" w:rsidTr="003D0097">
        <w:trPr>
          <w:trHeight w:val="1020"/>
        </w:trPr>
        <w:tc>
          <w:tcPr>
            <w:tcW w:w="1805" w:type="dxa"/>
            <w:vAlign w:val="center"/>
          </w:tcPr>
          <w:p w:rsidR="00F15FC5" w:rsidRDefault="00F15FC5" w:rsidP="00F15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F15FC5" w:rsidRDefault="00F15FC5" w:rsidP="00F15FC5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學生能操作瀏覽器，探索網路世界，學會搜尋與取得需要的網路資源。</w:t>
            </w:r>
          </w:p>
          <w:p w:rsidR="00F15FC5" w:rsidRDefault="00F15FC5" w:rsidP="00F15FC5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學生能遵守資訊安全與倫理，培養網路好公民的責任感。</w:t>
            </w:r>
          </w:p>
          <w:p w:rsidR="00F15FC5" w:rsidRDefault="00F15FC5" w:rsidP="00F15FC5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學生能運用資訊工具，瀏覽世界各地風景，體會地球生態與人文建築之美。</w:t>
            </w:r>
          </w:p>
          <w:p w:rsidR="00F15FC5" w:rsidRDefault="00F15FC5" w:rsidP="00F15FC5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學生能具備使用資訊工具與人交談、共享資源的技能，表現合作溝通的能力。</w:t>
            </w:r>
          </w:p>
          <w:p w:rsidR="00F15FC5" w:rsidRPr="00AF5E04" w:rsidRDefault="00F15FC5" w:rsidP="00F15FC5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學生能運用從網路取得的多媒體資源，組織成簡單的文件與協作平台，培養整合數位資源的能力。</w:t>
            </w:r>
          </w:p>
        </w:tc>
      </w:tr>
    </w:tbl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56502" w:rsidRDefault="00A5650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832"/>
        <w:gridCol w:w="2394"/>
        <w:gridCol w:w="2961"/>
        <w:gridCol w:w="1550"/>
        <w:gridCol w:w="1550"/>
      </w:tblGrid>
      <w:tr w:rsidR="00C605EE" w:rsidRPr="00FF54DE" w:rsidTr="00C605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6502" w:rsidRDefault="00C605EE" w:rsidP="005E2C21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650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A5650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C605EE" w:rsidRPr="00A5650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</w:t>
            </w:r>
            <w:proofErr w:type="gramEnd"/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9A04F2" w:rsidRDefault="00C605EE" w:rsidP="005E2C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5E2C21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5E2C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5E2C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258">
              <w:rPr>
                <w:rFonts w:eastAsia="標楷體"/>
                <w:sz w:val="20"/>
                <w:szCs w:val="20"/>
              </w:rPr>
              <w:t>一、</w:t>
            </w:r>
            <w:r w:rsidRPr="008E40B0">
              <w:rPr>
                <w:rFonts w:eastAsia="標楷體" w:hint="eastAsia"/>
                <w:sz w:val="20"/>
                <w:szCs w:val="20"/>
              </w:rPr>
              <w:t>認識網路世界</w:t>
            </w:r>
            <w:r w:rsidRPr="00A57258">
              <w:rPr>
                <w:rFonts w:eastAsia="標楷體"/>
                <w:sz w:val="20"/>
                <w:szCs w:val="20"/>
              </w:rPr>
              <w:t>（</w:t>
            </w:r>
            <w:r w:rsidRPr="00A57258">
              <w:rPr>
                <w:rFonts w:eastAsia="標楷體" w:hint="eastAsia"/>
                <w:sz w:val="20"/>
                <w:szCs w:val="20"/>
              </w:rPr>
              <w:t>一</w:t>
            </w:r>
            <w:r w:rsidRPr="00A57258">
              <w:rPr>
                <w:rFonts w:eastAsia="標楷體"/>
                <w:sz w:val="20"/>
                <w:szCs w:val="20"/>
              </w:rPr>
              <w:t>）</w:t>
            </w:r>
          </w:p>
          <w:p w:rsidR="00FF2E1A" w:rsidRPr="00A57258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r>
              <w:rPr>
                <w:rFonts w:eastAsia="標楷體" w:hint="eastAsia"/>
                <w:color w:val="008000"/>
                <w:sz w:val="20"/>
                <w:szCs w:val="20"/>
              </w:rPr>
              <w:t>、科技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proofErr w:type="gramStart"/>
            <w:r w:rsidRPr="00B529FC">
              <w:rPr>
                <w:rFonts w:eastAsia="標楷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B529FC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B529FC">
              <w:rPr>
                <w:rFonts w:eastAsia="標楷體" w:hint="eastAsia"/>
                <w:b/>
                <w:color w:val="FF0000"/>
                <w:sz w:val="20"/>
                <w:szCs w:val="20"/>
              </w:rPr>
              <w:t>Ⅱ</w:t>
            </w:r>
            <w:r w:rsidRPr="00B529FC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-1 </w:t>
            </w:r>
            <w:r w:rsidRPr="00F07771">
              <w:rPr>
                <w:rFonts w:eastAsia="標楷體" w:hint="eastAsia"/>
                <w:bCs/>
                <w:color w:val="000000"/>
                <w:sz w:val="20"/>
                <w:szCs w:val="20"/>
              </w:rPr>
              <w:t>體驗常見的資訊系統。</w:t>
            </w:r>
          </w:p>
          <w:p w:rsidR="00FF2E1A" w:rsidRDefault="00FF2E1A" w:rsidP="00FF2E1A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B529F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B529F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B529F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B529F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F07771">
              <w:rPr>
                <w:rFonts w:eastAsia="標楷體" w:cs="新細明體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F07771">
              <w:rPr>
                <w:rFonts w:eastAsia="標楷體" w:cs="新細明體" w:hint="eastAsia"/>
                <w:bCs/>
                <w:color w:val="000000"/>
                <w:sz w:val="20"/>
                <w:szCs w:val="20"/>
              </w:rPr>
              <w:t>感受資訊科技於日常生活之重要性。</w:t>
            </w:r>
          </w:p>
          <w:p w:rsidR="00FF2E1A" w:rsidRDefault="00FF2E1A" w:rsidP="00FF2E1A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B529F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科議</w:t>
            </w:r>
            <w:proofErr w:type="gramEnd"/>
            <w:r w:rsidRPr="00B529F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B529F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B529FC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B529FC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B529FC">
              <w:rPr>
                <w:rFonts w:eastAsia="標楷體" w:cs="新細明體" w:hint="eastAsia"/>
                <w:bCs/>
                <w:sz w:val="20"/>
                <w:szCs w:val="20"/>
              </w:rPr>
              <w:t>描述科技對個人生活的影響。</w:t>
            </w:r>
          </w:p>
          <w:p w:rsidR="00FF2E1A" w:rsidRPr="00A57258" w:rsidRDefault="00FF2E1A" w:rsidP="00FF2E1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Default="00FF2E1A" w:rsidP="00FF2E1A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B529F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B529F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S-</w:t>
            </w:r>
            <w:r w:rsidRPr="00B529F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B529F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F07771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F07771">
              <w:rPr>
                <w:rFonts w:eastAsia="標楷體" w:hint="eastAsia"/>
                <w:color w:val="000000"/>
                <w:sz w:val="20"/>
                <w:szCs w:val="20"/>
              </w:rPr>
              <w:t>常見網路設備、行動裝置及系統平</w:t>
            </w:r>
            <w:proofErr w:type="gramStart"/>
            <w:r w:rsidRPr="00F07771">
              <w:rPr>
                <w:rFonts w:eastAsia="標楷體" w:hint="eastAsia"/>
                <w:color w:val="000000"/>
                <w:sz w:val="20"/>
                <w:szCs w:val="20"/>
              </w:rPr>
              <w:t>臺</w:t>
            </w:r>
            <w:proofErr w:type="gramEnd"/>
            <w:r w:rsidRPr="00F07771">
              <w:rPr>
                <w:rFonts w:eastAsia="標楷體" w:hint="eastAsia"/>
                <w:color w:val="000000"/>
                <w:sz w:val="20"/>
                <w:szCs w:val="20"/>
              </w:rPr>
              <w:t>之功能體驗。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B529F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科議</w:t>
            </w:r>
            <w:proofErr w:type="gramEnd"/>
            <w:r w:rsidRPr="00B529F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N-</w:t>
            </w:r>
            <w:r w:rsidRPr="00B529F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B529F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B529F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529FC">
              <w:rPr>
                <w:rFonts w:eastAsia="標楷體" w:hint="eastAsia"/>
                <w:sz w:val="20"/>
                <w:szCs w:val="20"/>
              </w:rPr>
              <w:t>科技與生活的關係。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B529F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科議</w:t>
            </w:r>
            <w:proofErr w:type="gramEnd"/>
            <w:r w:rsidRPr="00B529F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S-</w:t>
            </w:r>
            <w:r w:rsidRPr="00B529F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B529FC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B529F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529FC">
              <w:rPr>
                <w:rFonts w:eastAsia="標楷體" w:hint="eastAsia"/>
                <w:sz w:val="20"/>
                <w:szCs w:val="20"/>
              </w:rPr>
              <w:t>科技對個人及社會的影響。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50"/>
              </w:numPr>
              <w:snapToGrid w:val="0"/>
              <w:jc w:val="both"/>
              <w:rPr>
                <w:rFonts w:eastAsia="標楷體" w:cs="Arial"/>
                <w:sz w:val="20"/>
                <w:szCs w:val="20"/>
              </w:rPr>
            </w:pPr>
            <w:r>
              <w:rPr>
                <w:rFonts w:eastAsia="標楷體" w:cs="Arial" w:hint="eastAsia"/>
                <w:sz w:val="20"/>
                <w:szCs w:val="20"/>
              </w:rPr>
              <w:t>認識</w:t>
            </w:r>
            <w:r w:rsidRPr="0018041E">
              <w:rPr>
                <w:rFonts w:eastAsia="標楷體" w:cs="Arial" w:hint="eastAsia"/>
                <w:sz w:val="20"/>
                <w:szCs w:val="20"/>
              </w:rPr>
              <w:t>區域網路和網際網路的差異與原理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0"/>
              </w:numPr>
              <w:snapToGrid w:val="0"/>
              <w:jc w:val="both"/>
              <w:rPr>
                <w:rFonts w:eastAsia="標楷體" w:cs="Arial"/>
                <w:sz w:val="20"/>
                <w:szCs w:val="20"/>
              </w:rPr>
            </w:pPr>
            <w:r w:rsidRPr="0018041E">
              <w:rPr>
                <w:rFonts w:eastAsia="標楷體" w:cs="Arial" w:hint="eastAsia"/>
                <w:sz w:val="20"/>
                <w:szCs w:val="20"/>
              </w:rPr>
              <w:t>網路與生活的關係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0"/>
              </w:numPr>
              <w:snapToGrid w:val="0"/>
              <w:jc w:val="both"/>
              <w:rPr>
                <w:rFonts w:eastAsia="標楷體" w:cs="Arial"/>
                <w:sz w:val="20"/>
                <w:szCs w:val="20"/>
              </w:rPr>
            </w:pPr>
            <w:r w:rsidRPr="0018041E">
              <w:rPr>
                <w:rFonts w:eastAsia="標楷體" w:cs="Arial" w:hint="eastAsia"/>
                <w:sz w:val="20"/>
                <w:szCs w:val="20"/>
              </w:rPr>
              <w:t>什麼是網路雲端服務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0"/>
              </w:numPr>
              <w:snapToGrid w:val="0"/>
              <w:jc w:val="both"/>
              <w:rPr>
                <w:rFonts w:eastAsia="標楷體" w:cs="Arial"/>
                <w:sz w:val="20"/>
                <w:szCs w:val="20"/>
              </w:rPr>
            </w:pPr>
            <w:r w:rsidRPr="0018041E">
              <w:rPr>
                <w:rFonts w:eastAsia="標楷體" w:cs="Arial" w:hint="eastAsia"/>
                <w:sz w:val="20"/>
                <w:szCs w:val="20"/>
              </w:rPr>
              <w:t>如何上網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0"/>
              </w:numPr>
              <w:snapToGrid w:val="0"/>
              <w:jc w:val="both"/>
              <w:rPr>
                <w:rFonts w:eastAsia="標楷體" w:cs="Arial"/>
                <w:sz w:val="20"/>
                <w:szCs w:val="20"/>
              </w:rPr>
            </w:pPr>
            <w:r w:rsidRPr="0018041E">
              <w:rPr>
                <w:rFonts w:eastAsia="標楷體" w:cs="Arial" w:hint="eastAsia"/>
                <w:sz w:val="20"/>
                <w:szCs w:val="20"/>
              </w:rPr>
              <w:t>網站與網頁的關係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51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cs="Arial" w:hint="eastAsia"/>
                <w:sz w:val="20"/>
                <w:szCs w:val="20"/>
              </w:rPr>
              <w:t>老師講解區域網路和網際網路的差異與原理。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1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老師對說明網路在生活中提供的服務，分別指出在家裡、在學校、在便利商店、在辦公室…等地可見哪些網路服務。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1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教師使用動畫輔助教學，介紹什麼是網路雲端服務。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1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老師講解如何上網以及上網有哪些模式。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1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老師說明網址的組成。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1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老師講解網站與網頁的關係。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1"/>
              </w:numPr>
              <w:snapToGrid w:val="0"/>
              <w:ind w:rightChars="10" w:right="24"/>
              <w:jc w:val="both"/>
              <w:rPr>
                <w:rFonts w:eastAsia="標楷體" w:cs="Arial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教師說明電腦上常見的</w:t>
            </w:r>
            <w:r w:rsidRPr="0018041E">
              <w:rPr>
                <w:rFonts w:eastAsia="標楷體" w:cs="Arial" w:hint="eastAsia"/>
                <w:sz w:val="20"/>
                <w:szCs w:val="20"/>
              </w:rPr>
              <w:t>瀏覽器。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49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49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49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一、認識網路世界（二）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Pr="00F07771" w:rsidRDefault="00FF2E1A" w:rsidP="00FF2E1A">
            <w:pPr>
              <w:snapToGrid w:val="0"/>
              <w:jc w:val="both"/>
              <w:rPr>
                <w:rFonts w:eastAsia="標楷體" w:cs="新細明體"/>
                <w:bCs/>
                <w:color w:val="000000"/>
                <w:sz w:val="20"/>
                <w:szCs w:val="20"/>
              </w:rPr>
            </w:pPr>
            <w:proofErr w:type="gramStart"/>
            <w:r w:rsidRPr="00240D9B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240D9B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240D9B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240D9B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F07771">
              <w:rPr>
                <w:rFonts w:eastAsia="標楷體" w:cs="新細明體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F07771">
              <w:rPr>
                <w:rFonts w:eastAsia="標楷體" w:cs="新細明體" w:hint="eastAsia"/>
                <w:bCs/>
                <w:color w:val="000000"/>
                <w:sz w:val="20"/>
                <w:szCs w:val="20"/>
              </w:rPr>
              <w:t>體驗常見的資訊系統。</w:t>
            </w:r>
          </w:p>
          <w:p w:rsidR="00FF2E1A" w:rsidRPr="00240D9B" w:rsidRDefault="00FF2E1A" w:rsidP="00FF2E1A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240D9B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240D9B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240D9B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240D9B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F07771">
              <w:rPr>
                <w:rFonts w:eastAsia="標楷體" w:cs="新細明體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F07771">
              <w:rPr>
                <w:rFonts w:eastAsia="標楷體" w:cs="新細明體" w:hint="eastAsia"/>
                <w:bCs/>
                <w:color w:val="000000"/>
                <w:sz w:val="20"/>
                <w:szCs w:val="20"/>
              </w:rPr>
              <w:t>概述健康的資訊科技使用習慣。</w:t>
            </w:r>
          </w:p>
          <w:p w:rsidR="00FF2E1A" w:rsidRDefault="00FF2E1A" w:rsidP="00FF2E1A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240D9B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240D9B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240D9B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240D9B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-3</w:t>
            </w:r>
            <w:r w:rsidRPr="00F07771">
              <w:rPr>
                <w:rFonts w:eastAsia="標楷體" w:cs="新細明體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F07771">
              <w:rPr>
                <w:rFonts w:eastAsia="標楷體" w:cs="新細明體" w:hint="eastAsia"/>
                <w:bCs/>
                <w:color w:val="000000"/>
                <w:sz w:val="20"/>
                <w:szCs w:val="20"/>
              </w:rPr>
              <w:t>領會資訊倫理的重要性。</w:t>
            </w:r>
          </w:p>
          <w:p w:rsidR="00FF2E1A" w:rsidRPr="0018041E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Pr="00240D9B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240D9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40D9B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-3</w:t>
            </w:r>
            <w:r w:rsidRPr="00240D9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40D9B">
              <w:rPr>
                <w:rFonts w:eastAsia="標楷體" w:hint="eastAsia"/>
                <w:sz w:val="20"/>
                <w:szCs w:val="20"/>
              </w:rPr>
              <w:t>數位學習網站與資源的體驗。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H-</w:t>
            </w:r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240D9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40D9B">
              <w:rPr>
                <w:rFonts w:eastAsia="標楷體" w:hint="eastAsia"/>
                <w:sz w:val="20"/>
                <w:szCs w:val="20"/>
              </w:rPr>
              <w:t>健康數位習慣的介紹。</w:t>
            </w:r>
          </w:p>
          <w:p w:rsidR="00FF2E1A" w:rsidRPr="00240D9B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53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</w:t>
            </w:r>
            <w:r w:rsidRPr="0018041E">
              <w:rPr>
                <w:rFonts w:eastAsia="標楷體" w:hint="eastAsia"/>
                <w:sz w:val="20"/>
                <w:szCs w:val="20"/>
              </w:rPr>
              <w:t>Chrome</w:t>
            </w:r>
            <w:r w:rsidRPr="0018041E">
              <w:rPr>
                <w:rFonts w:eastAsia="標楷體" w:hint="eastAsia"/>
                <w:sz w:val="20"/>
                <w:szCs w:val="20"/>
              </w:rPr>
              <w:t>瀏覽器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3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學會開啟學校網站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3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學會將學校網站設為首頁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3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學會瀏覽網頁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3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引導學生認識良好的資訊素養，瞭解網路安全基本觀念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5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教師說明</w:t>
            </w:r>
            <w:r w:rsidRPr="0018041E">
              <w:rPr>
                <w:rFonts w:eastAsia="標楷體" w:hint="eastAsia"/>
                <w:sz w:val="20"/>
                <w:szCs w:val="20"/>
              </w:rPr>
              <w:t>Google Chrome</w:t>
            </w:r>
            <w:r w:rsidRPr="0018041E">
              <w:rPr>
                <w:rFonts w:eastAsia="標楷體" w:hint="eastAsia"/>
                <w:sz w:val="20"/>
                <w:szCs w:val="20"/>
              </w:rPr>
              <w:t>瀏覽器的操作介面。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學生開啟</w:t>
            </w:r>
            <w:r w:rsidRPr="0018041E">
              <w:rPr>
                <w:rFonts w:eastAsia="標楷體" w:hint="eastAsia"/>
                <w:sz w:val="20"/>
                <w:szCs w:val="20"/>
              </w:rPr>
              <w:t>Chrome</w:t>
            </w:r>
            <w:r w:rsidRPr="0018041E">
              <w:rPr>
                <w:rFonts w:eastAsia="標楷體" w:hint="eastAsia"/>
                <w:sz w:val="20"/>
                <w:szCs w:val="20"/>
              </w:rPr>
              <w:t>認識介面。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教師說明學校的網站位置。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學生練習輸入網址、瀏覽網頁。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學會使用瀏覽器瀏覽網頁的技巧，例如：停止與重新整理、切換上一頁或下一頁、</w:t>
            </w:r>
            <w:proofErr w:type="gramStart"/>
            <w:r w:rsidRPr="0018041E">
              <w:rPr>
                <w:rFonts w:eastAsia="標楷體" w:hint="eastAsia"/>
                <w:sz w:val="20"/>
                <w:szCs w:val="20"/>
              </w:rPr>
              <w:t>用分頁</w:t>
            </w:r>
            <w:proofErr w:type="gramEnd"/>
            <w:r w:rsidRPr="0018041E">
              <w:rPr>
                <w:rFonts w:eastAsia="標楷體" w:hint="eastAsia"/>
                <w:sz w:val="20"/>
                <w:szCs w:val="20"/>
              </w:rPr>
              <w:t>瀏覽網頁。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學會設定顯示</w:t>
            </w:r>
            <w:r w:rsidRPr="0018041E">
              <w:rPr>
                <w:rFonts w:eastAsia="標楷體" w:hint="eastAsia"/>
                <w:sz w:val="20"/>
                <w:szCs w:val="20"/>
              </w:rPr>
              <w:t>Chrome</w:t>
            </w:r>
            <w:r w:rsidRPr="0018041E">
              <w:rPr>
                <w:rFonts w:eastAsia="標楷體" w:hint="eastAsia"/>
                <w:sz w:val="20"/>
                <w:szCs w:val="20"/>
              </w:rPr>
              <w:t>的首頁鈕，並將學校網站設為首頁。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讓學生開啟動畫遊戲「我們一起上網去」，瞭解網路可以如何解決生活中的問題。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教師從課本的插圖教學說明良好的資訊素養，如保持網路禮節、簡潔</w:t>
            </w:r>
            <w:proofErr w:type="gramStart"/>
            <w:r w:rsidRPr="0018041E">
              <w:rPr>
                <w:rFonts w:eastAsia="標楷體" w:hint="eastAsia"/>
                <w:sz w:val="20"/>
                <w:szCs w:val="20"/>
              </w:rPr>
              <w:t>清楚的</w:t>
            </w:r>
            <w:proofErr w:type="gramEnd"/>
            <w:r w:rsidRPr="0018041E">
              <w:rPr>
                <w:rFonts w:eastAsia="標楷體" w:hint="eastAsia"/>
                <w:sz w:val="20"/>
                <w:szCs w:val="20"/>
              </w:rPr>
              <w:t>交流、保護隱私與</w:t>
            </w:r>
            <w:proofErr w:type="gramStart"/>
            <w:r w:rsidRPr="0018041E">
              <w:rPr>
                <w:rFonts w:eastAsia="標楷體" w:hint="eastAsia"/>
                <w:sz w:val="20"/>
                <w:szCs w:val="20"/>
              </w:rPr>
              <w:t>個</w:t>
            </w:r>
            <w:proofErr w:type="gramEnd"/>
            <w:r w:rsidRPr="0018041E">
              <w:rPr>
                <w:rFonts w:eastAsia="標楷體" w:hint="eastAsia"/>
                <w:sz w:val="20"/>
                <w:szCs w:val="20"/>
              </w:rPr>
              <w:t>資、勿散播網路流言、拒絕色情、暴力、尊重智慧財產權、杜絕病毒侵犯…等。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從課本資訊素養單元，瞭解網路安全基本觀念，並讓學生開啟教育部、臺北市教育局、與校園文化的多個資訊素養動畫學習。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52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2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2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二、一起上網去（一）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Pr="00C35657" w:rsidRDefault="00FF2E1A" w:rsidP="00FF2E1A">
            <w:pPr>
              <w:snapToGrid w:val="0"/>
              <w:jc w:val="both"/>
              <w:rPr>
                <w:rFonts w:eastAsia="標楷體" w:cs="新細明體"/>
                <w:bCs/>
                <w:color w:val="000000"/>
                <w:sz w:val="20"/>
                <w:szCs w:val="20"/>
              </w:rPr>
            </w:pPr>
            <w:proofErr w:type="gramStart"/>
            <w:r w:rsidRPr="00240D9B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240D9B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240D9B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240D9B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C35657">
              <w:rPr>
                <w:rFonts w:eastAsia="標楷體" w:cs="新細明體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C35657">
              <w:rPr>
                <w:rFonts w:eastAsia="標楷體" w:cs="新細明體" w:hint="eastAsia"/>
                <w:bCs/>
                <w:color w:val="000000"/>
                <w:sz w:val="20"/>
                <w:szCs w:val="20"/>
              </w:rPr>
              <w:t>體驗常見的資訊系統。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-3 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>認識以運算思維解決問題的過程。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35657">
              <w:rPr>
                <w:rFonts w:eastAsia="標楷體" w:cs="新細明體" w:hint="eastAsia"/>
                <w:bCs/>
                <w:color w:val="FF0000"/>
                <w:sz w:val="20"/>
                <w:szCs w:val="20"/>
              </w:rPr>
              <w:t xml:space="preserve"> 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>描述數位資源的整理方法。</w:t>
            </w:r>
          </w:p>
          <w:p w:rsidR="00FF2E1A" w:rsidRPr="0018041E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Pr="00240D9B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240D9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40D9B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C3565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C3565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C3565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C3565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C356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35657">
              <w:rPr>
                <w:rFonts w:eastAsia="標楷體" w:hint="eastAsia"/>
                <w:sz w:val="20"/>
                <w:szCs w:val="20"/>
              </w:rPr>
              <w:t>簡單的問題解決表示方法。</w:t>
            </w:r>
          </w:p>
          <w:p w:rsidR="00FF2E1A" w:rsidRPr="00C35657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56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認識搜尋引擎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6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搜尋引擎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6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學會搜尋關鍵字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5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教師說明什麼是搜尋引擎。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認識常見的搜尋引擎。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7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搜尋引擎與關鍵字搜尋。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7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搜尋引擎進行單一關鍵字搜尋、多個關鍵字搜尋、進階搜尋。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55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5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5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二、一起上網去（二）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>體會資訊科技解決問題的過程。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-3 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>認識以運算思維解決問題的過程。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-3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>領會資訊倫理的重要性。</w:t>
            </w:r>
          </w:p>
          <w:p w:rsidR="00FF2E1A" w:rsidRPr="0018041E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Pr="00240D9B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240D9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40D9B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C3565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C3565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C3565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C3565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C356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35657">
              <w:rPr>
                <w:rFonts w:eastAsia="標楷體" w:hint="eastAsia"/>
                <w:sz w:val="20"/>
                <w:szCs w:val="20"/>
              </w:rPr>
              <w:t>簡單的問題解決表示方法。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H-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5C2ED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C2ED3">
              <w:rPr>
                <w:rFonts w:eastAsia="標楷體" w:hint="eastAsia"/>
                <w:sz w:val="20"/>
                <w:szCs w:val="20"/>
              </w:rPr>
              <w:t>資訊科技合理使用原則的介紹。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5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學會更多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搜尋技巧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Chrome</w:t>
            </w:r>
            <w:r w:rsidRPr="0018041E">
              <w:rPr>
                <w:rFonts w:eastAsia="標楷體" w:hint="eastAsia"/>
                <w:sz w:val="20"/>
                <w:szCs w:val="20"/>
              </w:rPr>
              <w:t>翻譯網頁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60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搜尋結果中使用「搜尋工具」篩選資料，例如：國家地區、語言、時間。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0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搜尋結果中切換搜尋類型，例如圖片、影片。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0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搜尋引擎</w:t>
            </w:r>
            <w:proofErr w:type="gramStart"/>
            <w:r w:rsidRPr="0018041E">
              <w:rPr>
                <w:rFonts w:eastAsia="標楷體" w:hint="eastAsia"/>
                <w:sz w:val="20"/>
                <w:szCs w:val="20"/>
              </w:rPr>
              <w:t>以圖找圖</w:t>
            </w:r>
            <w:proofErr w:type="gramEnd"/>
            <w:r w:rsidRPr="0018041E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0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學會搜尋地點。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0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讓學生開啟台灣創用</w:t>
            </w:r>
            <w:r w:rsidRPr="0018041E">
              <w:rPr>
                <w:rFonts w:eastAsia="標楷體" w:hint="eastAsia"/>
                <w:sz w:val="20"/>
                <w:szCs w:val="20"/>
              </w:rPr>
              <w:t>CC</w:t>
            </w:r>
            <w:r w:rsidRPr="0018041E">
              <w:rPr>
                <w:rFonts w:eastAsia="標楷體" w:hint="eastAsia"/>
                <w:sz w:val="20"/>
                <w:szCs w:val="20"/>
              </w:rPr>
              <w:t>計畫網站，搜尋以創用</w:t>
            </w:r>
            <w:r w:rsidRPr="0018041E">
              <w:rPr>
                <w:rFonts w:eastAsia="標楷體" w:hint="eastAsia"/>
                <w:sz w:val="20"/>
                <w:szCs w:val="20"/>
              </w:rPr>
              <w:t>CC</w:t>
            </w:r>
            <w:r w:rsidRPr="0018041E">
              <w:rPr>
                <w:rFonts w:eastAsia="標楷體" w:hint="eastAsia"/>
                <w:sz w:val="20"/>
                <w:szCs w:val="20"/>
              </w:rPr>
              <w:t>授權的素材。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0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學會更多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搜尋技巧，例</w:t>
            </w: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如：計算機、單位換算、查詢氣象、匯率換算、世界時間查詢、查找指定類型檔案。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0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Chrome</w:t>
            </w:r>
            <w:r w:rsidRPr="0018041E">
              <w:rPr>
                <w:rFonts w:eastAsia="標楷體" w:hint="eastAsia"/>
                <w:sz w:val="20"/>
                <w:szCs w:val="20"/>
              </w:rPr>
              <w:t>翻譯網頁，將「</w:t>
            </w:r>
            <w:r w:rsidRPr="0018041E">
              <w:rPr>
                <w:rFonts w:eastAsia="標楷體" w:hint="eastAsia"/>
                <w:sz w:val="20"/>
                <w:szCs w:val="20"/>
              </w:rPr>
              <w:t>Books for Young Children</w:t>
            </w:r>
            <w:r w:rsidRPr="0018041E">
              <w:rPr>
                <w:rFonts w:eastAsia="標楷體" w:hint="eastAsia"/>
                <w:sz w:val="20"/>
                <w:szCs w:val="20"/>
              </w:rPr>
              <w:t>」</w:t>
            </w:r>
            <w:r w:rsidRPr="0018041E">
              <w:rPr>
                <w:rFonts w:eastAsia="標楷體" w:hint="eastAsia"/>
                <w:sz w:val="20"/>
                <w:szCs w:val="20"/>
              </w:rPr>
              <w:t>(</w:t>
            </w:r>
            <w:r w:rsidRPr="0018041E">
              <w:rPr>
                <w:rFonts w:eastAsia="標楷體" w:hint="eastAsia"/>
                <w:sz w:val="20"/>
                <w:szCs w:val="20"/>
              </w:rPr>
              <w:t>兒童故事書</w:t>
            </w:r>
            <w:r w:rsidRPr="0018041E">
              <w:rPr>
                <w:rFonts w:eastAsia="標楷體" w:hint="eastAsia"/>
                <w:sz w:val="20"/>
                <w:szCs w:val="20"/>
              </w:rPr>
              <w:t>)</w:t>
            </w:r>
            <w:r w:rsidRPr="0018041E">
              <w:rPr>
                <w:rFonts w:eastAsia="標楷體" w:hint="eastAsia"/>
                <w:sz w:val="20"/>
                <w:szCs w:val="20"/>
              </w:rPr>
              <w:t>英文網站翻譯為英文。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58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8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58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二、一起上網去（三）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>體會資訊科技解決問題的過程。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-3 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>認識以運算思維解決問題的過程。</w:t>
            </w:r>
          </w:p>
          <w:p w:rsidR="00FF2E1A" w:rsidRPr="005C2ED3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-3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>領會資訊倫理的重要性。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Pr="00240D9B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240D9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40D9B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C3565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C3565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C3565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C3565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C356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35657">
              <w:rPr>
                <w:rFonts w:eastAsia="標楷體" w:hint="eastAsia"/>
                <w:sz w:val="20"/>
                <w:szCs w:val="20"/>
              </w:rPr>
              <w:t>簡單的問題解決表示方法。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H-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5C2ED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C2ED3">
              <w:rPr>
                <w:rFonts w:eastAsia="標楷體" w:hint="eastAsia"/>
                <w:sz w:val="20"/>
                <w:szCs w:val="20"/>
              </w:rPr>
              <w:t>資訊科技合理使用原則的介紹。</w:t>
            </w:r>
          </w:p>
          <w:p w:rsidR="00FF2E1A" w:rsidRPr="0018041E" w:rsidRDefault="00FF2E1A" w:rsidP="00FF2E1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63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學會管理書籤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3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認識網路流言</w:t>
            </w:r>
            <w:proofErr w:type="gramStart"/>
            <w:r w:rsidRPr="0018041E">
              <w:rPr>
                <w:rFonts w:eastAsia="標楷體" w:hint="eastAsia"/>
                <w:sz w:val="20"/>
                <w:szCs w:val="20"/>
              </w:rPr>
              <w:t>與霸凌</w:t>
            </w:r>
            <w:proofErr w:type="gramEnd"/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6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瞭解什麼是書籤，學會管理書籤。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</w:t>
            </w:r>
            <w:r w:rsidRPr="0018041E">
              <w:rPr>
                <w:rFonts w:eastAsia="標楷體" w:hint="eastAsia"/>
                <w:sz w:val="20"/>
                <w:szCs w:val="20"/>
              </w:rPr>
              <w:t>Chrome</w:t>
            </w:r>
            <w:r w:rsidRPr="0018041E">
              <w:rPr>
                <w:rFonts w:eastAsia="標楷體" w:hint="eastAsia"/>
                <w:sz w:val="20"/>
                <w:szCs w:val="20"/>
              </w:rPr>
              <w:t>中顯示書籤列。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學會將網址加到書籤，並能編輯、搬移、新增書籤或資料夾。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學會匯入或匯出書籤。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學會使用無痕模式瀏覽網頁。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學會清除瀏覽資料。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讓學生到「校園學生資源網」瀏覽各種學習網站。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從課本資訊素養單元，認識網路流言與</w:t>
            </w:r>
            <w:proofErr w:type="gramStart"/>
            <w:r w:rsidRPr="0018041E">
              <w:rPr>
                <w:rFonts w:eastAsia="標楷體" w:hint="eastAsia"/>
                <w:sz w:val="20"/>
                <w:szCs w:val="20"/>
              </w:rPr>
              <w:t>霸凌，</w:t>
            </w:r>
            <w:proofErr w:type="gramEnd"/>
            <w:r w:rsidRPr="0018041E">
              <w:rPr>
                <w:rFonts w:eastAsia="標楷體" w:hint="eastAsia"/>
                <w:sz w:val="20"/>
                <w:szCs w:val="20"/>
              </w:rPr>
              <w:t>並讓學生開啟教育部、臺北市教育局、與校園文化的多個資訊素養動畫學習。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練習使用搜尋引擎，將喜愛的網站加入書籤分類管理。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6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三、電子郵件與通訊（一）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>體會資訊科技解決問題的過程。</w:t>
            </w:r>
          </w:p>
          <w:p w:rsidR="00FF2E1A" w:rsidRDefault="00FF2E1A" w:rsidP="00FF2E1A">
            <w:pPr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>認識以資訊科技溝通的方法。</w:t>
            </w:r>
          </w:p>
          <w:p w:rsidR="00FF2E1A" w:rsidRDefault="00FF2E1A" w:rsidP="00FF2E1A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lastRenderedPageBreak/>
              <w:t>資議</w:t>
            </w:r>
            <w:proofErr w:type="gramEnd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-3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>領會資訊倫理的重要性。</w:t>
            </w:r>
          </w:p>
          <w:p w:rsidR="00FF2E1A" w:rsidRPr="00A57258" w:rsidRDefault="00FF2E1A" w:rsidP="00FF2E1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C3565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lastRenderedPageBreak/>
              <w:t>資議</w:t>
            </w:r>
            <w:proofErr w:type="gramEnd"/>
            <w:r w:rsidRPr="00C3565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C3565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C35657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C356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35657">
              <w:rPr>
                <w:rFonts w:eastAsia="標楷體" w:hint="eastAsia"/>
                <w:sz w:val="20"/>
                <w:szCs w:val="20"/>
              </w:rPr>
              <w:t>簡單的問題解決表示方法。</w:t>
            </w:r>
          </w:p>
          <w:p w:rsidR="00FF2E1A" w:rsidRPr="00240D9B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240D9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240D9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40D9B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1F1699" w:rsidRPr="005C2ED3" w:rsidRDefault="00FF2E1A" w:rsidP="001F1699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lastRenderedPageBreak/>
              <w:t>資議</w:t>
            </w:r>
            <w:proofErr w:type="gramEnd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H-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-3</w:t>
            </w:r>
            <w:r w:rsidRPr="005C2ED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C2ED3">
              <w:rPr>
                <w:rFonts w:eastAsia="標楷體" w:hint="eastAsia"/>
                <w:sz w:val="20"/>
                <w:szCs w:val="20"/>
              </w:rPr>
              <w:t>資訊安全的基本概念。</w:t>
            </w:r>
          </w:p>
          <w:p w:rsidR="00FF2E1A" w:rsidRPr="005C2ED3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65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瞭解什麼是電子郵件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5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學會申請電子郵件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5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學會登入與登出</w:t>
            </w:r>
            <w:r w:rsidRPr="0018041E">
              <w:rPr>
                <w:rFonts w:eastAsia="標楷體" w:hint="eastAsia"/>
                <w:sz w:val="20"/>
                <w:szCs w:val="20"/>
              </w:rPr>
              <w:t>Gmail</w:t>
            </w:r>
            <w:r w:rsidRPr="0018041E">
              <w:rPr>
                <w:rFonts w:eastAsia="標楷體" w:hint="eastAsia"/>
                <w:sz w:val="20"/>
                <w:szCs w:val="20"/>
              </w:rPr>
              <w:t>信箱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66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瞭解電子郵件是什麼，以及收發信件的方式。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6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認識電子郵件地址。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6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</w:t>
            </w:r>
            <w:r w:rsidRPr="0018041E">
              <w:rPr>
                <w:rFonts w:eastAsia="標楷體" w:hint="eastAsia"/>
                <w:sz w:val="20"/>
                <w:szCs w:val="20"/>
              </w:rPr>
              <w:t>Gmail</w:t>
            </w:r>
            <w:r w:rsidRPr="0018041E">
              <w:rPr>
                <w:rFonts w:eastAsia="標楷體" w:hint="eastAsia"/>
                <w:sz w:val="20"/>
                <w:szCs w:val="20"/>
              </w:rPr>
              <w:t>電子郵件與教育部校園雲端電子郵件、教育雲、</w:t>
            </w:r>
            <w:r w:rsidRPr="0018041E">
              <w:rPr>
                <w:rFonts w:eastAsia="標楷體" w:hint="eastAsia"/>
                <w:sz w:val="20"/>
                <w:szCs w:val="20"/>
              </w:rPr>
              <w:t>OpenID</w:t>
            </w:r>
            <w:r w:rsidRPr="0018041E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6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開啟「免費信箱申請通」，練習申請電子郵件信箱。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6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申請免費的</w:t>
            </w:r>
            <w:r w:rsidRPr="0018041E">
              <w:rPr>
                <w:rFonts w:eastAsia="標楷體" w:hint="eastAsia"/>
                <w:sz w:val="20"/>
                <w:szCs w:val="20"/>
              </w:rPr>
              <w:t>Gmail</w:t>
            </w:r>
            <w:r w:rsidRPr="0018041E">
              <w:rPr>
                <w:rFonts w:eastAsia="標楷體" w:hint="eastAsia"/>
                <w:sz w:val="20"/>
                <w:szCs w:val="20"/>
              </w:rPr>
              <w:t>信箱。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6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學會登入與登出</w:t>
            </w:r>
            <w:r w:rsidRPr="0018041E">
              <w:rPr>
                <w:rFonts w:eastAsia="標楷體" w:hint="eastAsia"/>
                <w:sz w:val="20"/>
                <w:szCs w:val="20"/>
              </w:rPr>
              <w:t>Gmail</w:t>
            </w:r>
            <w:r w:rsidRPr="0018041E">
              <w:rPr>
                <w:rFonts w:eastAsia="標楷體" w:hint="eastAsia"/>
                <w:sz w:val="20"/>
                <w:szCs w:val="20"/>
              </w:rPr>
              <w:t>信箱。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6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</w:t>
            </w:r>
            <w:r w:rsidRPr="0018041E">
              <w:rPr>
                <w:rFonts w:eastAsia="標楷體" w:hint="eastAsia"/>
                <w:sz w:val="20"/>
                <w:szCs w:val="20"/>
              </w:rPr>
              <w:t>Gmail</w:t>
            </w:r>
            <w:r w:rsidRPr="0018041E">
              <w:rPr>
                <w:rFonts w:eastAsia="標楷體" w:hint="eastAsia"/>
                <w:sz w:val="20"/>
                <w:szCs w:val="20"/>
              </w:rPr>
              <w:t>信箱介面。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64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4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4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三、電子郵件與通訊（二）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>體會資訊科技解決問題的過程。</w:t>
            </w:r>
          </w:p>
          <w:p w:rsidR="00FF2E1A" w:rsidRDefault="00FF2E1A" w:rsidP="00FF2E1A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>認識以資訊科技溝通的方法。</w:t>
            </w:r>
          </w:p>
          <w:p w:rsidR="00FF2E1A" w:rsidRPr="00A57258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-1 </w:t>
            </w:r>
            <w:r w:rsidRPr="005C2ED3">
              <w:rPr>
                <w:rFonts w:eastAsia="標楷體" w:hint="eastAsia"/>
                <w:sz w:val="20"/>
                <w:szCs w:val="20"/>
              </w:rPr>
              <w:t>簡單的問題解決表示方法。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5C2ED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C2ED3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6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學會信件收發的技巧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學會在信件中附加檔案與插入圖片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學會管理通訊錄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學會使用通訊錄快速寄信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6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學會建立通訊錄，新增聯絡人。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學會使用聯絡人快速寄信。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學會建立聯絡人群組並分類歸納。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學會寫第一封信給老師。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學會瀏覽寄件備份。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學會使用「副本」與「密件副本」寄信。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學會收信、轉寄、回信。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學會在信件中插入圖片與附加檔案。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學會刪除信件。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67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7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67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三、電子郵件與通訊（三）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>體會資訊科技解決問題的過程。</w:t>
            </w:r>
          </w:p>
          <w:p w:rsidR="00FF2E1A" w:rsidRDefault="00FF2E1A" w:rsidP="00FF2E1A">
            <w:pPr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>認識以資訊科技溝通的方法。</w:t>
            </w:r>
          </w:p>
          <w:p w:rsidR="00FF2E1A" w:rsidRDefault="00FF2E1A" w:rsidP="00FF2E1A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-3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>領會資訊倫理的重要性。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-1 </w:t>
            </w:r>
            <w:r w:rsidRPr="005C2ED3">
              <w:rPr>
                <w:rFonts w:eastAsia="標楷體" w:hint="eastAsia"/>
                <w:sz w:val="20"/>
                <w:szCs w:val="20"/>
              </w:rPr>
              <w:t>簡單的問題解決表示方法。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5C2ED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C2ED3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H-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5C2ED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C2ED3">
              <w:rPr>
                <w:rFonts w:eastAsia="標楷體" w:hint="eastAsia"/>
                <w:sz w:val="20"/>
                <w:szCs w:val="20"/>
              </w:rPr>
              <w:t>資訊科技合理使用原則的介紹。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71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學會個人化</w:t>
            </w:r>
            <w:r w:rsidRPr="0018041E">
              <w:rPr>
                <w:rFonts w:eastAsia="標楷體" w:hint="eastAsia"/>
                <w:sz w:val="20"/>
                <w:szCs w:val="20"/>
              </w:rPr>
              <w:t>Gmail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1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認識網路交流禮節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7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學會設定簽名檔與個人圖示。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學會設定</w:t>
            </w:r>
            <w:r w:rsidRPr="0018041E">
              <w:rPr>
                <w:rFonts w:eastAsia="標楷體" w:hint="eastAsia"/>
                <w:sz w:val="20"/>
                <w:szCs w:val="20"/>
              </w:rPr>
              <w:t>Gmail</w:t>
            </w:r>
            <w:r w:rsidRPr="0018041E">
              <w:rPr>
                <w:rFonts w:eastAsia="標楷體" w:hint="eastAsia"/>
                <w:sz w:val="20"/>
                <w:szCs w:val="20"/>
              </w:rPr>
              <w:t>信箱的背景主題。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瞭解使用即時通訊交流的方法。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練習收發郵件，用郵件來進行「成語接龍」。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從本課資訊素養單元中認識「網路交流禮節」，並讓學生開啟教育部、臺北市教育局、與校園文化的多個資訊素養動畫學習。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70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0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0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四、網路導航到處逛（一）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>體會資訊科技解決問題的過程。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>感受資訊科技於日常生活之重要性。</w:t>
            </w:r>
          </w:p>
          <w:p w:rsidR="00FF2E1A" w:rsidRPr="000161E8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-1 </w:t>
            </w:r>
            <w:r w:rsidRPr="005C2ED3">
              <w:rPr>
                <w:rFonts w:eastAsia="標楷體" w:hint="eastAsia"/>
                <w:sz w:val="20"/>
                <w:szCs w:val="20"/>
              </w:rPr>
              <w:t>簡單的問題解決表示方法。</w:t>
            </w:r>
          </w:p>
          <w:p w:rsidR="00FF2E1A" w:rsidRPr="005C2ED3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5C2ED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C2ED3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Pr="000161E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75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5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地圖搜尋地點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5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地圖探索世界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7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教師說明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地圖的功能，以及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地圖在行動載具也可以使用。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地圖搜尋地點、探索附近景點。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地圖衛星定位。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地圖觀賞實景照片與街景服務。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地圖逛樓層內部。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地圖探索月亮、火星。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地圖搜尋「澳洲大堡礁」，遊覽海底環景。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73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3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3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四、網路導航到處逛（二）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>體會資訊科技解決問題的過程。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>感受資訊科技於日常生活之重要性。</w:t>
            </w:r>
          </w:p>
          <w:p w:rsidR="00FF2E1A" w:rsidRPr="000161E8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-1 </w:t>
            </w:r>
            <w:r w:rsidRPr="005C2ED3">
              <w:rPr>
                <w:rFonts w:eastAsia="標楷體" w:hint="eastAsia"/>
                <w:sz w:val="20"/>
                <w:szCs w:val="20"/>
              </w:rPr>
              <w:t>簡單的問題解決表示方法。</w:t>
            </w:r>
          </w:p>
          <w:p w:rsidR="00FF2E1A" w:rsidRPr="005C2ED3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5C2ED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C2ED3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7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地圖規劃路線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地圖記錄地點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地圖檢視路況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7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地圖儲存地點、住家地址。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地圖檢視路況。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地圖規劃路線、選擇偏好的運輸工具。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地圖規劃多個目的地的路線。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7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四、網路導航到處逛（三）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>體會資訊科技解決問題的過程。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>感受資訊科技於日常生活之重要性。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eastAsia="標楷體" w:cs="新細明體"/>
                <w:color w:val="000000"/>
                <w:sz w:val="20"/>
                <w:szCs w:val="20"/>
              </w:rPr>
            </w:pPr>
            <w:r w:rsidRPr="00E67219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lastRenderedPageBreak/>
              <w:t>資</w:t>
            </w:r>
            <w:r w:rsidRPr="00E67219">
              <w:rPr>
                <w:rFonts w:eastAsia="標楷體"/>
                <w:b/>
                <w:color w:val="FF0000"/>
                <w:sz w:val="20"/>
                <w:szCs w:val="20"/>
              </w:rPr>
              <w:t xml:space="preserve"> </w:t>
            </w:r>
            <w:r w:rsidRPr="00E67219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E12 </w:t>
            </w:r>
            <w:r w:rsidRPr="00E67219">
              <w:rPr>
                <w:rFonts w:eastAsia="標楷體" w:cs="新細明體" w:hint="eastAsia"/>
                <w:color w:val="000000"/>
                <w:sz w:val="20"/>
                <w:szCs w:val="20"/>
              </w:rPr>
              <w:t>了解並遵守資訊倫理與使用科技的相關規範。</w:t>
            </w:r>
          </w:p>
          <w:p w:rsidR="00FF2E1A" w:rsidRPr="000161E8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lastRenderedPageBreak/>
              <w:t>資議</w:t>
            </w:r>
            <w:proofErr w:type="gramEnd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-1 </w:t>
            </w:r>
            <w:r w:rsidRPr="005C2ED3">
              <w:rPr>
                <w:rFonts w:eastAsia="標楷體" w:hint="eastAsia"/>
                <w:sz w:val="20"/>
                <w:szCs w:val="20"/>
              </w:rPr>
              <w:t>簡單的問題解決表示方法。</w:t>
            </w:r>
          </w:p>
          <w:p w:rsidR="00FF2E1A" w:rsidRPr="005C2ED3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5C2ED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C2ED3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81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</w:t>
            </w:r>
            <w:r>
              <w:rPr>
                <w:rFonts w:eastAsia="標楷體" w:hint="eastAsia"/>
                <w:sz w:val="20"/>
                <w:szCs w:val="20"/>
              </w:rPr>
              <w:t>圖</w:t>
            </w:r>
            <w:r w:rsidRPr="0018041E">
              <w:rPr>
                <w:rFonts w:eastAsia="標楷體" w:hint="eastAsia"/>
                <w:sz w:val="20"/>
                <w:szCs w:val="20"/>
              </w:rPr>
              <w:t>探索世界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1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Google 360</w:t>
            </w:r>
            <w:r w:rsidRPr="0018041E">
              <w:rPr>
                <w:rFonts w:eastAsia="標楷體" w:hint="eastAsia"/>
                <w:sz w:val="20"/>
                <w:szCs w:val="20"/>
              </w:rPr>
              <w:t>度街景服務觀賞名勝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1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認識個人資料保密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80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地圖使用衛星模式，探索世界。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0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搜尋推薦的世界名勝地點，用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地圖遊覽勝景。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0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讓學生到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的</w:t>
            </w:r>
            <w:r w:rsidRPr="0018041E">
              <w:rPr>
                <w:rFonts w:eastAsia="標楷體" w:hint="eastAsia"/>
                <w:sz w:val="20"/>
                <w:szCs w:val="20"/>
              </w:rPr>
              <w:t>360</w:t>
            </w:r>
            <w:r w:rsidRPr="0018041E">
              <w:rPr>
                <w:rFonts w:eastAsia="標楷體" w:hint="eastAsia"/>
                <w:sz w:val="20"/>
                <w:szCs w:val="20"/>
              </w:rPr>
              <w:t>度街景服務網站，觀賞世界的</w:t>
            </w:r>
            <w:r w:rsidRPr="0018041E">
              <w:rPr>
                <w:rFonts w:eastAsia="標楷體" w:hint="eastAsia"/>
                <w:sz w:val="20"/>
                <w:szCs w:val="20"/>
              </w:rPr>
              <w:t>360</w:t>
            </w:r>
            <w:r w:rsidRPr="0018041E">
              <w:rPr>
                <w:rFonts w:eastAsia="標楷體" w:hint="eastAsia"/>
                <w:sz w:val="20"/>
                <w:szCs w:val="20"/>
              </w:rPr>
              <w:t>度景觀照片。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0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從課本資訊素養單元中認識個</w:t>
            </w: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人資料保密的重要性，並讓學生開啟教育部、臺北市教育局、與校園文化的多個資訊素養動畫學習。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79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9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79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五、豐富的網路資源（一）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35657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35657">
              <w:rPr>
                <w:rFonts w:eastAsia="標楷體" w:cs="新細明體" w:hint="eastAsia"/>
                <w:bCs/>
                <w:sz w:val="20"/>
                <w:szCs w:val="20"/>
              </w:rPr>
              <w:t>體會資訊科技解決問題的過程。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5C2ED3">
              <w:rPr>
                <w:rFonts w:eastAsia="標楷體" w:cs="新細明體" w:hint="eastAsia"/>
                <w:bCs/>
                <w:sz w:val="20"/>
                <w:szCs w:val="20"/>
              </w:rPr>
              <w:t>感受資訊科技於日常生活之重要性。</w:t>
            </w:r>
          </w:p>
          <w:p w:rsidR="00FF2E1A" w:rsidRPr="00CA23F6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-1 </w:t>
            </w:r>
            <w:r w:rsidRPr="005C2ED3">
              <w:rPr>
                <w:rFonts w:eastAsia="標楷體" w:hint="eastAsia"/>
                <w:sz w:val="20"/>
                <w:szCs w:val="20"/>
              </w:rPr>
              <w:t>簡單的問題解決表示方法。</w:t>
            </w:r>
          </w:p>
          <w:p w:rsidR="00FF2E1A" w:rsidRDefault="00FF2E1A" w:rsidP="00FF2E1A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5C2ED3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5C2ED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C2ED3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83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學會下載檔案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3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認識創用</w:t>
            </w:r>
            <w:r w:rsidRPr="0018041E">
              <w:rPr>
                <w:rFonts w:eastAsia="標楷體" w:hint="eastAsia"/>
                <w:sz w:val="20"/>
                <w:szCs w:val="20"/>
              </w:rPr>
              <w:t>CC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3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學會解壓縮檔案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8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教師說明使用網路下載與分享的注意事項。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學會解壓縮檔案。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學生開啟「檔案分類大考驗」多媒體遊戲，練習檔案分類。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認識創用</w:t>
            </w:r>
            <w:r w:rsidRPr="0018041E">
              <w:rPr>
                <w:rFonts w:eastAsia="標楷體" w:hint="eastAsia"/>
                <w:sz w:val="20"/>
                <w:szCs w:val="20"/>
              </w:rPr>
              <w:t>CC</w:t>
            </w:r>
            <w:r w:rsidRPr="0018041E">
              <w:rPr>
                <w:rFonts w:eastAsia="標楷體" w:hint="eastAsia"/>
                <w:sz w:val="20"/>
                <w:szCs w:val="20"/>
              </w:rPr>
              <w:t>標章及其意義。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4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學生開啟「校園學生資源網」，練習下載與解壓縮。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82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2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2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五、豐富的網路資源（二）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體會資訊科技解決問題的過程。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描述數位資源的整理方法。</w:t>
            </w:r>
          </w:p>
          <w:p w:rsidR="00FF2E1A" w:rsidRDefault="00FF2E1A" w:rsidP="00FF2E1A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-3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領會資訊倫理的重要性。</w:t>
            </w:r>
          </w:p>
          <w:p w:rsidR="00FF2E1A" w:rsidRPr="0006133D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0829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829C9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0829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829C9">
              <w:rPr>
                <w:rFonts w:eastAsia="標楷體" w:hint="eastAsia"/>
                <w:sz w:val="20"/>
                <w:szCs w:val="20"/>
              </w:rPr>
              <w:t>資料處理軟體的基本操作。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H-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-3</w:t>
            </w:r>
            <w:r w:rsidRPr="000829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829C9">
              <w:rPr>
                <w:rFonts w:eastAsia="標楷體" w:hint="eastAsia"/>
                <w:sz w:val="20"/>
                <w:szCs w:val="20"/>
              </w:rPr>
              <w:t>資訊安全的基本概念。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8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學會從網路中搜尋圖片與文字，應用到</w:t>
            </w:r>
            <w:r w:rsidRPr="0018041E">
              <w:rPr>
                <w:rFonts w:eastAsia="標楷體" w:hint="eastAsia"/>
                <w:sz w:val="20"/>
                <w:szCs w:val="20"/>
              </w:rPr>
              <w:t>WordPad</w:t>
            </w:r>
            <w:r w:rsidRPr="0018041E">
              <w:rPr>
                <w:rFonts w:eastAsia="標楷體" w:hint="eastAsia"/>
                <w:sz w:val="20"/>
                <w:szCs w:val="20"/>
              </w:rPr>
              <w:t>進行編輯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瞭解電腦病毒防護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認識病毒防護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86"/>
              </w:numPr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</w:t>
            </w:r>
            <w:proofErr w:type="gramStart"/>
            <w:r w:rsidRPr="0018041E">
              <w:rPr>
                <w:rFonts w:eastAsia="標楷體" w:hint="eastAsia"/>
                <w:sz w:val="20"/>
                <w:szCs w:val="20"/>
              </w:rPr>
              <w:t>維基百</w:t>
            </w:r>
            <w:proofErr w:type="gramEnd"/>
            <w:r w:rsidRPr="0018041E">
              <w:rPr>
                <w:rFonts w:eastAsia="標楷體" w:hint="eastAsia"/>
                <w:sz w:val="20"/>
                <w:szCs w:val="20"/>
              </w:rPr>
              <w:t>科網站。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6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學會從網路中搜尋圖片，並擷取圖片使用於</w:t>
            </w:r>
            <w:r w:rsidRPr="0018041E">
              <w:rPr>
                <w:rFonts w:eastAsia="標楷體" w:hint="eastAsia"/>
                <w:sz w:val="20"/>
                <w:szCs w:val="20"/>
              </w:rPr>
              <w:t>WordPad</w:t>
            </w:r>
            <w:r w:rsidRPr="0018041E">
              <w:rPr>
                <w:rFonts w:eastAsia="標楷體" w:hint="eastAsia"/>
                <w:sz w:val="20"/>
                <w:szCs w:val="20"/>
              </w:rPr>
              <w:t>程式。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6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學會從網站中擷取文字，並應用到文件中。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6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</w:t>
            </w:r>
            <w:r w:rsidRPr="0018041E">
              <w:rPr>
                <w:rFonts w:eastAsia="標楷體" w:hint="eastAsia"/>
                <w:sz w:val="20"/>
                <w:szCs w:val="20"/>
              </w:rPr>
              <w:t>WordPad</w:t>
            </w:r>
            <w:r w:rsidRPr="0018041E">
              <w:rPr>
                <w:rFonts w:eastAsia="標楷體" w:hint="eastAsia"/>
                <w:sz w:val="20"/>
                <w:szCs w:val="20"/>
              </w:rPr>
              <w:t>插入電腦中的圖片。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6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認識電腦病毒、防毒軟體，能有基本的防毒觀念。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6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從課本資訊素養單元中，認識病毒防護的重要性以及注意事項，並讓學生開啟教育部、臺北市教育局、與校園文化的多個資訊素養動畫學習。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85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5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5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六、精彩的網路影音（一）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-4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體會學習資訊科技的樂趣。</w:t>
            </w:r>
          </w:p>
          <w:p w:rsidR="00FF2E1A" w:rsidRPr="00CA23F6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0829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829C9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B4503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B4503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H-</w:t>
            </w:r>
            <w:r w:rsidRPr="00B4503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B4503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B4503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45031">
              <w:rPr>
                <w:rFonts w:eastAsia="標楷體" w:hint="eastAsia"/>
                <w:sz w:val="20"/>
                <w:szCs w:val="20"/>
              </w:rPr>
              <w:t>資訊科技合理使用原則的介紹。</w:t>
            </w:r>
          </w:p>
          <w:p w:rsidR="00FF2E1A" w:rsidRPr="000829C9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90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</w:t>
            </w:r>
            <w:r w:rsidRPr="0018041E">
              <w:rPr>
                <w:rFonts w:eastAsia="標楷體" w:hint="eastAsia"/>
                <w:sz w:val="20"/>
                <w:szCs w:val="20"/>
              </w:rPr>
              <w:t>YouTube</w:t>
            </w:r>
            <w:r w:rsidRPr="0018041E">
              <w:rPr>
                <w:rFonts w:eastAsia="標楷體" w:hint="eastAsia"/>
                <w:sz w:val="20"/>
                <w:szCs w:val="20"/>
              </w:rPr>
              <w:t>網路影音服務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0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學會瀏覽</w:t>
            </w:r>
            <w:r w:rsidRPr="0018041E">
              <w:rPr>
                <w:rFonts w:eastAsia="標楷體" w:hint="eastAsia"/>
                <w:sz w:val="20"/>
                <w:szCs w:val="20"/>
              </w:rPr>
              <w:t>YouTube</w:t>
            </w:r>
            <w:r w:rsidRPr="0018041E">
              <w:rPr>
                <w:rFonts w:eastAsia="標楷體" w:hint="eastAsia"/>
                <w:sz w:val="20"/>
                <w:szCs w:val="20"/>
              </w:rPr>
              <w:t>影片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89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學會到</w:t>
            </w:r>
            <w:r w:rsidRPr="0018041E">
              <w:rPr>
                <w:rFonts w:eastAsia="標楷體" w:hint="eastAsia"/>
                <w:sz w:val="20"/>
                <w:szCs w:val="20"/>
              </w:rPr>
              <w:t>YouTube</w:t>
            </w:r>
            <w:r w:rsidRPr="0018041E">
              <w:rPr>
                <w:rFonts w:eastAsia="標楷體" w:hint="eastAsia"/>
                <w:sz w:val="20"/>
                <w:szCs w:val="20"/>
              </w:rPr>
              <w:t>網站瀏覽影音。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9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學會使用播放工具列觀賞</w:t>
            </w:r>
            <w:r w:rsidRPr="0018041E">
              <w:rPr>
                <w:rFonts w:eastAsia="標楷體" w:hint="eastAsia"/>
                <w:sz w:val="20"/>
                <w:szCs w:val="20"/>
              </w:rPr>
              <w:t>YouTube</w:t>
            </w:r>
            <w:r w:rsidRPr="0018041E">
              <w:rPr>
                <w:rFonts w:eastAsia="標楷體" w:hint="eastAsia"/>
                <w:sz w:val="20"/>
                <w:szCs w:val="20"/>
              </w:rPr>
              <w:t>影片。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9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學會從</w:t>
            </w:r>
            <w:r w:rsidRPr="0018041E">
              <w:rPr>
                <w:rFonts w:eastAsia="標楷體" w:hint="eastAsia"/>
                <w:sz w:val="20"/>
                <w:szCs w:val="20"/>
              </w:rPr>
              <w:t>YouTube</w:t>
            </w:r>
            <w:r w:rsidRPr="0018041E">
              <w:rPr>
                <w:rFonts w:eastAsia="標楷體" w:hint="eastAsia"/>
                <w:sz w:val="20"/>
                <w:szCs w:val="20"/>
              </w:rPr>
              <w:t>精選中瀏覽影片。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88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8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88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六、精彩的網路影音（二）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FF2E1A" w:rsidRDefault="00FF2E1A" w:rsidP="00FF2E1A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描述數位資源的整理方法。</w:t>
            </w:r>
          </w:p>
          <w:p w:rsidR="00FF2E1A" w:rsidRPr="00CA23F6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0829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829C9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B4503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B4503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H-</w:t>
            </w:r>
            <w:r w:rsidRPr="00B4503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B4503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B4503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45031">
              <w:rPr>
                <w:rFonts w:eastAsia="標楷體" w:hint="eastAsia"/>
                <w:sz w:val="20"/>
                <w:szCs w:val="20"/>
              </w:rPr>
              <w:t>資訊科技合理使用原則的介紹。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92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YouTube</w:t>
            </w:r>
            <w:r w:rsidRPr="0018041E">
              <w:rPr>
                <w:rFonts w:eastAsia="標楷體" w:hint="eastAsia"/>
                <w:sz w:val="20"/>
                <w:szCs w:val="20"/>
              </w:rPr>
              <w:t>瀏覽播放清單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2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學會使用關鍵字搜尋</w:t>
            </w:r>
            <w:r w:rsidRPr="0018041E">
              <w:rPr>
                <w:rFonts w:eastAsia="標楷體" w:hint="eastAsia"/>
                <w:sz w:val="20"/>
                <w:szCs w:val="20"/>
              </w:rPr>
              <w:t>YouTube</w:t>
            </w:r>
            <w:r w:rsidRPr="0018041E">
              <w:rPr>
                <w:rFonts w:eastAsia="標楷體" w:hint="eastAsia"/>
                <w:sz w:val="20"/>
                <w:szCs w:val="20"/>
              </w:rPr>
              <w:t>影片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93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</w:t>
            </w:r>
            <w:r w:rsidRPr="0018041E">
              <w:rPr>
                <w:rFonts w:eastAsia="標楷體" w:hint="eastAsia"/>
                <w:sz w:val="20"/>
                <w:szCs w:val="20"/>
              </w:rPr>
              <w:t>YouTube</w:t>
            </w:r>
            <w:r w:rsidRPr="0018041E">
              <w:rPr>
                <w:rFonts w:eastAsia="標楷體" w:hint="eastAsia"/>
                <w:sz w:val="20"/>
                <w:szCs w:val="20"/>
              </w:rPr>
              <w:t>瀏覽播放清單。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3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學會使用播放清單播放</w:t>
            </w:r>
            <w:r w:rsidRPr="0018041E">
              <w:rPr>
                <w:rFonts w:eastAsia="標楷體" w:hint="eastAsia"/>
                <w:sz w:val="20"/>
                <w:szCs w:val="20"/>
              </w:rPr>
              <w:t>YouTube</w:t>
            </w:r>
            <w:r w:rsidRPr="0018041E">
              <w:rPr>
                <w:rFonts w:eastAsia="標楷體" w:hint="eastAsia"/>
                <w:sz w:val="20"/>
                <w:szCs w:val="20"/>
              </w:rPr>
              <w:t>影片。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3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</w:t>
            </w:r>
            <w:r w:rsidRPr="0018041E">
              <w:rPr>
                <w:rFonts w:eastAsia="標楷體" w:hint="eastAsia"/>
                <w:sz w:val="20"/>
                <w:szCs w:val="20"/>
              </w:rPr>
              <w:t>YouTube</w:t>
            </w:r>
            <w:r w:rsidRPr="0018041E">
              <w:rPr>
                <w:rFonts w:eastAsia="標楷體" w:hint="eastAsia"/>
                <w:sz w:val="20"/>
                <w:szCs w:val="20"/>
              </w:rPr>
              <w:t>使用關鍵字搜尋影片。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3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學會使用篩選器自訂</w:t>
            </w:r>
            <w:r w:rsidRPr="0018041E">
              <w:rPr>
                <w:rFonts w:eastAsia="標楷體" w:hint="eastAsia"/>
                <w:sz w:val="20"/>
                <w:szCs w:val="20"/>
              </w:rPr>
              <w:t>YouTube</w:t>
            </w:r>
            <w:r w:rsidRPr="0018041E">
              <w:rPr>
                <w:rFonts w:eastAsia="標楷體" w:hint="eastAsia"/>
                <w:sz w:val="20"/>
                <w:szCs w:val="20"/>
              </w:rPr>
              <w:t>搜尋條件。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9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六、精彩的網路影音（三）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FF2E1A" w:rsidRDefault="00FF2E1A" w:rsidP="00FF2E1A">
            <w:pPr>
              <w:snapToGrid w:val="0"/>
              <w:jc w:val="both"/>
              <w:rPr>
                <w:rFonts w:eastAsia="標楷體" w:cs="新細明體"/>
                <w:b/>
                <w:color w:val="FF0000"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描述數位資源的整理方法。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color w:val="000000"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-3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領會資訊倫理的重要性。</w:t>
            </w:r>
          </w:p>
          <w:p w:rsidR="00FF2E1A" w:rsidRPr="00CA23F6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0829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829C9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B4503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B4503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H-</w:t>
            </w:r>
            <w:r w:rsidRPr="00B4503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B4503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B4503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45031">
              <w:rPr>
                <w:rFonts w:eastAsia="標楷體" w:hint="eastAsia"/>
                <w:sz w:val="20"/>
                <w:szCs w:val="20"/>
              </w:rPr>
              <w:t>資訊科技合理使用原則的介紹。</w:t>
            </w:r>
          </w:p>
          <w:p w:rsidR="00FF2E1A" w:rsidRPr="0018041E" w:rsidRDefault="00FF2E1A" w:rsidP="00FF2E1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96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學會登入</w:t>
            </w:r>
            <w:r w:rsidRPr="0018041E">
              <w:rPr>
                <w:rFonts w:eastAsia="標楷體" w:hint="eastAsia"/>
                <w:sz w:val="20"/>
                <w:szCs w:val="20"/>
              </w:rPr>
              <w:t>YouTube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6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學會將影片加入播放清單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6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學會瀏覽「教育雲」影音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6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反色情、反詐騙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95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學會登入</w:t>
            </w:r>
            <w:r w:rsidRPr="0018041E">
              <w:rPr>
                <w:rFonts w:eastAsia="標楷體" w:hint="eastAsia"/>
                <w:sz w:val="20"/>
                <w:szCs w:val="20"/>
              </w:rPr>
              <w:t>YouTube</w:t>
            </w:r>
            <w:r w:rsidRPr="0018041E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5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學會將影片加入播放清單。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5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學會上傳影片到</w:t>
            </w:r>
            <w:r w:rsidRPr="0018041E">
              <w:rPr>
                <w:rFonts w:eastAsia="標楷體" w:hint="eastAsia"/>
                <w:sz w:val="20"/>
                <w:szCs w:val="20"/>
              </w:rPr>
              <w:t>YouTube</w:t>
            </w:r>
            <w:r w:rsidRPr="0018041E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5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讓學生到教育部的「教育雲」網站瀏覽影音。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5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從課本資訊素養單元中認識反色情、反詐騙，並讓學生開啟教育部、臺北市教育局、與校園文化的多個資訊素養動畫學習。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94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4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4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七、雲端硬碟真便利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描述數位資源的整理方法。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lastRenderedPageBreak/>
              <w:t>資議</w:t>
            </w:r>
            <w:proofErr w:type="gramEnd"/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-3</w:t>
            </w:r>
            <w:r w:rsidRPr="00B45031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B45031">
              <w:rPr>
                <w:rFonts w:eastAsia="標楷體" w:cs="新細明體" w:hint="eastAsia"/>
                <w:bCs/>
                <w:sz w:val="20"/>
                <w:szCs w:val="20"/>
              </w:rPr>
              <w:t>舉例說明以資訊科技分享資源的方法。</w:t>
            </w:r>
          </w:p>
          <w:p w:rsidR="00FF2E1A" w:rsidRPr="00B45031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color w:val="000000"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-3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領會資訊倫理的重要性。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lastRenderedPageBreak/>
              <w:t>資議</w:t>
            </w:r>
            <w:proofErr w:type="gramEnd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0829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829C9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B4503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B4503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H-</w:t>
            </w:r>
            <w:r w:rsidRPr="00B4503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B4503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B4503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45031">
              <w:rPr>
                <w:rFonts w:eastAsia="標楷體" w:hint="eastAsia"/>
                <w:sz w:val="20"/>
                <w:szCs w:val="20"/>
              </w:rPr>
              <w:t>健康數位習慣的介紹。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lastRenderedPageBreak/>
              <w:t>資議</w:t>
            </w:r>
            <w:proofErr w:type="gramEnd"/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D-</w:t>
            </w:r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D1426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1426B">
              <w:rPr>
                <w:rFonts w:eastAsia="標楷體" w:hint="eastAsia"/>
                <w:sz w:val="20"/>
                <w:szCs w:val="20"/>
              </w:rPr>
              <w:t>系統化數位資料管理方法的簡介。</w:t>
            </w:r>
          </w:p>
          <w:p w:rsidR="00FF2E1A" w:rsidRPr="00B45031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9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認識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雲端硬碟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學會上傳與下載檔案到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雲端硬碟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學會使用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雲端硬碟共用檔案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8041E">
              <w:rPr>
                <w:rFonts w:eastAsia="標楷體" w:hint="eastAsia"/>
                <w:sz w:val="20"/>
                <w:szCs w:val="20"/>
              </w:rPr>
              <w:t>學會線上編輯</w:t>
            </w:r>
            <w:proofErr w:type="gramEnd"/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文</w:t>
            </w: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件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認識網路沉迷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9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瞭解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雲端硬碟可以做什麼。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認識常見的雲端硬碟服務。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學會登入與上傳檔案到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雲端硬碟。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學會從雲端硬碟上下載檔案。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學會刪除雲端硬碟的檔案。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學會將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雲端硬碟的檔案設定為共用。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雲端硬碟編輯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文件。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從課本中的資訊素養單元認識網路沉迷，並讓學生開啟教育部、臺北市教育局、與校園文化的多個資訊素養動畫學習。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97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7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97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八、協作平台做報告（一）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描述數位資源的整理方法。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-3</w:t>
            </w:r>
            <w:r w:rsidRPr="00B45031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B45031">
              <w:rPr>
                <w:rFonts w:eastAsia="標楷體" w:cs="新細明體" w:hint="eastAsia"/>
                <w:bCs/>
                <w:sz w:val="20"/>
                <w:szCs w:val="20"/>
              </w:rPr>
              <w:t>舉例說明以資訊科技分享資源的方法。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Default="00FF2E1A" w:rsidP="00FF2E1A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1426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1426B">
              <w:rPr>
                <w:rFonts w:eastAsia="標楷體" w:hint="eastAsia"/>
                <w:sz w:val="20"/>
                <w:szCs w:val="20"/>
              </w:rPr>
              <w:t>簡單的問題解決表示方法。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0829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829C9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S-</w:t>
            </w:r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1426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1426B">
              <w:rPr>
                <w:rFonts w:eastAsia="標楷體" w:hint="eastAsia"/>
                <w:sz w:val="20"/>
                <w:szCs w:val="20"/>
              </w:rPr>
              <w:t>常見網路設備、行動裝置及系統平</w:t>
            </w:r>
            <w:proofErr w:type="gramStart"/>
            <w:r w:rsidRPr="00D1426B">
              <w:rPr>
                <w:rFonts w:eastAsia="標楷體" w:hint="eastAsia"/>
                <w:sz w:val="20"/>
                <w:szCs w:val="20"/>
              </w:rPr>
              <w:t>臺</w:t>
            </w:r>
            <w:proofErr w:type="gramEnd"/>
            <w:r w:rsidRPr="00D1426B">
              <w:rPr>
                <w:rFonts w:eastAsia="標楷體" w:hint="eastAsia"/>
                <w:sz w:val="20"/>
                <w:szCs w:val="20"/>
              </w:rPr>
              <w:t>之功能體驗。</w:t>
            </w:r>
          </w:p>
          <w:p w:rsidR="00FF2E1A" w:rsidRPr="00D1426B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101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認識協作平台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1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學會建立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協作平台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10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教師說明什麼是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協作平台，以及可以應用在哪些地方。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學會建立</w:t>
            </w:r>
            <w:r w:rsidRPr="0018041E">
              <w:rPr>
                <w:rFonts w:eastAsia="標楷體" w:hint="eastAsia"/>
                <w:sz w:val="20"/>
                <w:szCs w:val="20"/>
              </w:rPr>
              <w:t>Google</w:t>
            </w:r>
            <w:r w:rsidRPr="0018041E">
              <w:rPr>
                <w:rFonts w:eastAsia="標楷體" w:hint="eastAsia"/>
                <w:sz w:val="20"/>
                <w:szCs w:val="20"/>
              </w:rPr>
              <w:t>協作平台。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學會刪除協作平台。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學會設定協作平台的主題與網站名稱。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2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學會編輯協作平台首頁。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100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0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0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八、協作平台做報告（二）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描述數位資源的整理方法。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-3</w:t>
            </w:r>
            <w:r w:rsidRPr="00B45031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B45031">
              <w:rPr>
                <w:rFonts w:eastAsia="標楷體" w:cs="新細明體" w:hint="eastAsia"/>
                <w:bCs/>
                <w:sz w:val="20"/>
                <w:szCs w:val="20"/>
              </w:rPr>
              <w:t>舉例說明以資訊科技分享資源的方法。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Default="00FF2E1A" w:rsidP="00FF2E1A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1426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1426B">
              <w:rPr>
                <w:rFonts w:eastAsia="標楷體" w:hint="eastAsia"/>
                <w:sz w:val="20"/>
                <w:szCs w:val="20"/>
              </w:rPr>
              <w:t>簡單的問題解決表示方法。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0829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829C9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S-</w:t>
            </w:r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1426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1426B">
              <w:rPr>
                <w:rFonts w:eastAsia="標楷體" w:hint="eastAsia"/>
                <w:sz w:val="20"/>
                <w:szCs w:val="20"/>
              </w:rPr>
              <w:t>常見網路設備、行動裝置及系統平</w:t>
            </w:r>
            <w:proofErr w:type="gramStart"/>
            <w:r w:rsidRPr="00D1426B">
              <w:rPr>
                <w:rFonts w:eastAsia="標楷體" w:hint="eastAsia"/>
                <w:sz w:val="20"/>
                <w:szCs w:val="20"/>
              </w:rPr>
              <w:t>臺</w:t>
            </w:r>
            <w:proofErr w:type="gramEnd"/>
            <w:r w:rsidRPr="00D1426B">
              <w:rPr>
                <w:rFonts w:eastAsia="標楷體" w:hint="eastAsia"/>
                <w:sz w:val="20"/>
                <w:szCs w:val="20"/>
              </w:rPr>
              <w:t>之功能體驗。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104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學會插入圖片與橫幅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4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學會預覽協作平台成果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105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學會在協作平台網頁中插入圖片。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5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學會編輯協作平台版面配置，插入橫幅圖片。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5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學會預覽協作平台成果。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103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3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3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515509">
        <w:trPr>
          <w:trHeight w:val="1304"/>
        </w:trPr>
        <w:tc>
          <w:tcPr>
            <w:tcW w:w="172" w:type="pct"/>
            <w:vAlign w:val="center"/>
          </w:tcPr>
          <w:p w:rsidR="00FF2E1A" w:rsidRPr="00FF54DE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八、協作平台做報告（三）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描述數位資源的整理方法。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-3</w:t>
            </w:r>
            <w:r w:rsidRPr="00B45031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B45031">
              <w:rPr>
                <w:rFonts w:eastAsia="標楷體" w:cs="新細明體" w:hint="eastAsia"/>
                <w:bCs/>
                <w:sz w:val="20"/>
                <w:szCs w:val="20"/>
              </w:rPr>
              <w:t>舉例說明以資訊科技分享資源的方法。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8B007F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8B007F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8B007F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8B007F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-3</w:t>
            </w:r>
            <w:r w:rsidRPr="008B007F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8B007F">
              <w:rPr>
                <w:rFonts w:eastAsia="標楷體" w:cs="新細明體" w:hint="eastAsia"/>
                <w:bCs/>
                <w:sz w:val="20"/>
                <w:szCs w:val="20"/>
              </w:rPr>
              <w:t>領會資訊倫理的重要性。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Default="00FF2E1A" w:rsidP="00FF2E1A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1426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1426B">
              <w:rPr>
                <w:rFonts w:eastAsia="標楷體" w:hint="eastAsia"/>
                <w:sz w:val="20"/>
                <w:szCs w:val="20"/>
              </w:rPr>
              <w:t>簡單的問題解決表示方法。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0829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829C9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8B007F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8B007F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H-</w:t>
            </w:r>
            <w:r w:rsidRPr="008B007F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8B007F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8B007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B007F">
              <w:rPr>
                <w:rFonts w:eastAsia="標楷體" w:hint="eastAsia"/>
                <w:sz w:val="20"/>
                <w:szCs w:val="20"/>
              </w:rPr>
              <w:t>資訊科技合理使用原則的介紹。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10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學會在協作平台建立頁面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學會在協作平台插入地圖與文字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認識網路著作權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10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學會在協作平台建立新頁面。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學會在協作平台插入地圖與文字方塊。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學會發佈協作平台，建立自己專屬的網址。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從課本中的資訊素養單元認識網路著作權的重要性以及注意事項，並讓學生開啟教育部、臺北市教育局、與校園文化的多個資訊素養動畫學習。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10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2E1A" w:rsidRPr="00FF54DE" w:rsidTr="009C59BF">
        <w:trPr>
          <w:trHeight w:val="1304"/>
        </w:trPr>
        <w:tc>
          <w:tcPr>
            <w:tcW w:w="172" w:type="pct"/>
            <w:vAlign w:val="center"/>
          </w:tcPr>
          <w:p w:rsidR="00FF2E1A" w:rsidRDefault="00FF2E1A" w:rsidP="00FF2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:rsidR="00FF2E1A" w:rsidRPr="00A57258" w:rsidRDefault="00FF2E1A" w:rsidP="00FF2E1A">
            <w:pPr>
              <w:jc w:val="both"/>
              <w:rPr>
                <w:rFonts w:eastAsia="標楷體"/>
                <w:sz w:val="20"/>
                <w:szCs w:val="20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八、協作平台做報告（三）</w:t>
            </w:r>
          </w:p>
          <w:p w:rsidR="00FF2E1A" w:rsidRPr="008E40B0" w:rsidRDefault="00FF2E1A" w:rsidP="00FF2E1A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eastAsia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78" w:type="pct"/>
          </w:tcPr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-1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體驗常見的資訊系統。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C73A2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-2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C73A23">
              <w:rPr>
                <w:rFonts w:eastAsia="標楷體" w:cs="新細明體" w:hint="eastAsia"/>
                <w:bCs/>
                <w:sz w:val="20"/>
                <w:szCs w:val="20"/>
              </w:rPr>
              <w:t>描述數位資源的整理方法。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B45031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-3</w:t>
            </w:r>
            <w:r w:rsidRPr="00B45031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B45031">
              <w:rPr>
                <w:rFonts w:eastAsia="標楷體" w:cs="新細明體" w:hint="eastAsia"/>
                <w:bCs/>
                <w:sz w:val="20"/>
                <w:szCs w:val="20"/>
              </w:rPr>
              <w:t>舉例說明以資訊科技分享資源的方法。</w:t>
            </w:r>
          </w:p>
          <w:p w:rsidR="00FF2E1A" w:rsidRDefault="00FF2E1A" w:rsidP="00FF2E1A">
            <w:pPr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eastAsia="標楷體" w:cs="新細明體"/>
                <w:bCs/>
                <w:sz w:val="20"/>
                <w:szCs w:val="20"/>
              </w:rPr>
            </w:pPr>
            <w:proofErr w:type="gramStart"/>
            <w:r w:rsidRPr="008B007F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資議</w:t>
            </w:r>
            <w:proofErr w:type="gramEnd"/>
            <w:r w:rsidRPr="008B007F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8B007F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Ⅱ</w:t>
            </w:r>
            <w:r w:rsidRPr="008B007F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-3</w:t>
            </w:r>
            <w:r w:rsidRPr="008B007F">
              <w:rPr>
                <w:rFonts w:eastAsia="標楷體" w:cs="新細明體" w:hint="eastAsia"/>
                <w:bCs/>
                <w:sz w:val="20"/>
                <w:szCs w:val="20"/>
              </w:rPr>
              <w:t xml:space="preserve"> </w:t>
            </w:r>
            <w:r w:rsidRPr="008B007F">
              <w:rPr>
                <w:rFonts w:eastAsia="標楷體" w:cs="新細明體" w:hint="eastAsia"/>
                <w:bCs/>
                <w:sz w:val="20"/>
                <w:szCs w:val="20"/>
              </w:rPr>
              <w:t>領會資訊倫理的重要性。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FF2E1A" w:rsidRDefault="00FF2E1A" w:rsidP="00FF2E1A">
            <w:pPr>
              <w:snapToGrid w:val="0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D1426B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D1426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1426B">
              <w:rPr>
                <w:rFonts w:eastAsia="標楷體" w:hint="eastAsia"/>
                <w:sz w:val="20"/>
                <w:szCs w:val="20"/>
              </w:rPr>
              <w:t>簡單的問題解決表示方法。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0829C9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0829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829C9">
              <w:rPr>
                <w:rFonts w:eastAsia="標楷體" w:hint="eastAsia"/>
                <w:sz w:val="20"/>
                <w:szCs w:val="20"/>
              </w:rPr>
              <w:t>網路服務工具的基本操作。</w:t>
            </w:r>
          </w:p>
          <w:p w:rsidR="00FF2E1A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  <w:proofErr w:type="gramStart"/>
            <w:r w:rsidRPr="008B007F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 w:rsidRPr="008B007F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 xml:space="preserve"> H-</w:t>
            </w:r>
            <w:r w:rsidRPr="008B007F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Ⅱ</w:t>
            </w:r>
            <w:r w:rsidRPr="008B007F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-2</w:t>
            </w:r>
            <w:r w:rsidRPr="008B007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B007F">
              <w:rPr>
                <w:rFonts w:eastAsia="標楷體" w:hint="eastAsia"/>
                <w:sz w:val="20"/>
                <w:szCs w:val="20"/>
              </w:rPr>
              <w:t>資訊科技合理使用原則的介紹。</w:t>
            </w:r>
          </w:p>
          <w:p w:rsidR="00FF2E1A" w:rsidRPr="00A57258" w:rsidRDefault="00FF2E1A" w:rsidP="00FF2E1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10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學會在協作平台建立頁面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學會在協作平台插入地圖與文字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認識網路著作權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F2E1A" w:rsidRPr="0018041E" w:rsidRDefault="00FF2E1A" w:rsidP="00E10975">
            <w:pPr>
              <w:widowControl w:val="0"/>
              <w:numPr>
                <w:ilvl w:val="0"/>
                <w:numId w:val="10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學會在協作平台建立新頁面。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學會在協作平台插入地圖與文字方塊。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學會發佈協作平台，建立自己專屬的網址。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8"/>
              </w:numPr>
              <w:snapToGrid w:val="0"/>
              <w:ind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從課本中的資訊素養單元認識網路著作權的重要性以及注意事項，並讓學生開啟教育部、臺北市教育局、與校園文化的多個資訊素養動畫學習。</w:t>
            </w:r>
          </w:p>
        </w:tc>
        <w:tc>
          <w:tcPr>
            <w:tcW w:w="533" w:type="pct"/>
            <w:vAlign w:val="center"/>
          </w:tcPr>
          <w:p w:rsidR="00FF2E1A" w:rsidRPr="0018041E" w:rsidRDefault="00FF2E1A" w:rsidP="00E10975">
            <w:pPr>
              <w:widowControl w:val="0"/>
              <w:numPr>
                <w:ilvl w:val="0"/>
                <w:numId w:val="10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FF2E1A" w:rsidRPr="0018041E" w:rsidRDefault="00FF2E1A" w:rsidP="00E10975">
            <w:pPr>
              <w:widowControl w:val="0"/>
              <w:numPr>
                <w:ilvl w:val="0"/>
                <w:numId w:val="10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學習評量</w:t>
            </w:r>
          </w:p>
        </w:tc>
        <w:tc>
          <w:tcPr>
            <w:tcW w:w="533" w:type="pct"/>
            <w:vAlign w:val="center"/>
          </w:tcPr>
          <w:p w:rsidR="00FF2E1A" w:rsidRPr="00FF54DE" w:rsidRDefault="00FF2E1A" w:rsidP="00FF2E1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2A5D40" w:rsidRDefault="00112BD7" w:rsidP="00E10975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F032DA" w:rsidRDefault="00B72A3F" w:rsidP="00E10975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F032DA" w:rsidRDefault="000003B7" w:rsidP="00E10975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lastRenderedPageBreak/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F032DA" w:rsidRDefault="008D5BBC" w:rsidP="00E10975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5D" w:rsidRDefault="005E2C5D" w:rsidP="001E09F9">
      <w:r>
        <w:separator/>
      </w:r>
    </w:p>
  </w:endnote>
  <w:endnote w:type="continuationSeparator" w:id="0">
    <w:p w:rsidR="005E2C5D" w:rsidRDefault="005E2C5D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5D" w:rsidRDefault="005E2C5D" w:rsidP="001E09F9">
      <w:r>
        <w:separator/>
      </w:r>
    </w:p>
  </w:footnote>
  <w:footnote w:type="continuationSeparator" w:id="0">
    <w:p w:rsidR="005E2C5D" w:rsidRDefault="005E2C5D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2A5D40">
      <w:rPr>
        <w:rFonts w:ascii="標楷體" w:eastAsia="標楷體" w:hAnsi="標楷體" w:hint="eastAsia"/>
      </w:rPr>
      <w:t>（</w:t>
    </w:r>
    <w:r w:rsidR="00D71C95" w:rsidRPr="002A5D40">
      <w:rPr>
        <w:rFonts w:ascii="標楷體" w:eastAsia="標楷體" w:hAnsi="標楷體" w:hint="eastAsia"/>
      </w:rPr>
      <w:t>九年一貫</w:t>
    </w:r>
    <w:r w:rsidR="002C282B" w:rsidRPr="002A5D40">
      <w:rPr>
        <w:rFonts w:ascii="標楷體" w:eastAsia="標楷體" w:hAnsi="標楷體" w:hint="eastAsia"/>
      </w:rPr>
      <w:t>／十二年國教</w:t>
    </w:r>
    <w:r w:rsidR="00541956" w:rsidRPr="002A5D40">
      <w:rPr>
        <w:rFonts w:ascii="標楷體" w:eastAsia="標楷體" w:hAnsi="標楷體" w:hint="eastAsia"/>
      </w:rPr>
      <w:t>並用</w:t>
    </w:r>
    <w:r w:rsidR="002C282B" w:rsidRPr="002A5D40">
      <w:rPr>
        <w:rFonts w:ascii="標楷體" w:eastAsia="標楷體" w:hAnsi="標楷體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BF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1DF076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1F843CE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05A66D0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 w15:restartNumberingAfterBreak="0">
    <w:nsid w:val="0641155B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06784978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071D1954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 w15:restartNumberingAfterBreak="0">
    <w:nsid w:val="097042F9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291144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9" w15:restartNumberingAfterBreak="0">
    <w:nsid w:val="0DF63D8F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10" w15:restartNumberingAfterBreak="0">
    <w:nsid w:val="0E126BCF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11" w15:restartNumberingAfterBreak="0">
    <w:nsid w:val="0EA740D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914DE2"/>
    <w:multiLevelType w:val="multilevel"/>
    <w:tmpl w:val="C70831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 w15:restartNumberingAfterBreak="0">
    <w:nsid w:val="0F9F08D8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114D57A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6" w15:restartNumberingAfterBreak="0">
    <w:nsid w:val="11A52C71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17" w15:restartNumberingAfterBreak="0">
    <w:nsid w:val="11DE309B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18" w15:restartNumberingAfterBreak="0">
    <w:nsid w:val="12B71CBE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9" w15:restartNumberingAfterBreak="0">
    <w:nsid w:val="1373633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 w15:restartNumberingAfterBreak="0">
    <w:nsid w:val="13D16934"/>
    <w:multiLevelType w:val="hybridMultilevel"/>
    <w:tmpl w:val="C2E8CDF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3D17A30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22" w15:restartNumberingAfterBreak="0">
    <w:nsid w:val="13F07FA1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1B890FCE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24" w15:restartNumberingAfterBreak="0">
    <w:nsid w:val="1E0A141F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25" w15:restartNumberingAfterBreak="0">
    <w:nsid w:val="1E1E253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E4576C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7" w15:restartNumberingAfterBreak="0">
    <w:nsid w:val="1E560939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28" w15:restartNumberingAfterBreak="0">
    <w:nsid w:val="1E5D0B3F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29" w15:restartNumberingAfterBreak="0">
    <w:nsid w:val="1E9F66F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45A4E9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1" w15:restartNumberingAfterBreak="0">
    <w:nsid w:val="24AD33FE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32" w15:restartNumberingAfterBreak="0">
    <w:nsid w:val="2761709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3" w15:restartNumberingAfterBreak="0">
    <w:nsid w:val="282F4738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4" w15:restartNumberingAfterBreak="0">
    <w:nsid w:val="296C4B84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5" w15:restartNumberingAfterBreak="0">
    <w:nsid w:val="29C5143D"/>
    <w:multiLevelType w:val="hybridMultilevel"/>
    <w:tmpl w:val="C2E8CDF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A3A239A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37" w15:restartNumberingAfterBreak="0">
    <w:nsid w:val="2A3A3D04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8" w15:restartNumberingAfterBreak="0">
    <w:nsid w:val="2AE1226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D42705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0" w15:restartNumberingAfterBreak="0">
    <w:nsid w:val="2E2612F7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41" w15:restartNumberingAfterBreak="0">
    <w:nsid w:val="2E763337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F853A84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3" w15:restartNumberingAfterBreak="0">
    <w:nsid w:val="303512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4" w15:restartNumberingAfterBreak="0">
    <w:nsid w:val="3161181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5" w15:restartNumberingAfterBreak="0">
    <w:nsid w:val="31FC4E62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2040B3F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47" w15:restartNumberingAfterBreak="0">
    <w:nsid w:val="3269115A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8" w15:restartNumberingAfterBreak="0">
    <w:nsid w:val="34485AB1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9" w15:restartNumberingAfterBreak="0">
    <w:nsid w:val="37736971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50" w15:restartNumberingAfterBreak="0">
    <w:nsid w:val="381376D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8CD5F4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2" w15:restartNumberingAfterBreak="0">
    <w:nsid w:val="38F24E9F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53" w15:restartNumberingAfterBreak="0">
    <w:nsid w:val="39A52AB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A046B54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5" w15:restartNumberingAfterBreak="0">
    <w:nsid w:val="3CFF31F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6" w15:restartNumberingAfterBreak="0">
    <w:nsid w:val="3D675303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57" w15:restartNumberingAfterBreak="0">
    <w:nsid w:val="3DD1336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8" w15:restartNumberingAfterBreak="0">
    <w:nsid w:val="40247244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59" w15:restartNumberingAfterBreak="0">
    <w:nsid w:val="40617D40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0" w15:restartNumberingAfterBreak="0">
    <w:nsid w:val="423A62B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772280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2" w15:restartNumberingAfterBreak="0">
    <w:nsid w:val="452021E4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63" w15:restartNumberingAfterBreak="0">
    <w:nsid w:val="46BF3E7F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64" w15:restartNumberingAfterBreak="0">
    <w:nsid w:val="48676C7F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65" w15:restartNumberingAfterBreak="0">
    <w:nsid w:val="4A89402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6" w15:restartNumberingAfterBreak="0">
    <w:nsid w:val="4AAE43D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7" w15:restartNumberingAfterBreak="0">
    <w:nsid w:val="4DA212A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8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9" w15:restartNumberingAfterBreak="0">
    <w:nsid w:val="4EF9651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FB7607B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71" w15:restartNumberingAfterBreak="0">
    <w:nsid w:val="4FFA758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00D5238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73" w15:restartNumberingAfterBreak="0">
    <w:nsid w:val="50DF4B7E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4" w15:restartNumberingAfterBreak="0">
    <w:nsid w:val="55C70C5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5" w15:restartNumberingAfterBreak="0">
    <w:nsid w:val="5BCB4DDC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76" w15:restartNumberingAfterBreak="0">
    <w:nsid w:val="5C1146C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7" w15:restartNumberingAfterBreak="0">
    <w:nsid w:val="5C3E0C8F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78" w15:restartNumberingAfterBreak="0">
    <w:nsid w:val="5CCB0F82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79" w15:restartNumberingAfterBreak="0">
    <w:nsid w:val="5DE90BD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0" w15:restartNumberingAfterBreak="0">
    <w:nsid w:val="60265F0C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81" w15:restartNumberingAfterBreak="0">
    <w:nsid w:val="61BF1978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2" w15:restartNumberingAfterBreak="0">
    <w:nsid w:val="61E903F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3" w15:restartNumberingAfterBreak="0">
    <w:nsid w:val="63B012CB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84" w15:restartNumberingAfterBreak="0">
    <w:nsid w:val="63C4355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6A51DA0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6DA1786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87" w15:restartNumberingAfterBreak="0">
    <w:nsid w:val="67C95D3C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88" w15:restartNumberingAfterBreak="0">
    <w:nsid w:val="69ED659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9" w15:restartNumberingAfterBreak="0">
    <w:nsid w:val="6A4C28EB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90" w15:restartNumberingAfterBreak="0">
    <w:nsid w:val="6C623F60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15E7E60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2" w15:restartNumberingAfterBreak="0">
    <w:nsid w:val="72A03571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3" w15:restartNumberingAfterBreak="0">
    <w:nsid w:val="7309639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4" w15:restartNumberingAfterBreak="0">
    <w:nsid w:val="73B5337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41F1F78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6" w15:restartNumberingAfterBreak="0">
    <w:nsid w:val="754A69D8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7" w15:restartNumberingAfterBreak="0">
    <w:nsid w:val="76747F7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A560FE6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99" w15:restartNumberingAfterBreak="0">
    <w:nsid w:val="7B1D58C6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100" w15:restartNumberingAfterBreak="0">
    <w:nsid w:val="7BA37F43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101" w15:restartNumberingAfterBreak="0">
    <w:nsid w:val="7C0102F9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102" w15:restartNumberingAfterBreak="0">
    <w:nsid w:val="7E2F2A38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103" w15:restartNumberingAfterBreak="0">
    <w:nsid w:val="7E957164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104" w15:restartNumberingAfterBreak="0">
    <w:nsid w:val="7F040DB5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105" w15:restartNumberingAfterBreak="0">
    <w:nsid w:val="7F261934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6" w15:restartNumberingAfterBreak="0">
    <w:nsid w:val="7F397324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7" w15:restartNumberingAfterBreak="0">
    <w:nsid w:val="7FAC3128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14"/>
  </w:num>
  <w:num w:numId="2">
    <w:abstractNumId w:val="42"/>
  </w:num>
  <w:num w:numId="3">
    <w:abstractNumId w:val="68"/>
  </w:num>
  <w:num w:numId="4">
    <w:abstractNumId w:val="12"/>
  </w:num>
  <w:num w:numId="5">
    <w:abstractNumId w:val="93"/>
  </w:num>
  <w:num w:numId="6">
    <w:abstractNumId w:val="96"/>
  </w:num>
  <w:num w:numId="7">
    <w:abstractNumId w:val="107"/>
  </w:num>
  <w:num w:numId="8">
    <w:abstractNumId w:val="82"/>
  </w:num>
  <w:num w:numId="9">
    <w:abstractNumId w:val="30"/>
  </w:num>
  <w:num w:numId="10">
    <w:abstractNumId w:val="15"/>
  </w:num>
  <w:num w:numId="11">
    <w:abstractNumId w:val="18"/>
  </w:num>
  <w:num w:numId="12">
    <w:abstractNumId w:val="92"/>
  </w:num>
  <w:num w:numId="13">
    <w:abstractNumId w:val="43"/>
  </w:num>
  <w:num w:numId="14">
    <w:abstractNumId w:val="59"/>
  </w:num>
  <w:num w:numId="15">
    <w:abstractNumId w:val="32"/>
  </w:num>
  <w:num w:numId="16">
    <w:abstractNumId w:val="48"/>
  </w:num>
  <w:num w:numId="17">
    <w:abstractNumId w:val="51"/>
  </w:num>
  <w:num w:numId="18">
    <w:abstractNumId w:val="37"/>
  </w:num>
  <w:num w:numId="19">
    <w:abstractNumId w:val="33"/>
  </w:num>
  <w:num w:numId="20">
    <w:abstractNumId w:val="61"/>
  </w:num>
  <w:num w:numId="21">
    <w:abstractNumId w:val="1"/>
  </w:num>
  <w:num w:numId="22">
    <w:abstractNumId w:val="3"/>
  </w:num>
  <w:num w:numId="23">
    <w:abstractNumId w:val="44"/>
  </w:num>
  <w:num w:numId="24">
    <w:abstractNumId w:val="0"/>
  </w:num>
  <w:num w:numId="25">
    <w:abstractNumId w:val="34"/>
  </w:num>
  <w:num w:numId="26">
    <w:abstractNumId w:val="39"/>
  </w:num>
  <w:num w:numId="27">
    <w:abstractNumId w:val="88"/>
  </w:num>
  <w:num w:numId="28">
    <w:abstractNumId w:val="47"/>
  </w:num>
  <w:num w:numId="29">
    <w:abstractNumId w:val="95"/>
  </w:num>
  <w:num w:numId="30">
    <w:abstractNumId w:val="74"/>
  </w:num>
  <w:num w:numId="31">
    <w:abstractNumId w:val="4"/>
  </w:num>
  <w:num w:numId="32">
    <w:abstractNumId w:val="81"/>
  </w:num>
  <w:num w:numId="33">
    <w:abstractNumId w:val="105"/>
  </w:num>
  <w:num w:numId="34">
    <w:abstractNumId w:val="66"/>
  </w:num>
  <w:num w:numId="35">
    <w:abstractNumId w:val="19"/>
  </w:num>
  <w:num w:numId="36">
    <w:abstractNumId w:val="57"/>
  </w:num>
  <w:num w:numId="37">
    <w:abstractNumId w:val="79"/>
  </w:num>
  <w:num w:numId="38">
    <w:abstractNumId w:val="106"/>
  </w:num>
  <w:num w:numId="39">
    <w:abstractNumId w:val="76"/>
  </w:num>
  <w:num w:numId="40">
    <w:abstractNumId w:val="67"/>
  </w:num>
  <w:num w:numId="41">
    <w:abstractNumId w:val="26"/>
  </w:num>
  <w:num w:numId="42">
    <w:abstractNumId w:val="22"/>
  </w:num>
  <w:num w:numId="43">
    <w:abstractNumId w:val="55"/>
  </w:num>
  <w:num w:numId="44">
    <w:abstractNumId w:val="91"/>
  </w:num>
  <w:num w:numId="45">
    <w:abstractNumId w:val="54"/>
  </w:num>
  <w:num w:numId="46">
    <w:abstractNumId w:val="6"/>
  </w:num>
  <w:num w:numId="47">
    <w:abstractNumId w:val="65"/>
  </w:num>
  <w:num w:numId="48">
    <w:abstractNumId w:val="73"/>
  </w:num>
  <w:num w:numId="49">
    <w:abstractNumId w:val="60"/>
  </w:num>
  <w:num w:numId="50">
    <w:abstractNumId w:val="89"/>
  </w:num>
  <w:num w:numId="51">
    <w:abstractNumId w:val="36"/>
  </w:num>
  <w:num w:numId="52">
    <w:abstractNumId w:val="53"/>
  </w:num>
  <w:num w:numId="53">
    <w:abstractNumId w:val="49"/>
  </w:num>
  <w:num w:numId="54">
    <w:abstractNumId w:val="83"/>
  </w:num>
  <w:num w:numId="55">
    <w:abstractNumId w:val="25"/>
  </w:num>
  <w:num w:numId="56">
    <w:abstractNumId w:val="9"/>
  </w:num>
  <w:num w:numId="57">
    <w:abstractNumId w:val="72"/>
  </w:num>
  <w:num w:numId="58">
    <w:abstractNumId w:val="84"/>
  </w:num>
  <w:num w:numId="59">
    <w:abstractNumId w:val="99"/>
  </w:num>
  <w:num w:numId="60">
    <w:abstractNumId w:val="100"/>
  </w:num>
  <w:num w:numId="61">
    <w:abstractNumId w:val="20"/>
  </w:num>
  <w:num w:numId="62">
    <w:abstractNumId w:val="5"/>
  </w:num>
  <w:num w:numId="63">
    <w:abstractNumId w:val="70"/>
  </w:num>
  <w:num w:numId="64">
    <w:abstractNumId w:val="35"/>
  </w:num>
  <w:num w:numId="65">
    <w:abstractNumId w:val="103"/>
  </w:num>
  <w:num w:numId="66">
    <w:abstractNumId w:val="63"/>
  </w:num>
  <w:num w:numId="67">
    <w:abstractNumId w:val="94"/>
  </w:num>
  <w:num w:numId="68">
    <w:abstractNumId w:val="64"/>
  </w:num>
  <w:num w:numId="69">
    <w:abstractNumId w:val="8"/>
  </w:num>
  <w:num w:numId="70">
    <w:abstractNumId w:val="7"/>
  </w:num>
  <w:num w:numId="71">
    <w:abstractNumId w:val="17"/>
  </w:num>
  <w:num w:numId="72">
    <w:abstractNumId w:val="80"/>
  </w:num>
  <w:num w:numId="73">
    <w:abstractNumId w:val="69"/>
  </w:num>
  <w:num w:numId="74">
    <w:abstractNumId w:val="27"/>
  </w:num>
  <w:num w:numId="75">
    <w:abstractNumId w:val="10"/>
  </w:num>
  <w:num w:numId="76">
    <w:abstractNumId w:val="41"/>
  </w:num>
  <w:num w:numId="77">
    <w:abstractNumId w:val="56"/>
  </w:num>
  <w:num w:numId="78">
    <w:abstractNumId w:val="75"/>
  </w:num>
  <w:num w:numId="79">
    <w:abstractNumId w:val="29"/>
  </w:num>
  <w:num w:numId="80">
    <w:abstractNumId w:val="46"/>
  </w:num>
  <w:num w:numId="81">
    <w:abstractNumId w:val="28"/>
  </w:num>
  <w:num w:numId="82">
    <w:abstractNumId w:val="38"/>
  </w:num>
  <w:num w:numId="83">
    <w:abstractNumId w:val="16"/>
  </w:num>
  <w:num w:numId="84">
    <w:abstractNumId w:val="40"/>
  </w:num>
  <w:num w:numId="85">
    <w:abstractNumId w:val="85"/>
  </w:num>
  <w:num w:numId="86">
    <w:abstractNumId w:val="58"/>
  </w:num>
  <w:num w:numId="87">
    <w:abstractNumId w:val="86"/>
  </w:num>
  <w:num w:numId="88">
    <w:abstractNumId w:val="45"/>
  </w:num>
  <w:num w:numId="89">
    <w:abstractNumId w:val="31"/>
  </w:num>
  <w:num w:numId="90">
    <w:abstractNumId w:val="77"/>
  </w:num>
  <w:num w:numId="91">
    <w:abstractNumId w:val="11"/>
  </w:num>
  <w:num w:numId="92">
    <w:abstractNumId w:val="104"/>
  </w:num>
  <w:num w:numId="93">
    <w:abstractNumId w:val="98"/>
  </w:num>
  <w:num w:numId="94">
    <w:abstractNumId w:val="50"/>
  </w:num>
  <w:num w:numId="95">
    <w:abstractNumId w:val="24"/>
  </w:num>
  <w:num w:numId="96">
    <w:abstractNumId w:val="62"/>
  </w:num>
  <w:num w:numId="97">
    <w:abstractNumId w:val="13"/>
  </w:num>
  <w:num w:numId="98">
    <w:abstractNumId w:val="2"/>
  </w:num>
  <w:num w:numId="99">
    <w:abstractNumId w:val="101"/>
  </w:num>
  <w:num w:numId="100">
    <w:abstractNumId w:val="90"/>
  </w:num>
  <w:num w:numId="101">
    <w:abstractNumId w:val="52"/>
  </w:num>
  <w:num w:numId="102">
    <w:abstractNumId w:val="102"/>
  </w:num>
  <w:num w:numId="103">
    <w:abstractNumId w:val="71"/>
  </w:num>
  <w:num w:numId="104">
    <w:abstractNumId w:val="87"/>
  </w:num>
  <w:num w:numId="105">
    <w:abstractNumId w:val="23"/>
  </w:num>
  <w:num w:numId="106">
    <w:abstractNumId w:val="97"/>
  </w:num>
  <w:num w:numId="107">
    <w:abstractNumId w:val="21"/>
  </w:num>
  <w:num w:numId="108">
    <w:abstractNumId w:val="7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37BD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007FF"/>
    <w:rsid w:val="00112BD7"/>
    <w:rsid w:val="001177D7"/>
    <w:rsid w:val="00124C49"/>
    <w:rsid w:val="001349A8"/>
    <w:rsid w:val="00137654"/>
    <w:rsid w:val="0014689E"/>
    <w:rsid w:val="00157CEA"/>
    <w:rsid w:val="00180CC5"/>
    <w:rsid w:val="00182443"/>
    <w:rsid w:val="00182BE0"/>
    <w:rsid w:val="00187E71"/>
    <w:rsid w:val="00192356"/>
    <w:rsid w:val="00196353"/>
    <w:rsid w:val="001977AB"/>
    <w:rsid w:val="001B6014"/>
    <w:rsid w:val="001C7F16"/>
    <w:rsid w:val="001E09F9"/>
    <w:rsid w:val="001F1699"/>
    <w:rsid w:val="001F78B1"/>
    <w:rsid w:val="00202704"/>
    <w:rsid w:val="0021292F"/>
    <w:rsid w:val="002133AB"/>
    <w:rsid w:val="00213EBC"/>
    <w:rsid w:val="002201F5"/>
    <w:rsid w:val="00225004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D4CAB"/>
    <w:rsid w:val="002E4FC6"/>
    <w:rsid w:val="002F50AF"/>
    <w:rsid w:val="00300B3C"/>
    <w:rsid w:val="00305274"/>
    <w:rsid w:val="00306883"/>
    <w:rsid w:val="003139D3"/>
    <w:rsid w:val="0035113D"/>
    <w:rsid w:val="003528CC"/>
    <w:rsid w:val="00353873"/>
    <w:rsid w:val="003542DC"/>
    <w:rsid w:val="003563DE"/>
    <w:rsid w:val="0038261A"/>
    <w:rsid w:val="00387EA3"/>
    <w:rsid w:val="003956BA"/>
    <w:rsid w:val="003A1011"/>
    <w:rsid w:val="003A3EFF"/>
    <w:rsid w:val="003B761D"/>
    <w:rsid w:val="003C0F32"/>
    <w:rsid w:val="003E50F0"/>
    <w:rsid w:val="003E58CE"/>
    <w:rsid w:val="003E6127"/>
    <w:rsid w:val="004103C5"/>
    <w:rsid w:val="004143B6"/>
    <w:rsid w:val="0042601A"/>
    <w:rsid w:val="00430520"/>
    <w:rsid w:val="004376C8"/>
    <w:rsid w:val="0044038F"/>
    <w:rsid w:val="004410A7"/>
    <w:rsid w:val="004532CD"/>
    <w:rsid w:val="0046070B"/>
    <w:rsid w:val="00462888"/>
    <w:rsid w:val="0046471D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67AD2"/>
    <w:rsid w:val="00591AB3"/>
    <w:rsid w:val="005A3447"/>
    <w:rsid w:val="005A5B68"/>
    <w:rsid w:val="005D0FD5"/>
    <w:rsid w:val="005E2C5D"/>
    <w:rsid w:val="005F5321"/>
    <w:rsid w:val="0060053B"/>
    <w:rsid w:val="0060058D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F224B"/>
    <w:rsid w:val="008F5F93"/>
    <w:rsid w:val="00902685"/>
    <w:rsid w:val="00906FFB"/>
    <w:rsid w:val="00926E44"/>
    <w:rsid w:val="0093146B"/>
    <w:rsid w:val="0094392D"/>
    <w:rsid w:val="009475B5"/>
    <w:rsid w:val="00961CB7"/>
    <w:rsid w:val="00963C8C"/>
    <w:rsid w:val="00965E04"/>
    <w:rsid w:val="00973522"/>
    <w:rsid w:val="009776F8"/>
    <w:rsid w:val="009812B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46B85"/>
    <w:rsid w:val="00A5006C"/>
    <w:rsid w:val="00A56502"/>
    <w:rsid w:val="00A61519"/>
    <w:rsid w:val="00A6221A"/>
    <w:rsid w:val="00A820AD"/>
    <w:rsid w:val="00A833B3"/>
    <w:rsid w:val="00A86D7E"/>
    <w:rsid w:val="00A93AA8"/>
    <w:rsid w:val="00AB785E"/>
    <w:rsid w:val="00AD5461"/>
    <w:rsid w:val="00AD6604"/>
    <w:rsid w:val="00AD7B59"/>
    <w:rsid w:val="00AE26A2"/>
    <w:rsid w:val="00AF2B80"/>
    <w:rsid w:val="00AF458E"/>
    <w:rsid w:val="00B017C7"/>
    <w:rsid w:val="00B1030B"/>
    <w:rsid w:val="00B25D2A"/>
    <w:rsid w:val="00B33D93"/>
    <w:rsid w:val="00B5082C"/>
    <w:rsid w:val="00B632C0"/>
    <w:rsid w:val="00B717C1"/>
    <w:rsid w:val="00B72A3F"/>
    <w:rsid w:val="00B72A6D"/>
    <w:rsid w:val="00B731CF"/>
    <w:rsid w:val="00B748CE"/>
    <w:rsid w:val="00B76925"/>
    <w:rsid w:val="00BA57F5"/>
    <w:rsid w:val="00BB1FAA"/>
    <w:rsid w:val="00BD7560"/>
    <w:rsid w:val="00BF2742"/>
    <w:rsid w:val="00BF319C"/>
    <w:rsid w:val="00C12A43"/>
    <w:rsid w:val="00C220FF"/>
    <w:rsid w:val="00C23B9C"/>
    <w:rsid w:val="00C47FAB"/>
    <w:rsid w:val="00C53039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E797A"/>
    <w:rsid w:val="00D06C9B"/>
    <w:rsid w:val="00D075AF"/>
    <w:rsid w:val="00D22448"/>
    <w:rsid w:val="00D40BF8"/>
    <w:rsid w:val="00D43615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E0428B"/>
    <w:rsid w:val="00E10975"/>
    <w:rsid w:val="00E3297D"/>
    <w:rsid w:val="00E671A4"/>
    <w:rsid w:val="00E73E30"/>
    <w:rsid w:val="00E97645"/>
    <w:rsid w:val="00EA04D5"/>
    <w:rsid w:val="00EA7035"/>
    <w:rsid w:val="00EE064C"/>
    <w:rsid w:val="00F024D0"/>
    <w:rsid w:val="00F032DA"/>
    <w:rsid w:val="00F15FC5"/>
    <w:rsid w:val="00F240EF"/>
    <w:rsid w:val="00F24DF8"/>
    <w:rsid w:val="00F326F9"/>
    <w:rsid w:val="00F401C1"/>
    <w:rsid w:val="00F416BE"/>
    <w:rsid w:val="00F608E5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  <w:rsid w:val="00FF2E1A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107D03-D365-4CCF-A105-D253381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1478-E720-468D-A3D6-77F8B94D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2004</Words>
  <Characters>11425</Characters>
  <Application>Microsoft Office Word</Application>
  <DocSecurity>0</DocSecurity>
  <Lines>95</Lines>
  <Paragraphs>26</Paragraphs>
  <ScaleCrop>false</ScaleCrop>
  <Company/>
  <LinksUpToDate>false</LinksUpToDate>
  <CharactersWithSpaces>13403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4</cp:revision>
  <cp:lastPrinted>2019-03-26T07:40:00Z</cp:lastPrinted>
  <dcterms:created xsi:type="dcterms:W3CDTF">2021-07-10T06:54:00Z</dcterms:created>
  <dcterms:modified xsi:type="dcterms:W3CDTF">2021-07-15T13:28:00Z</dcterms:modified>
</cp:coreProperties>
</file>