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224B28" w14:textId="190B4759" w:rsidR="00561F9F" w:rsidRPr="0062424C" w:rsidRDefault="00B03121" w:rsidP="00D56A60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互助</w:t>
      </w:r>
      <w:r w:rsidR="00BC274E" w:rsidRPr="0062424C">
        <w:rPr>
          <w:rFonts w:ascii="標楷體" w:eastAsia="標楷體" w:hAnsi="標楷體" w:hint="eastAsia"/>
          <w:sz w:val="32"/>
          <w:szCs w:val="32"/>
        </w:rPr>
        <w:t>國小</w:t>
      </w:r>
      <w:r w:rsidR="00BB340F">
        <w:rPr>
          <w:rFonts w:ascii="標楷體" w:eastAsia="標楷體" w:hAnsi="標楷體" w:hint="eastAsia"/>
          <w:sz w:val="32"/>
          <w:szCs w:val="32"/>
        </w:rPr>
        <w:t>110</w:t>
      </w:r>
      <w:r w:rsidR="00BC274E" w:rsidRPr="0062424C">
        <w:rPr>
          <w:rFonts w:ascii="標楷體" w:eastAsia="標楷體" w:hAnsi="標楷體" w:hint="eastAsia"/>
          <w:sz w:val="32"/>
          <w:szCs w:val="32"/>
        </w:rPr>
        <w:t>學年度</w:t>
      </w:r>
      <w:r w:rsidR="002167FA">
        <w:rPr>
          <w:rFonts w:ascii="標楷體" w:eastAsia="標楷體" w:hAnsi="標楷體" w:hint="eastAsia"/>
          <w:sz w:val="32"/>
          <w:szCs w:val="32"/>
        </w:rPr>
        <w:t>六</w:t>
      </w:r>
      <w:r w:rsidR="00BB3039">
        <w:rPr>
          <w:rFonts w:ascii="標楷體" w:eastAsia="標楷體" w:hAnsi="標楷體" w:hint="eastAsia"/>
          <w:sz w:val="32"/>
          <w:szCs w:val="32"/>
        </w:rPr>
        <w:t>年甲班</w:t>
      </w:r>
      <w:r w:rsidR="00BC274E" w:rsidRPr="0062424C">
        <w:rPr>
          <w:rFonts w:ascii="標楷體" w:eastAsia="標楷體" w:hAnsi="標楷體" w:hint="eastAsia"/>
          <w:sz w:val="32"/>
          <w:szCs w:val="32"/>
        </w:rPr>
        <w:t>實施家庭教育課程</w:t>
      </w:r>
      <w:r w:rsidR="000255D6">
        <w:rPr>
          <w:rFonts w:ascii="標楷體" w:eastAsia="標楷體" w:hAnsi="標楷體" w:hint="eastAsia"/>
          <w:sz w:val="32"/>
          <w:szCs w:val="32"/>
        </w:rPr>
        <w:t>融入各學習領域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271"/>
        <w:gridCol w:w="2552"/>
        <w:gridCol w:w="992"/>
        <w:gridCol w:w="3231"/>
        <w:gridCol w:w="1560"/>
        <w:gridCol w:w="28"/>
      </w:tblGrid>
      <w:tr w:rsidR="0062424C" w:rsidRPr="0062424C" w14:paraId="5DD4B932" w14:textId="77777777" w:rsidTr="00471852">
        <w:trPr>
          <w:gridAfter w:val="1"/>
          <w:wAfter w:w="28" w:type="dxa"/>
        </w:trPr>
        <w:tc>
          <w:tcPr>
            <w:tcW w:w="1271" w:type="dxa"/>
            <w:vAlign w:val="center"/>
          </w:tcPr>
          <w:p w14:paraId="29AA199F" w14:textId="77777777" w:rsidR="00BC274E" w:rsidRPr="0062424C" w:rsidRDefault="00BC274E" w:rsidP="00D56A6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424C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2552" w:type="dxa"/>
            <w:vAlign w:val="center"/>
          </w:tcPr>
          <w:p w14:paraId="7DA5A54D" w14:textId="77777777" w:rsidR="00BC274E" w:rsidRPr="0062424C" w:rsidRDefault="00BC274E" w:rsidP="00FC130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424C">
              <w:rPr>
                <w:rFonts w:ascii="標楷體" w:eastAsia="標楷體" w:hAnsi="標楷體" w:hint="eastAsia"/>
                <w:sz w:val="28"/>
                <w:szCs w:val="28"/>
              </w:rPr>
              <w:t>學期/週次</w:t>
            </w:r>
          </w:p>
        </w:tc>
        <w:tc>
          <w:tcPr>
            <w:tcW w:w="4223" w:type="dxa"/>
            <w:gridSpan w:val="2"/>
            <w:vAlign w:val="center"/>
          </w:tcPr>
          <w:p w14:paraId="56C3722F" w14:textId="77777777" w:rsidR="00BC274E" w:rsidRPr="0062424C" w:rsidRDefault="00BC274E" w:rsidP="00D56A6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424C">
              <w:rPr>
                <w:rFonts w:ascii="標楷體" w:eastAsia="標楷體" w:hAnsi="標楷體" w:hint="eastAsia"/>
                <w:sz w:val="28"/>
                <w:szCs w:val="28"/>
              </w:rPr>
              <w:t>學習領域及單元名稱</w:t>
            </w:r>
          </w:p>
        </w:tc>
        <w:tc>
          <w:tcPr>
            <w:tcW w:w="1560" w:type="dxa"/>
            <w:vAlign w:val="center"/>
          </w:tcPr>
          <w:p w14:paraId="23004E9E" w14:textId="77777777" w:rsidR="00BC274E" w:rsidRPr="0062424C" w:rsidRDefault="00BC274E" w:rsidP="00D56A6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424C">
              <w:rPr>
                <w:rFonts w:ascii="標楷體" w:eastAsia="標楷體" w:hAnsi="標楷體" w:hint="eastAsia"/>
                <w:sz w:val="28"/>
                <w:szCs w:val="28"/>
              </w:rPr>
              <w:t>時數</w:t>
            </w:r>
          </w:p>
        </w:tc>
      </w:tr>
      <w:tr w:rsidR="0062424C" w:rsidRPr="0062424C" w14:paraId="6237DCA1" w14:textId="77777777" w:rsidTr="00471852">
        <w:trPr>
          <w:gridAfter w:val="1"/>
          <w:wAfter w:w="28" w:type="dxa"/>
        </w:trPr>
        <w:tc>
          <w:tcPr>
            <w:tcW w:w="1271" w:type="dxa"/>
            <w:vMerge w:val="restart"/>
            <w:vAlign w:val="center"/>
          </w:tcPr>
          <w:p w14:paraId="44D19D0A" w14:textId="4656E538" w:rsidR="00B00290" w:rsidRPr="0062424C" w:rsidRDefault="002167FA" w:rsidP="00422A1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2552" w:type="dxa"/>
            <w:vAlign w:val="center"/>
          </w:tcPr>
          <w:p w14:paraId="3882555C" w14:textId="2C321421" w:rsidR="00B00290" w:rsidRPr="0062424C" w:rsidRDefault="00B00290" w:rsidP="00B3431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2424C">
              <w:rPr>
                <w:rFonts w:ascii="標楷體" w:eastAsia="標楷體" w:hAnsi="標楷體" w:hint="eastAsia"/>
                <w:szCs w:val="24"/>
              </w:rPr>
              <w:t>第</w:t>
            </w:r>
            <w:r w:rsidR="00995FDB">
              <w:rPr>
                <w:rFonts w:ascii="標楷體" w:eastAsia="標楷體" w:hAnsi="標楷體" w:hint="eastAsia"/>
                <w:szCs w:val="24"/>
              </w:rPr>
              <w:t>1</w:t>
            </w:r>
            <w:r w:rsidRPr="0062424C">
              <w:rPr>
                <w:rFonts w:ascii="標楷體" w:eastAsia="標楷體" w:hAnsi="標楷體" w:hint="eastAsia"/>
                <w:szCs w:val="24"/>
              </w:rPr>
              <w:t>學期</w:t>
            </w:r>
            <w:r w:rsidR="00B3431A">
              <w:rPr>
                <w:rFonts w:ascii="標楷體" w:eastAsia="標楷體" w:hAnsi="標楷體" w:hint="eastAsia"/>
                <w:szCs w:val="24"/>
              </w:rPr>
              <w:t>第</w:t>
            </w:r>
            <w:r w:rsidR="002167FA">
              <w:rPr>
                <w:rFonts w:ascii="標楷體" w:eastAsia="標楷體" w:hAnsi="標楷體" w:hint="eastAsia"/>
                <w:szCs w:val="24"/>
              </w:rPr>
              <w:t>4</w:t>
            </w:r>
            <w:r w:rsidR="005667BA">
              <w:rPr>
                <w:rFonts w:ascii="標楷體" w:eastAsia="標楷體" w:hAnsi="標楷體" w:hint="eastAsia"/>
                <w:szCs w:val="24"/>
              </w:rPr>
              <w:t>-</w:t>
            </w:r>
            <w:r w:rsidR="002167FA">
              <w:rPr>
                <w:rFonts w:ascii="標楷體" w:eastAsia="標楷體" w:hAnsi="標楷體" w:hint="eastAsia"/>
                <w:szCs w:val="24"/>
              </w:rPr>
              <w:t>5</w:t>
            </w:r>
            <w:r w:rsidR="000F6678" w:rsidRPr="00B3431A">
              <w:rPr>
                <w:rFonts w:ascii="標楷體" w:eastAsia="標楷體" w:hAnsi="標楷體" w:hint="eastAsia"/>
                <w:szCs w:val="24"/>
              </w:rPr>
              <w:t>週</w:t>
            </w:r>
          </w:p>
        </w:tc>
        <w:tc>
          <w:tcPr>
            <w:tcW w:w="4223" w:type="dxa"/>
            <w:gridSpan w:val="2"/>
          </w:tcPr>
          <w:p w14:paraId="7B118442" w14:textId="29563CCC" w:rsidR="00B00290" w:rsidRPr="0062424C" w:rsidRDefault="002167FA" w:rsidP="003B07C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國語領域</w:t>
            </w:r>
            <w:r w:rsidR="00B3431A">
              <w:rPr>
                <w:rFonts w:ascii="標楷體" w:eastAsia="標楷體" w:hAnsi="標楷體" w:hint="eastAsia"/>
                <w:szCs w:val="24"/>
              </w:rPr>
              <w:t>-</w:t>
            </w:r>
            <w:r>
              <w:rPr>
                <w:rFonts w:ascii="標楷體" w:eastAsia="標楷體" w:hAnsi="標楷體" w:hint="eastAsia"/>
                <w:szCs w:val="24"/>
              </w:rPr>
              <w:t>遊走在世界的市場裡</w:t>
            </w:r>
          </w:p>
        </w:tc>
        <w:tc>
          <w:tcPr>
            <w:tcW w:w="1560" w:type="dxa"/>
            <w:vAlign w:val="center"/>
          </w:tcPr>
          <w:p w14:paraId="6A0BD002" w14:textId="4CE0B045" w:rsidR="00B00290" w:rsidRPr="0062424C" w:rsidRDefault="00671068" w:rsidP="0067106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="00B00290" w:rsidRPr="0062424C">
              <w:rPr>
                <w:rFonts w:ascii="標楷體" w:eastAsia="標楷體" w:hAnsi="標楷體" w:hint="eastAsia"/>
                <w:szCs w:val="24"/>
              </w:rPr>
              <w:t>小時</w:t>
            </w:r>
          </w:p>
        </w:tc>
      </w:tr>
      <w:tr w:rsidR="00B3431A" w:rsidRPr="0062424C" w14:paraId="2857342B" w14:textId="77777777" w:rsidTr="00471852">
        <w:trPr>
          <w:gridAfter w:val="1"/>
          <w:wAfter w:w="28" w:type="dxa"/>
        </w:trPr>
        <w:tc>
          <w:tcPr>
            <w:tcW w:w="1271" w:type="dxa"/>
            <w:vMerge/>
            <w:vAlign w:val="center"/>
          </w:tcPr>
          <w:p w14:paraId="23D9199E" w14:textId="77777777" w:rsidR="00B3431A" w:rsidRPr="0062424C" w:rsidRDefault="00B3431A" w:rsidP="00422A1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5AB89784" w14:textId="01338222" w:rsidR="00B3431A" w:rsidRPr="0062424C" w:rsidRDefault="00B3431A" w:rsidP="000F667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2424C">
              <w:rPr>
                <w:rFonts w:ascii="標楷體" w:eastAsia="標楷體" w:hAnsi="標楷體" w:hint="eastAsia"/>
                <w:szCs w:val="24"/>
              </w:rPr>
              <w:t>第</w:t>
            </w:r>
            <w:r w:rsidR="00995FDB">
              <w:rPr>
                <w:rFonts w:ascii="標楷體" w:eastAsia="標楷體" w:hAnsi="標楷體" w:hint="eastAsia"/>
                <w:szCs w:val="24"/>
              </w:rPr>
              <w:t>2</w:t>
            </w:r>
            <w:r w:rsidRPr="0062424C">
              <w:rPr>
                <w:rFonts w:ascii="標楷體" w:eastAsia="標楷體" w:hAnsi="標楷體" w:hint="eastAsia"/>
                <w:szCs w:val="24"/>
              </w:rPr>
              <w:t>學期第</w:t>
            </w:r>
            <w:r w:rsidR="003B07CF">
              <w:rPr>
                <w:rFonts w:ascii="標楷體" w:eastAsia="標楷體" w:hAnsi="標楷體" w:hint="eastAsia"/>
                <w:szCs w:val="24"/>
              </w:rPr>
              <w:t>6</w:t>
            </w:r>
            <w:r>
              <w:rPr>
                <w:rFonts w:ascii="標楷體" w:eastAsia="標楷體" w:hAnsi="標楷體" w:hint="eastAsia"/>
                <w:szCs w:val="24"/>
              </w:rPr>
              <w:t>週</w:t>
            </w:r>
          </w:p>
        </w:tc>
        <w:tc>
          <w:tcPr>
            <w:tcW w:w="4223" w:type="dxa"/>
            <w:gridSpan w:val="2"/>
          </w:tcPr>
          <w:p w14:paraId="769989FA" w14:textId="03DF5E2D" w:rsidR="00B3431A" w:rsidRDefault="002167FA" w:rsidP="0064673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數學</w:t>
            </w:r>
            <w:r w:rsidR="005D4A44" w:rsidRPr="005D4A44">
              <w:rPr>
                <w:rFonts w:ascii="標楷體" w:eastAsia="標楷體" w:hAnsi="標楷體" w:hint="eastAsia"/>
                <w:szCs w:val="24"/>
              </w:rPr>
              <w:t>領域</w:t>
            </w:r>
            <w:r w:rsidR="00B3431A" w:rsidRPr="00B3431A">
              <w:rPr>
                <w:rFonts w:ascii="標楷體" w:eastAsia="標楷體" w:hAnsi="標楷體" w:hint="eastAsia"/>
                <w:szCs w:val="24"/>
              </w:rPr>
              <w:t>-</w:t>
            </w:r>
            <w:r>
              <w:rPr>
                <w:rFonts w:ascii="標楷體" w:eastAsia="標楷體" w:hAnsi="標楷體" w:hint="eastAsia"/>
                <w:szCs w:val="24"/>
              </w:rPr>
              <w:t>速率</w:t>
            </w:r>
          </w:p>
        </w:tc>
        <w:tc>
          <w:tcPr>
            <w:tcW w:w="1560" w:type="dxa"/>
            <w:vAlign w:val="center"/>
          </w:tcPr>
          <w:p w14:paraId="7B4F32A7" w14:textId="0CDC5320" w:rsidR="00B3431A" w:rsidRDefault="00340AD4" w:rsidP="00422A1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="00B3431A" w:rsidRPr="0062424C">
              <w:rPr>
                <w:rFonts w:ascii="標楷體" w:eastAsia="標楷體" w:hAnsi="標楷體" w:hint="eastAsia"/>
                <w:szCs w:val="24"/>
              </w:rPr>
              <w:t>小時</w:t>
            </w:r>
          </w:p>
        </w:tc>
      </w:tr>
      <w:tr w:rsidR="0062424C" w:rsidRPr="0062424C" w14:paraId="6A390B38" w14:textId="77777777" w:rsidTr="00471852">
        <w:trPr>
          <w:gridAfter w:val="1"/>
          <w:wAfter w:w="28" w:type="dxa"/>
        </w:trPr>
        <w:tc>
          <w:tcPr>
            <w:tcW w:w="1271" w:type="dxa"/>
            <w:vMerge/>
            <w:vAlign w:val="center"/>
          </w:tcPr>
          <w:p w14:paraId="125671FD" w14:textId="77777777" w:rsidR="00B00290" w:rsidRPr="0062424C" w:rsidRDefault="00B00290" w:rsidP="00422A1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195FB793" w14:textId="669BA469" w:rsidR="00B00290" w:rsidRPr="0062424C" w:rsidRDefault="00B00290" w:rsidP="00EB526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2424C">
              <w:rPr>
                <w:rFonts w:ascii="標楷體" w:eastAsia="標楷體" w:hAnsi="標楷體" w:hint="eastAsia"/>
                <w:szCs w:val="24"/>
              </w:rPr>
              <w:t>第</w:t>
            </w:r>
            <w:r w:rsidR="00995FDB">
              <w:rPr>
                <w:rFonts w:ascii="標楷體" w:eastAsia="標楷體" w:hAnsi="標楷體" w:hint="eastAsia"/>
                <w:szCs w:val="24"/>
              </w:rPr>
              <w:t>2</w:t>
            </w:r>
            <w:r w:rsidRPr="0062424C">
              <w:rPr>
                <w:rFonts w:ascii="標楷體" w:eastAsia="標楷體" w:hAnsi="標楷體" w:hint="eastAsia"/>
                <w:szCs w:val="24"/>
              </w:rPr>
              <w:t>學期第</w:t>
            </w:r>
            <w:r w:rsidR="002167FA">
              <w:rPr>
                <w:rFonts w:ascii="標楷體" w:eastAsia="標楷體" w:hAnsi="標楷體" w:hint="eastAsia"/>
                <w:szCs w:val="24"/>
              </w:rPr>
              <w:t>7</w:t>
            </w:r>
            <w:r w:rsidR="00EB526A">
              <w:rPr>
                <w:rFonts w:ascii="標楷體" w:eastAsia="標楷體" w:hAnsi="標楷體" w:hint="eastAsia"/>
                <w:szCs w:val="24"/>
              </w:rPr>
              <w:t>週</w:t>
            </w:r>
          </w:p>
        </w:tc>
        <w:tc>
          <w:tcPr>
            <w:tcW w:w="4223" w:type="dxa"/>
            <w:gridSpan w:val="2"/>
          </w:tcPr>
          <w:p w14:paraId="081252E1" w14:textId="1EFAFEF8" w:rsidR="00B00290" w:rsidRPr="0062424C" w:rsidRDefault="00FC39B6" w:rsidP="009A2E3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班會</w:t>
            </w:r>
            <w:r w:rsidR="009A2E3B">
              <w:rPr>
                <w:rFonts w:ascii="標楷體" w:eastAsia="標楷體" w:hAnsi="標楷體"/>
                <w:szCs w:val="24"/>
              </w:rPr>
              <w:t>-</w:t>
            </w:r>
            <w:r w:rsidR="00CE75D5">
              <w:rPr>
                <w:rFonts w:ascii="標楷體" w:eastAsia="標楷體" w:hAnsi="標楷體" w:hint="eastAsia"/>
                <w:szCs w:val="24"/>
              </w:rPr>
              <w:t>家庭暴力防治</w:t>
            </w:r>
          </w:p>
        </w:tc>
        <w:tc>
          <w:tcPr>
            <w:tcW w:w="1560" w:type="dxa"/>
            <w:vAlign w:val="center"/>
          </w:tcPr>
          <w:p w14:paraId="4202385C" w14:textId="217F87CE" w:rsidR="00B00290" w:rsidRPr="0062424C" w:rsidRDefault="00F95946" w:rsidP="00422A1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2424C">
              <w:rPr>
                <w:rFonts w:ascii="標楷體" w:eastAsia="標楷體" w:hAnsi="標楷體" w:hint="eastAsia"/>
                <w:szCs w:val="24"/>
              </w:rPr>
              <w:t>1</w:t>
            </w:r>
            <w:r w:rsidR="000F5AA7">
              <w:rPr>
                <w:rFonts w:ascii="標楷體" w:eastAsia="標楷體" w:hAnsi="標楷體" w:hint="eastAsia"/>
                <w:szCs w:val="24"/>
              </w:rPr>
              <w:t>小時</w:t>
            </w:r>
          </w:p>
        </w:tc>
      </w:tr>
      <w:tr w:rsidR="0062424C" w:rsidRPr="00340AD4" w14:paraId="5261B09C" w14:textId="77777777" w:rsidTr="00471852">
        <w:tc>
          <w:tcPr>
            <w:tcW w:w="4815" w:type="dxa"/>
            <w:gridSpan w:val="3"/>
          </w:tcPr>
          <w:p w14:paraId="3E26B8DC" w14:textId="2A9E8CCD" w:rsidR="00F95946" w:rsidRPr="00340AD4" w:rsidRDefault="00340AD4" w:rsidP="0088473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/>
            <w:bookmarkEnd w:id="0"/>
            <w:r w:rsidRPr="00340AD4">
              <w:rPr>
                <w:rFonts w:ascii="標楷體" w:eastAsia="標楷體" w:hAnsi="標楷體"/>
                <w:sz w:val="28"/>
                <w:szCs w:val="28"/>
              </w:rPr>
              <w:t>相關</w:t>
            </w:r>
            <w:r w:rsidRPr="00340AD4">
              <w:rPr>
                <w:rFonts w:ascii="標楷體" w:eastAsia="標楷體" w:hAnsi="標楷體" w:hint="eastAsia"/>
                <w:sz w:val="28"/>
                <w:szCs w:val="28"/>
              </w:rPr>
              <w:t>教學活動</w:t>
            </w:r>
          </w:p>
        </w:tc>
        <w:tc>
          <w:tcPr>
            <w:tcW w:w="4819" w:type="dxa"/>
            <w:gridSpan w:val="3"/>
          </w:tcPr>
          <w:p w14:paraId="68CE6E13" w14:textId="75E217E0" w:rsidR="00F95946" w:rsidRPr="00340AD4" w:rsidRDefault="0088473C" w:rsidP="0088473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0AD4">
              <w:rPr>
                <w:rFonts w:ascii="標楷體" w:eastAsia="標楷體" w:hAnsi="標楷體"/>
                <w:sz w:val="28"/>
                <w:szCs w:val="28"/>
              </w:rPr>
              <w:t>成效分析</w:t>
            </w:r>
          </w:p>
        </w:tc>
      </w:tr>
      <w:tr w:rsidR="00A014FA" w:rsidRPr="00340AD4" w14:paraId="67C238AB" w14:textId="77777777" w:rsidTr="00471852">
        <w:trPr>
          <w:trHeight w:val="1788"/>
        </w:trPr>
        <w:tc>
          <w:tcPr>
            <w:tcW w:w="4815" w:type="dxa"/>
            <w:gridSpan w:val="3"/>
          </w:tcPr>
          <w:p w14:paraId="37088A6F" w14:textId="733A990B" w:rsidR="003F46F1" w:rsidRDefault="002167FA" w:rsidP="00995FDB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國語</w:t>
            </w:r>
            <w:r w:rsidR="003B07CF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透過課文，分享和家人去過市場的經歷與見聞</w:t>
            </w:r>
          </w:p>
          <w:p w14:paraId="5741F28F" w14:textId="18034F76" w:rsidR="003B07CF" w:rsidRPr="003B07CF" w:rsidRDefault="003F46F1" w:rsidP="003B07CF">
            <w:pPr>
              <w:pStyle w:val="a9"/>
              <w:numPr>
                <w:ilvl w:val="0"/>
                <w:numId w:val="4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B07CF">
              <w:rPr>
                <w:rFonts w:ascii="標楷體" w:eastAsia="標楷體" w:hAnsi="標楷體"/>
                <w:sz w:val="28"/>
                <w:szCs w:val="28"/>
              </w:rPr>
              <w:t>學生發表</w:t>
            </w:r>
            <w:r w:rsidR="003B07CF" w:rsidRPr="003B07CF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14:paraId="0723ECA9" w14:textId="14320B69" w:rsidR="00671068" w:rsidRDefault="002167FA" w:rsidP="003B07CF">
            <w:pPr>
              <w:pStyle w:val="a9"/>
              <w:numPr>
                <w:ilvl w:val="0"/>
                <w:numId w:val="5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是什麼原因和家人一同去市場</w:t>
            </w:r>
            <w:r w:rsidR="00671068">
              <w:rPr>
                <w:rFonts w:ascii="標楷體" w:eastAsia="標楷體" w:hAnsi="標楷體" w:hint="eastAsia"/>
                <w:sz w:val="28"/>
                <w:szCs w:val="28"/>
              </w:rPr>
              <w:t>？</w:t>
            </w:r>
          </w:p>
          <w:p w14:paraId="25C14688" w14:textId="1898119D" w:rsidR="003B07CF" w:rsidRDefault="002167FA" w:rsidP="003B07CF">
            <w:pPr>
              <w:pStyle w:val="a9"/>
              <w:numPr>
                <w:ilvl w:val="0"/>
                <w:numId w:val="5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進入市場後，見到了哪些事物讓你感到有趣的呢？或者是你從中學習到什麼知識？</w:t>
            </w:r>
          </w:p>
          <w:p w14:paraId="30FE59F8" w14:textId="1A93D0FF" w:rsidR="003F46F1" w:rsidRPr="003B07CF" w:rsidRDefault="002167FA" w:rsidP="003B07CF">
            <w:pPr>
              <w:pStyle w:val="a9"/>
              <w:numPr>
                <w:ilvl w:val="0"/>
                <w:numId w:val="5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和家人一起去市場的感覺如何</w:t>
            </w:r>
            <w:r w:rsidR="003B07CF">
              <w:rPr>
                <w:rFonts w:ascii="標楷體" w:eastAsia="標楷體" w:hAnsi="標楷體" w:hint="eastAsia"/>
                <w:sz w:val="28"/>
                <w:szCs w:val="28"/>
              </w:rPr>
              <w:t>？</w:t>
            </w:r>
            <w:r w:rsidR="003B07CF" w:rsidRPr="003B07CF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14:paraId="081A65D6" w14:textId="69DEE2D1" w:rsidR="003F46F1" w:rsidRDefault="003F46F1" w:rsidP="00995FDB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2.同</w:t>
            </w:r>
            <w:r w:rsidR="00BF68CE">
              <w:rPr>
                <w:rFonts w:ascii="標楷體" w:eastAsia="標楷體" w:hAnsi="標楷體" w:hint="eastAsia"/>
                <w:sz w:val="28"/>
                <w:szCs w:val="28"/>
              </w:rPr>
              <w:t>學提問與回應</w:t>
            </w:r>
          </w:p>
          <w:p w14:paraId="1FA77A9E" w14:textId="116148E8" w:rsidR="00B02C60" w:rsidRPr="00340AD4" w:rsidRDefault="003F46F1" w:rsidP="00AC073E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3.教師總結</w:t>
            </w:r>
          </w:p>
        </w:tc>
        <w:tc>
          <w:tcPr>
            <w:tcW w:w="4819" w:type="dxa"/>
            <w:gridSpan w:val="3"/>
          </w:tcPr>
          <w:p w14:paraId="1F16B912" w14:textId="7795D5C1" w:rsidR="000A6236" w:rsidRDefault="000A6236" w:rsidP="000A6236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1.</w:t>
            </w:r>
            <w:r w:rsidR="002167FA">
              <w:rPr>
                <w:rFonts w:ascii="標楷體" w:eastAsia="標楷體" w:hAnsi="標楷體" w:hint="eastAsia"/>
                <w:sz w:val="27"/>
                <w:szCs w:val="27"/>
              </w:rPr>
              <w:t>透過和家人一起去市場，不僅增進和家人之間的情感，也能</w:t>
            </w:r>
            <w:r w:rsidR="00BF68CE">
              <w:rPr>
                <w:rFonts w:ascii="標楷體" w:eastAsia="標楷體" w:hAnsi="標楷體" w:hint="eastAsia"/>
                <w:sz w:val="27"/>
                <w:szCs w:val="27"/>
              </w:rPr>
              <w:t>在家事上盡一分力量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。</w:t>
            </w:r>
          </w:p>
          <w:p w14:paraId="512DB846" w14:textId="5B265CAC" w:rsidR="000A6236" w:rsidRDefault="000A6236" w:rsidP="003B07CF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2.</w:t>
            </w:r>
            <w:r w:rsidR="003B07CF" w:rsidRPr="000A6236">
              <w:rPr>
                <w:rFonts w:ascii="標楷體" w:eastAsia="標楷體" w:hAnsi="標楷體"/>
                <w:sz w:val="27"/>
                <w:szCs w:val="27"/>
              </w:rPr>
              <w:t xml:space="preserve"> </w:t>
            </w:r>
            <w:r w:rsidR="00BF68CE">
              <w:rPr>
                <w:rFonts w:ascii="標楷體" w:eastAsia="標楷體" w:hAnsi="標楷體" w:hint="eastAsia"/>
                <w:sz w:val="27"/>
                <w:szCs w:val="27"/>
              </w:rPr>
              <w:t>在同學的提問與回應中，覺察自己的想法，同時激盪出不同的見解</w:t>
            </w:r>
            <w:r w:rsidR="003B07CF">
              <w:rPr>
                <w:rFonts w:ascii="標楷體" w:eastAsia="標楷體" w:hAnsi="標楷體"/>
                <w:sz w:val="27"/>
                <w:szCs w:val="27"/>
              </w:rPr>
              <w:t>。</w:t>
            </w:r>
          </w:p>
          <w:p w14:paraId="7717D138" w14:textId="2D27A5BB" w:rsidR="00671068" w:rsidRPr="000A6236" w:rsidRDefault="00671068" w:rsidP="003B07CF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3.</w:t>
            </w:r>
            <w:r w:rsidR="00BF68CE">
              <w:rPr>
                <w:rFonts w:ascii="標楷體" w:eastAsia="標楷體" w:hAnsi="標楷體" w:hint="eastAsia"/>
                <w:sz w:val="27"/>
                <w:szCs w:val="27"/>
              </w:rPr>
              <w:t>在家人忙碌時，可隨時承擔起家事的能力，小學六年級的學生，已可以應付大部分的家事，透過家人帶領、提醒，才能讓孩子的能力顯現出來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。</w:t>
            </w:r>
          </w:p>
        </w:tc>
      </w:tr>
      <w:tr w:rsidR="00B02C60" w:rsidRPr="00340AD4" w14:paraId="6B20FBEF" w14:textId="77777777" w:rsidTr="00471852">
        <w:trPr>
          <w:trHeight w:val="2112"/>
        </w:trPr>
        <w:tc>
          <w:tcPr>
            <w:tcW w:w="4815" w:type="dxa"/>
            <w:gridSpan w:val="3"/>
          </w:tcPr>
          <w:p w14:paraId="48181EEC" w14:textId="1BB79E86" w:rsidR="00B02C60" w:rsidRPr="00995FDB" w:rsidRDefault="00287743" w:rsidP="00995FDB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數學</w:t>
            </w:r>
            <w:r w:rsidR="00B02C60">
              <w:rPr>
                <w:rFonts w:ascii="標楷體" w:eastAsia="標楷體" w:hAnsi="標楷體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速率</w:t>
            </w:r>
          </w:p>
          <w:p w14:paraId="606729C9" w14:textId="6D49C936" w:rsidR="00B02C60" w:rsidRDefault="00B02C60" w:rsidP="003F46F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1.教師</w:t>
            </w:r>
            <w:r w:rsidRPr="00995FDB">
              <w:rPr>
                <w:rFonts w:ascii="標楷體" w:eastAsia="標楷體" w:hAnsi="標楷體" w:hint="eastAsia"/>
                <w:sz w:val="28"/>
                <w:szCs w:val="28"/>
              </w:rPr>
              <w:t>引導</w:t>
            </w:r>
            <w:r w:rsidR="003B07CF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FA10B4">
              <w:rPr>
                <w:rFonts w:ascii="標楷體" w:eastAsia="標楷體" w:hAnsi="標楷體" w:hint="eastAsia"/>
                <w:sz w:val="28"/>
                <w:szCs w:val="28"/>
              </w:rPr>
              <w:t>曾和家人去過哪些地方？在路上看到哪些標誌？</w:t>
            </w:r>
            <w:r w:rsidR="009D1C16">
              <w:rPr>
                <w:rFonts w:ascii="標楷體" w:eastAsia="標楷體" w:hAnsi="標楷體" w:hint="eastAsia"/>
                <w:sz w:val="28"/>
                <w:szCs w:val="28"/>
              </w:rPr>
              <w:t>有哪些標誌時常看到的？</w:t>
            </w:r>
          </w:p>
          <w:p w14:paraId="70BAECFE" w14:textId="131F9A79" w:rsidR="00B02C60" w:rsidRDefault="00B02C60" w:rsidP="003F46F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2.</w:t>
            </w:r>
            <w:r w:rsidR="00FA10B4" w:rsidRPr="00FA10B4">
              <w:rPr>
                <w:rFonts w:ascii="標楷體" w:eastAsia="標楷體" w:hAnsi="標楷體" w:hint="eastAsia"/>
                <w:sz w:val="28"/>
                <w:szCs w:val="28"/>
              </w:rPr>
              <w:t>同學提問與回應</w:t>
            </w:r>
          </w:p>
          <w:p w14:paraId="2BA3B2E6" w14:textId="5C36B675" w:rsidR="00B02C60" w:rsidRDefault="00B02C60" w:rsidP="00AC073E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3.教師總結</w:t>
            </w:r>
          </w:p>
        </w:tc>
        <w:tc>
          <w:tcPr>
            <w:tcW w:w="4819" w:type="dxa"/>
            <w:gridSpan w:val="3"/>
          </w:tcPr>
          <w:p w14:paraId="5414F391" w14:textId="7BF86829" w:rsidR="00B02C60" w:rsidRDefault="000A6236" w:rsidP="00340AD4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1.</w:t>
            </w:r>
            <w:r w:rsidR="00CE289D">
              <w:rPr>
                <w:rFonts w:ascii="標楷體" w:eastAsia="標楷體" w:hAnsi="標楷體" w:hint="eastAsia"/>
                <w:sz w:val="27"/>
                <w:szCs w:val="27"/>
              </w:rPr>
              <w:t>每個人或多或少都有和家人一同出門的經驗，和家人一起時可以互相交流意見想法，可以增進感情</w:t>
            </w:r>
            <w:r>
              <w:rPr>
                <w:rFonts w:ascii="標楷體" w:eastAsia="標楷體" w:hAnsi="標楷體"/>
                <w:sz w:val="27"/>
                <w:szCs w:val="27"/>
              </w:rPr>
              <w:t>。</w:t>
            </w:r>
          </w:p>
          <w:p w14:paraId="231D44D0" w14:textId="22E364BB" w:rsidR="000A6236" w:rsidRDefault="000A6236" w:rsidP="00340AD4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2.</w:t>
            </w:r>
            <w:r w:rsidR="00CE289D">
              <w:rPr>
                <w:rFonts w:ascii="標楷體" w:eastAsia="標楷體" w:hAnsi="標楷體" w:hint="eastAsia"/>
                <w:sz w:val="27"/>
                <w:szCs w:val="27"/>
              </w:rPr>
              <w:t>在日常生活中，</w:t>
            </w:r>
            <w:r w:rsidR="00B82FD6">
              <w:rPr>
                <w:rFonts w:ascii="標楷體" w:eastAsia="標楷體" w:hAnsi="標楷體" w:hint="eastAsia"/>
                <w:sz w:val="27"/>
                <w:szCs w:val="27"/>
              </w:rPr>
              <w:t>透過引導，可提升孩子的觀察能力，不僅只是大的標的，甚至對細微的情感，也能體會的到</w:t>
            </w:r>
            <w:r w:rsidR="003B07CF">
              <w:rPr>
                <w:rFonts w:ascii="標楷體" w:eastAsia="標楷體" w:hAnsi="標楷體" w:hint="eastAsia"/>
                <w:sz w:val="27"/>
                <w:szCs w:val="27"/>
              </w:rPr>
              <w:t>。</w:t>
            </w:r>
          </w:p>
          <w:p w14:paraId="4212ED28" w14:textId="22C05658" w:rsidR="000A6236" w:rsidRPr="00340AD4" w:rsidRDefault="000A6236" w:rsidP="00340AD4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B02C60" w:rsidRPr="00340AD4" w14:paraId="7E793459" w14:textId="77777777" w:rsidTr="00471852">
        <w:trPr>
          <w:trHeight w:val="2076"/>
        </w:trPr>
        <w:tc>
          <w:tcPr>
            <w:tcW w:w="4815" w:type="dxa"/>
            <w:gridSpan w:val="3"/>
          </w:tcPr>
          <w:p w14:paraId="7D6FDC3A" w14:textId="61FCA6E6" w:rsidR="00CE75D5" w:rsidRDefault="00B02C60" w:rsidP="003F46F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班會：</w:t>
            </w:r>
            <w:r w:rsidR="00CE75D5">
              <w:rPr>
                <w:rFonts w:ascii="標楷體" w:eastAsia="標楷體" w:hAnsi="標楷體" w:hint="eastAsia"/>
                <w:sz w:val="28"/>
                <w:szCs w:val="28"/>
              </w:rPr>
              <w:t>家庭暴力防治</w:t>
            </w:r>
          </w:p>
          <w:p w14:paraId="3EA7FA77" w14:textId="77777777" w:rsidR="00B02C60" w:rsidRDefault="00B02C60" w:rsidP="003F46F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1.影片欣賞</w:t>
            </w:r>
          </w:p>
          <w:p w14:paraId="4D407A07" w14:textId="0DD16848" w:rsidR="00B02C60" w:rsidRDefault="00B02C60" w:rsidP="003F46F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2.</w:t>
            </w:r>
            <w:r w:rsidR="00B82FD6">
              <w:rPr>
                <w:rFonts w:ascii="標楷體" w:eastAsia="標楷體" w:hAnsi="標楷體" w:hint="eastAsia"/>
                <w:sz w:val="28"/>
                <w:szCs w:val="28"/>
              </w:rPr>
              <w:t>提問回饋</w:t>
            </w:r>
          </w:p>
          <w:p w14:paraId="2CE3223D" w14:textId="359A4688" w:rsidR="00B02C60" w:rsidRDefault="00B02C60" w:rsidP="00B82FD6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共同討論</w:t>
            </w:r>
          </w:p>
        </w:tc>
        <w:tc>
          <w:tcPr>
            <w:tcW w:w="4819" w:type="dxa"/>
            <w:gridSpan w:val="3"/>
          </w:tcPr>
          <w:p w14:paraId="45B74172" w14:textId="77777777" w:rsidR="00902B92" w:rsidRDefault="00344EA6" w:rsidP="00CE75D5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344EA6">
              <w:rPr>
                <w:rFonts w:ascii="標楷體" w:eastAsia="標楷體" w:hAnsi="標楷體" w:hint="eastAsia"/>
                <w:sz w:val="27"/>
                <w:szCs w:val="27"/>
              </w:rPr>
              <w:t>家庭成員間發生身體上、精神上、經濟上的騷擾、控制、威脅或其他不法侵害之行為就是家庭暴力。</w:t>
            </w:r>
          </w:p>
          <w:p w14:paraId="20A53F46" w14:textId="06A02CEC" w:rsidR="00344EA6" w:rsidRPr="00340AD4" w:rsidRDefault="00344EA6" w:rsidP="00344EA6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344EA6">
              <w:rPr>
                <w:rFonts w:ascii="標楷體" w:eastAsia="標楷體" w:hAnsi="標楷體" w:hint="eastAsia"/>
                <w:sz w:val="27"/>
                <w:szCs w:val="27"/>
              </w:rPr>
              <w:t>若家庭暴力已經持續存在一段時間，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需</w:t>
            </w:r>
            <w:r w:rsidRPr="00344EA6">
              <w:rPr>
                <w:rFonts w:ascii="標楷體" w:eastAsia="標楷體" w:hAnsi="標楷體" w:hint="eastAsia"/>
                <w:sz w:val="27"/>
                <w:szCs w:val="27"/>
              </w:rPr>
              <w:t>立即尋求協助，因為家庭暴力經常重複發生，且施暴頻率與暴力行為嚴重程度也會隨著時間加劇。及早尋求幫助，將有機會制止暴力傷害，</w:t>
            </w:r>
          </w:p>
        </w:tc>
      </w:tr>
    </w:tbl>
    <w:p w14:paraId="3A0477EA" w14:textId="19531280" w:rsidR="00D56A60" w:rsidRPr="0062424C" w:rsidRDefault="00CE289D" w:rsidP="00FC4236">
      <w:pPr>
        <w:jc w:val="righ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六</w:t>
      </w:r>
      <w:r w:rsidR="00FC4236">
        <w:rPr>
          <w:rFonts w:ascii="標楷體" w:eastAsia="標楷體" w:hAnsi="標楷體" w:hint="eastAsia"/>
          <w:sz w:val="28"/>
          <w:szCs w:val="28"/>
        </w:rPr>
        <w:t>甲導師:</w:t>
      </w:r>
      <w:r>
        <w:rPr>
          <w:rFonts w:ascii="標楷體" w:eastAsia="標楷體" w:hAnsi="標楷體" w:hint="eastAsia"/>
          <w:sz w:val="28"/>
          <w:szCs w:val="28"/>
        </w:rPr>
        <w:t>陳明輝</w:t>
      </w:r>
    </w:p>
    <w:sectPr w:rsidR="00D56A60" w:rsidRPr="0062424C" w:rsidSect="00D56A6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8BAFD6" w14:textId="77777777" w:rsidR="00245454" w:rsidRDefault="00245454" w:rsidP="004E6325">
      <w:r>
        <w:separator/>
      </w:r>
    </w:p>
  </w:endnote>
  <w:endnote w:type="continuationSeparator" w:id="0">
    <w:p w14:paraId="3858BC47" w14:textId="77777777" w:rsidR="00245454" w:rsidRDefault="00245454" w:rsidP="004E6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D2A5CD" w14:textId="77777777" w:rsidR="00245454" w:rsidRDefault="00245454" w:rsidP="004E6325">
      <w:r>
        <w:separator/>
      </w:r>
    </w:p>
  </w:footnote>
  <w:footnote w:type="continuationSeparator" w:id="0">
    <w:p w14:paraId="02E43932" w14:textId="77777777" w:rsidR="00245454" w:rsidRDefault="00245454" w:rsidP="004E63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EA3F36"/>
    <w:multiLevelType w:val="hybridMultilevel"/>
    <w:tmpl w:val="82489E6E"/>
    <w:lvl w:ilvl="0" w:tplc="211E0530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20B38BA"/>
    <w:multiLevelType w:val="hybridMultilevel"/>
    <w:tmpl w:val="539E5DF8"/>
    <w:lvl w:ilvl="0" w:tplc="20B8AD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6FD5DC9"/>
    <w:multiLevelType w:val="hybridMultilevel"/>
    <w:tmpl w:val="60D68AA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FEE3E07"/>
    <w:multiLevelType w:val="hybridMultilevel"/>
    <w:tmpl w:val="E302525E"/>
    <w:lvl w:ilvl="0" w:tplc="89DC20B4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 w15:restartNumberingAfterBreak="0">
    <w:nsid w:val="726B4EB3"/>
    <w:multiLevelType w:val="hybridMultilevel"/>
    <w:tmpl w:val="12B06346"/>
    <w:lvl w:ilvl="0" w:tplc="A6F46786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74E"/>
    <w:rsid w:val="000255D6"/>
    <w:rsid w:val="00041F23"/>
    <w:rsid w:val="000561ED"/>
    <w:rsid w:val="00064EC9"/>
    <w:rsid w:val="00075D94"/>
    <w:rsid w:val="000A6236"/>
    <w:rsid w:val="000E7174"/>
    <w:rsid w:val="000F5211"/>
    <w:rsid w:val="000F5AA7"/>
    <w:rsid w:val="000F6678"/>
    <w:rsid w:val="001365F2"/>
    <w:rsid w:val="001540FE"/>
    <w:rsid w:val="001556A6"/>
    <w:rsid w:val="001A29AB"/>
    <w:rsid w:val="001A3A99"/>
    <w:rsid w:val="001B288C"/>
    <w:rsid w:val="001B421E"/>
    <w:rsid w:val="001E055F"/>
    <w:rsid w:val="001F2418"/>
    <w:rsid w:val="002167FA"/>
    <w:rsid w:val="00245454"/>
    <w:rsid w:val="002530E8"/>
    <w:rsid w:val="0025780F"/>
    <w:rsid w:val="00287743"/>
    <w:rsid w:val="00292B22"/>
    <w:rsid w:val="002C0699"/>
    <w:rsid w:val="002D7391"/>
    <w:rsid w:val="00330898"/>
    <w:rsid w:val="003316BC"/>
    <w:rsid w:val="00340AD4"/>
    <w:rsid w:val="00344EA6"/>
    <w:rsid w:val="00375DA2"/>
    <w:rsid w:val="003901CF"/>
    <w:rsid w:val="003B07CF"/>
    <w:rsid w:val="003F46F1"/>
    <w:rsid w:val="004003AE"/>
    <w:rsid w:val="00422A1A"/>
    <w:rsid w:val="004452DD"/>
    <w:rsid w:val="00471852"/>
    <w:rsid w:val="00473414"/>
    <w:rsid w:val="004862D0"/>
    <w:rsid w:val="004A213A"/>
    <w:rsid w:val="004C1C47"/>
    <w:rsid w:val="004C5AF9"/>
    <w:rsid w:val="004E6325"/>
    <w:rsid w:val="00531679"/>
    <w:rsid w:val="00561F9F"/>
    <w:rsid w:val="005640FA"/>
    <w:rsid w:val="00564EAB"/>
    <w:rsid w:val="005667BA"/>
    <w:rsid w:val="00597DAF"/>
    <w:rsid w:val="005B004F"/>
    <w:rsid w:val="005C7E78"/>
    <w:rsid w:val="005D4A44"/>
    <w:rsid w:val="005D53F1"/>
    <w:rsid w:val="0062424C"/>
    <w:rsid w:val="00632FE9"/>
    <w:rsid w:val="00646733"/>
    <w:rsid w:val="00671068"/>
    <w:rsid w:val="00697A9E"/>
    <w:rsid w:val="006A25DE"/>
    <w:rsid w:val="006A3F58"/>
    <w:rsid w:val="00727299"/>
    <w:rsid w:val="0073107B"/>
    <w:rsid w:val="00744429"/>
    <w:rsid w:val="00764B16"/>
    <w:rsid w:val="00797226"/>
    <w:rsid w:val="007F1EE7"/>
    <w:rsid w:val="007F2CF0"/>
    <w:rsid w:val="007F55D2"/>
    <w:rsid w:val="00806EF0"/>
    <w:rsid w:val="00842EA6"/>
    <w:rsid w:val="0084491D"/>
    <w:rsid w:val="008514C5"/>
    <w:rsid w:val="008679C4"/>
    <w:rsid w:val="0088473C"/>
    <w:rsid w:val="008B4435"/>
    <w:rsid w:val="00902B92"/>
    <w:rsid w:val="00961C66"/>
    <w:rsid w:val="00970B66"/>
    <w:rsid w:val="009817E9"/>
    <w:rsid w:val="00995FDB"/>
    <w:rsid w:val="009A2E3B"/>
    <w:rsid w:val="009D1C16"/>
    <w:rsid w:val="00A014FA"/>
    <w:rsid w:val="00AB303C"/>
    <w:rsid w:val="00AC073E"/>
    <w:rsid w:val="00AF1424"/>
    <w:rsid w:val="00B00290"/>
    <w:rsid w:val="00B02857"/>
    <w:rsid w:val="00B02C60"/>
    <w:rsid w:val="00B03121"/>
    <w:rsid w:val="00B167C1"/>
    <w:rsid w:val="00B3431A"/>
    <w:rsid w:val="00B353E4"/>
    <w:rsid w:val="00B81129"/>
    <w:rsid w:val="00B82FD6"/>
    <w:rsid w:val="00BB3039"/>
    <w:rsid w:val="00BB340F"/>
    <w:rsid w:val="00BC274E"/>
    <w:rsid w:val="00BC7791"/>
    <w:rsid w:val="00BF68CE"/>
    <w:rsid w:val="00C3310E"/>
    <w:rsid w:val="00C54BCE"/>
    <w:rsid w:val="00CE289D"/>
    <w:rsid w:val="00CE75D5"/>
    <w:rsid w:val="00D02053"/>
    <w:rsid w:val="00D07FF0"/>
    <w:rsid w:val="00D13D37"/>
    <w:rsid w:val="00D22B35"/>
    <w:rsid w:val="00D56A60"/>
    <w:rsid w:val="00D94BCA"/>
    <w:rsid w:val="00DC40D5"/>
    <w:rsid w:val="00DE42D2"/>
    <w:rsid w:val="00E00C01"/>
    <w:rsid w:val="00E044DA"/>
    <w:rsid w:val="00EA244C"/>
    <w:rsid w:val="00EA5931"/>
    <w:rsid w:val="00EB526A"/>
    <w:rsid w:val="00F03DD5"/>
    <w:rsid w:val="00F14560"/>
    <w:rsid w:val="00F37A86"/>
    <w:rsid w:val="00F66BD8"/>
    <w:rsid w:val="00F95946"/>
    <w:rsid w:val="00FA10B4"/>
    <w:rsid w:val="00FA7AF6"/>
    <w:rsid w:val="00FC1304"/>
    <w:rsid w:val="00FC39B6"/>
    <w:rsid w:val="00FC4236"/>
    <w:rsid w:val="00FC5C4B"/>
    <w:rsid w:val="00FD20B3"/>
    <w:rsid w:val="00FE0AAE"/>
    <w:rsid w:val="00FE4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9362501"/>
  <w15:docId w15:val="{2148DA6A-90DA-436A-A0C2-EF4AABF8E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27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E63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E632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E63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E6325"/>
    <w:rPr>
      <w:sz w:val="20"/>
      <w:szCs w:val="20"/>
    </w:rPr>
  </w:style>
  <w:style w:type="paragraph" w:customStyle="1" w:styleId="a8">
    <w:name w:val="字元"/>
    <w:basedOn w:val="a"/>
    <w:rsid w:val="004C5AF9"/>
    <w:pPr>
      <w:widowControl/>
      <w:spacing w:after="160" w:line="240" w:lineRule="exact"/>
    </w:pPr>
    <w:rPr>
      <w:rFonts w:ascii="Verdana" w:eastAsia="新細明體" w:hAnsi="Verdana" w:cs="Times New Roman"/>
      <w:kern w:val="0"/>
      <w:sz w:val="20"/>
      <w:szCs w:val="20"/>
      <w:lang w:eastAsia="en-US"/>
    </w:rPr>
  </w:style>
  <w:style w:type="paragraph" w:styleId="a9">
    <w:name w:val="List Paragraph"/>
    <w:basedOn w:val="a"/>
    <w:uiPriority w:val="34"/>
    <w:qFormat/>
    <w:rsid w:val="004C5AF9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075D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075D94"/>
    <w:rPr>
      <w:rFonts w:asciiTheme="majorHAnsi" w:eastAsiaTheme="majorEastAsia" w:hAnsiTheme="majorHAnsi" w:cstheme="majorBidi"/>
      <w:sz w:val="18"/>
      <w:szCs w:val="18"/>
    </w:rPr>
  </w:style>
  <w:style w:type="paragraph" w:styleId="3">
    <w:name w:val="Body Text 3"/>
    <w:basedOn w:val="a"/>
    <w:link w:val="30"/>
    <w:rsid w:val="00340AD4"/>
    <w:pPr>
      <w:spacing w:after="120"/>
    </w:pPr>
    <w:rPr>
      <w:rFonts w:ascii="Times New Roman" w:eastAsia="新細明體" w:hAnsi="Times New Roman" w:cs="Times New Roman"/>
      <w:sz w:val="16"/>
      <w:szCs w:val="16"/>
    </w:rPr>
  </w:style>
  <w:style w:type="character" w:customStyle="1" w:styleId="30">
    <w:name w:val="本文 3 字元"/>
    <w:basedOn w:val="a0"/>
    <w:link w:val="3"/>
    <w:rsid w:val="00340AD4"/>
    <w:rPr>
      <w:rFonts w:ascii="Times New Roman" w:eastAsia="新細明體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0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363D17-F0E2-42F3-AD1C-01E56FDFA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明艷PC</dc:creator>
  <cp:lastModifiedBy>stu</cp:lastModifiedBy>
  <cp:revision>19</cp:revision>
  <cp:lastPrinted>2020-05-15T02:41:00Z</cp:lastPrinted>
  <dcterms:created xsi:type="dcterms:W3CDTF">2022-06-01T06:54:00Z</dcterms:created>
  <dcterms:modified xsi:type="dcterms:W3CDTF">2022-06-13T01:43:00Z</dcterms:modified>
</cp:coreProperties>
</file>